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E8E4" w14:textId="77777777" w:rsidR="00E11967" w:rsidRPr="007112E5" w:rsidRDefault="00E11967" w:rsidP="00785BA0">
      <w:pPr>
        <w:pStyle w:val="KonuBal"/>
        <w:rPr>
          <w:sz w:val="24"/>
          <w:szCs w:val="24"/>
        </w:rPr>
      </w:pPr>
    </w:p>
    <w:p w14:paraId="4919DB0A" w14:textId="6D7D158A" w:rsidR="00E11967" w:rsidRPr="007112E5" w:rsidRDefault="00E11967" w:rsidP="007D6072">
      <w:pPr>
        <w:pStyle w:val="KonuBal"/>
        <w:rPr>
          <w:sz w:val="24"/>
          <w:szCs w:val="24"/>
        </w:rPr>
      </w:pPr>
      <w:r w:rsidRPr="007112E5">
        <w:rPr>
          <w:sz w:val="24"/>
          <w:szCs w:val="24"/>
        </w:rPr>
        <w:t>GEMİLERİN GEMİADAMLARI İLE DONATILMASINA</w:t>
      </w:r>
      <w:r w:rsidR="006C7D56" w:rsidRPr="007112E5">
        <w:rPr>
          <w:sz w:val="24"/>
          <w:szCs w:val="24"/>
        </w:rPr>
        <w:t xml:space="preserve"> </w:t>
      </w:r>
      <w:r w:rsidRPr="007112E5">
        <w:rPr>
          <w:sz w:val="24"/>
          <w:szCs w:val="24"/>
        </w:rPr>
        <w:t>İLİŞKİN YÖNERGE</w:t>
      </w:r>
    </w:p>
    <w:p w14:paraId="7FF4F847" w14:textId="77777777" w:rsidR="00E11967" w:rsidRPr="007112E5" w:rsidRDefault="00E11967" w:rsidP="007D6072">
      <w:pPr>
        <w:spacing w:line="238" w:lineRule="auto"/>
        <w:jc w:val="center"/>
        <w:rPr>
          <w:szCs w:val="24"/>
        </w:rPr>
      </w:pPr>
    </w:p>
    <w:p w14:paraId="73E5C057" w14:textId="77777777" w:rsidR="00E11967" w:rsidRPr="007112E5" w:rsidRDefault="00E11967" w:rsidP="00E11967">
      <w:pPr>
        <w:tabs>
          <w:tab w:val="left" w:pos="567"/>
        </w:tabs>
        <w:spacing w:line="238" w:lineRule="auto"/>
        <w:jc w:val="both"/>
        <w:rPr>
          <w:b/>
          <w:bCs/>
          <w:szCs w:val="24"/>
        </w:rPr>
      </w:pPr>
      <w:r w:rsidRPr="007112E5">
        <w:rPr>
          <w:szCs w:val="24"/>
        </w:rPr>
        <w:tab/>
      </w:r>
      <w:r w:rsidRPr="007112E5">
        <w:rPr>
          <w:b/>
          <w:bCs/>
          <w:szCs w:val="24"/>
        </w:rPr>
        <w:t>Amaç</w:t>
      </w:r>
    </w:p>
    <w:p w14:paraId="5010AFE2" w14:textId="72B03C60" w:rsidR="00E11967" w:rsidRPr="007112E5" w:rsidRDefault="00E11967" w:rsidP="00E11967">
      <w:pPr>
        <w:tabs>
          <w:tab w:val="left" w:pos="567"/>
        </w:tabs>
        <w:spacing w:before="120" w:line="238" w:lineRule="auto"/>
        <w:jc w:val="both"/>
        <w:rPr>
          <w:szCs w:val="24"/>
        </w:rPr>
      </w:pPr>
      <w:r w:rsidRPr="007112E5">
        <w:rPr>
          <w:szCs w:val="24"/>
        </w:rPr>
        <w:tab/>
      </w:r>
      <w:r w:rsidR="00EB765D" w:rsidRPr="007112E5">
        <w:rPr>
          <w:b/>
          <w:szCs w:val="24"/>
        </w:rPr>
        <w:t xml:space="preserve">MADDE </w:t>
      </w:r>
      <w:r w:rsidRPr="007112E5">
        <w:rPr>
          <w:b/>
          <w:szCs w:val="24"/>
        </w:rPr>
        <w:t>1-</w:t>
      </w:r>
      <w:r w:rsidR="006C7D56" w:rsidRPr="007112E5">
        <w:rPr>
          <w:b/>
          <w:szCs w:val="24"/>
        </w:rPr>
        <w:t xml:space="preserve"> </w:t>
      </w:r>
      <w:r w:rsidR="006C7D56" w:rsidRPr="007112E5">
        <w:rPr>
          <w:bCs/>
          <w:szCs w:val="24"/>
        </w:rPr>
        <w:t>(1)</w:t>
      </w:r>
      <w:r w:rsidRPr="007112E5">
        <w:rPr>
          <w:b/>
          <w:szCs w:val="24"/>
        </w:rPr>
        <w:tab/>
      </w:r>
      <w:r w:rsidRPr="007112E5">
        <w:rPr>
          <w:szCs w:val="24"/>
        </w:rPr>
        <w:t xml:space="preserve">Bu Yönerge; gemilerin </w:t>
      </w:r>
      <w:proofErr w:type="spellStart"/>
      <w:r w:rsidRPr="007112E5">
        <w:rPr>
          <w:szCs w:val="24"/>
        </w:rPr>
        <w:t>gemiadamları</w:t>
      </w:r>
      <w:proofErr w:type="spellEnd"/>
      <w:r w:rsidRPr="007112E5">
        <w:rPr>
          <w:szCs w:val="24"/>
        </w:rPr>
        <w:t xml:space="preserve"> ile donatılmasının asgari gereklerini belirlemek amacıyla düzenlenmiştir.</w:t>
      </w:r>
    </w:p>
    <w:p w14:paraId="2B3848B2" w14:textId="77777777" w:rsidR="00E11967" w:rsidRPr="007112E5" w:rsidRDefault="00E11967" w:rsidP="00E11967">
      <w:pPr>
        <w:tabs>
          <w:tab w:val="left" w:pos="567"/>
        </w:tabs>
        <w:spacing w:line="238" w:lineRule="auto"/>
        <w:jc w:val="both"/>
        <w:rPr>
          <w:szCs w:val="24"/>
        </w:rPr>
      </w:pPr>
    </w:p>
    <w:p w14:paraId="2949951B" w14:textId="77777777" w:rsidR="00E11967" w:rsidRPr="007112E5" w:rsidRDefault="00E11967" w:rsidP="00E11967">
      <w:pPr>
        <w:tabs>
          <w:tab w:val="left" w:pos="567"/>
        </w:tabs>
        <w:spacing w:line="238" w:lineRule="auto"/>
        <w:jc w:val="both"/>
        <w:rPr>
          <w:b/>
          <w:bCs/>
          <w:szCs w:val="24"/>
        </w:rPr>
      </w:pPr>
      <w:r w:rsidRPr="007112E5">
        <w:rPr>
          <w:szCs w:val="24"/>
        </w:rPr>
        <w:tab/>
      </w:r>
      <w:r w:rsidRPr="007112E5">
        <w:rPr>
          <w:b/>
          <w:bCs/>
          <w:szCs w:val="24"/>
        </w:rPr>
        <w:t>Dayanak</w:t>
      </w:r>
    </w:p>
    <w:p w14:paraId="06E9E861" w14:textId="33715831" w:rsidR="00E11967" w:rsidRPr="007112E5" w:rsidRDefault="00E11967" w:rsidP="00E11967">
      <w:pPr>
        <w:tabs>
          <w:tab w:val="left" w:pos="567"/>
        </w:tabs>
        <w:spacing w:before="120" w:line="238" w:lineRule="auto"/>
        <w:jc w:val="both"/>
        <w:rPr>
          <w:szCs w:val="24"/>
        </w:rPr>
      </w:pPr>
      <w:r w:rsidRPr="007112E5">
        <w:rPr>
          <w:szCs w:val="24"/>
        </w:rPr>
        <w:tab/>
      </w:r>
      <w:r w:rsidRPr="007112E5">
        <w:rPr>
          <w:b/>
          <w:szCs w:val="24"/>
        </w:rPr>
        <w:t>M</w:t>
      </w:r>
      <w:r w:rsidR="00EB765D" w:rsidRPr="007112E5">
        <w:rPr>
          <w:b/>
          <w:szCs w:val="24"/>
        </w:rPr>
        <w:t>ADDE</w:t>
      </w:r>
      <w:r w:rsidR="006C7D56" w:rsidRPr="007112E5">
        <w:rPr>
          <w:b/>
          <w:szCs w:val="24"/>
        </w:rPr>
        <w:t xml:space="preserve"> </w:t>
      </w:r>
      <w:r w:rsidRPr="007112E5">
        <w:rPr>
          <w:b/>
          <w:szCs w:val="24"/>
        </w:rPr>
        <w:t>2-</w:t>
      </w:r>
      <w:r w:rsidR="006C7D56" w:rsidRPr="007112E5">
        <w:rPr>
          <w:b/>
          <w:szCs w:val="24"/>
        </w:rPr>
        <w:t xml:space="preserve"> </w:t>
      </w:r>
      <w:r w:rsidR="006C7D56" w:rsidRPr="007112E5">
        <w:rPr>
          <w:bCs/>
          <w:szCs w:val="24"/>
        </w:rPr>
        <w:t>(</w:t>
      </w:r>
      <w:r w:rsidR="00360C6D" w:rsidRPr="007112E5">
        <w:rPr>
          <w:bCs/>
          <w:szCs w:val="24"/>
        </w:rPr>
        <w:t>1</w:t>
      </w:r>
      <w:r w:rsidR="006C7D56" w:rsidRPr="007112E5">
        <w:rPr>
          <w:bCs/>
          <w:szCs w:val="24"/>
        </w:rPr>
        <w:t>)</w:t>
      </w:r>
      <w:r w:rsidRPr="007112E5">
        <w:rPr>
          <w:b/>
          <w:szCs w:val="24"/>
        </w:rPr>
        <w:tab/>
      </w:r>
      <w:r w:rsidRPr="007112E5">
        <w:rPr>
          <w:szCs w:val="24"/>
        </w:rPr>
        <w:t xml:space="preserve">Bu Yönerge, </w:t>
      </w:r>
      <w:r w:rsidR="008920CB" w:rsidRPr="007112E5">
        <w:rPr>
          <w:szCs w:val="24"/>
        </w:rPr>
        <w:t>29</w:t>
      </w:r>
      <w:r w:rsidRPr="007112E5">
        <w:rPr>
          <w:szCs w:val="24"/>
        </w:rPr>
        <w:t>/0</w:t>
      </w:r>
      <w:r w:rsidR="008920CB" w:rsidRPr="007112E5">
        <w:rPr>
          <w:szCs w:val="24"/>
        </w:rPr>
        <w:t>8</w:t>
      </w:r>
      <w:r w:rsidRPr="007112E5">
        <w:rPr>
          <w:szCs w:val="24"/>
        </w:rPr>
        <w:t>/20</w:t>
      </w:r>
      <w:r w:rsidR="008920CB" w:rsidRPr="007112E5">
        <w:rPr>
          <w:szCs w:val="24"/>
        </w:rPr>
        <w:t>24 tarihli ve 32647</w:t>
      </w:r>
      <w:r w:rsidRPr="007112E5">
        <w:rPr>
          <w:szCs w:val="24"/>
        </w:rPr>
        <w:t xml:space="preserve"> sayılı </w:t>
      </w:r>
      <w:r w:rsidR="006A6F3A" w:rsidRPr="007112E5">
        <w:rPr>
          <w:szCs w:val="24"/>
        </w:rPr>
        <w:t>Resmî</w:t>
      </w:r>
      <w:r w:rsidRPr="007112E5">
        <w:rPr>
          <w:szCs w:val="24"/>
        </w:rPr>
        <w:t xml:space="preserve"> </w:t>
      </w:r>
      <w:r w:rsidR="006A6F3A" w:rsidRPr="007112E5">
        <w:rPr>
          <w:szCs w:val="24"/>
        </w:rPr>
        <w:t>Gaz</w:t>
      </w:r>
      <w:r w:rsidR="006A6F3A">
        <w:rPr>
          <w:szCs w:val="24"/>
        </w:rPr>
        <w:t>e</w:t>
      </w:r>
      <w:r w:rsidR="006A6F3A" w:rsidRPr="007112E5">
        <w:rPr>
          <w:szCs w:val="24"/>
        </w:rPr>
        <w:t>te’de</w:t>
      </w:r>
      <w:r w:rsidRPr="007112E5">
        <w:rPr>
          <w:szCs w:val="24"/>
        </w:rPr>
        <w:t xml:space="preserve"> yayı</w:t>
      </w:r>
      <w:r w:rsidR="008920CB" w:rsidRPr="007112E5">
        <w:rPr>
          <w:szCs w:val="24"/>
        </w:rPr>
        <w:t>m</w:t>
      </w:r>
      <w:r w:rsidRPr="007112E5">
        <w:rPr>
          <w:szCs w:val="24"/>
        </w:rPr>
        <w:t>lanan “</w:t>
      </w:r>
      <w:proofErr w:type="spellStart"/>
      <w:r w:rsidRPr="007112E5">
        <w:rPr>
          <w:szCs w:val="24"/>
        </w:rPr>
        <w:t>Gemiadamları</w:t>
      </w:r>
      <w:proofErr w:type="spellEnd"/>
      <w:r w:rsidR="00114B34" w:rsidRPr="007112E5">
        <w:rPr>
          <w:szCs w:val="24"/>
        </w:rPr>
        <w:t xml:space="preserve"> ve Kılavuz Kaptanlar</w:t>
      </w:r>
      <w:r w:rsidRPr="007112E5">
        <w:rPr>
          <w:szCs w:val="24"/>
        </w:rPr>
        <w:t xml:space="preserve"> Yönetmeliği” ne daya</w:t>
      </w:r>
      <w:r w:rsidR="005C44CF" w:rsidRPr="007112E5">
        <w:rPr>
          <w:szCs w:val="24"/>
        </w:rPr>
        <w:t>nılarak</w:t>
      </w:r>
      <w:r w:rsidRPr="007112E5">
        <w:rPr>
          <w:szCs w:val="24"/>
        </w:rPr>
        <w:t xml:space="preserve"> hazırlanmıştır.</w:t>
      </w:r>
    </w:p>
    <w:p w14:paraId="56849439" w14:textId="77777777" w:rsidR="00E11967" w:rsidRPr="007112E5" w:rsidRDefault="00E11967" w:rsidP="00E11967">
      <w:pPr>
        <w:tabs>
          <w:tab w:val="left" w:pos="567"/>
        </w:tabs>
        <w:spacing w:line="238" w:lineRule="auto"/>
        <w:jc w:val="both"/>
        <w:rPr>
          <w:szCs w:val="24"/>
        </w:rPr>
      </w:pPr>
    </w:p>
    <w:p w14:paraId="37373762" w14:textId="77777777" w:rsidR="00E11967" w:rsidRPr="007112E5" w:rsidRDefault="00E11967" w:rsidP="00E11967">
      <w:pPr>
        <w:tabs>
          <w:tab w:val="left" w:pos="567"/>
        </w:tabs>
        <w:spacing w:line="238" w:lineRule="auto"/>
        <w:jc w:val="both"/>
        <w:rPr>
          <w:b/>
          <w:bCs/>
          <w:szCs w:val="24"/>
        </w:rPr>
      </w:pPr>
      <w:r w:rsidRPr="007112E5">
        <w:rPr>
          <w:szCs w:val="24"/>
        </w:rPr>
        <w:tab/>
      </w:r>
      <w:r w:rsidRPr="007112E5">
        <w:rPr>
          <w:b/>
          <w:bCs/>
          <w:szCs w:val="24"/>
        </w:rPr>
        <w:t>Kapsam</w:t>
      </w:r>
    </w:p>
    <w:p w14:paraId="5C547AEC" w14:textId="2066C0B9" w:rsidR="00E11967" w:rsidRPr="007112E5" w:rsidRDefault="00E11967" w:rsidP="00E11967">
      <w:pPr>
        <w:tabs>
          <w:tab w:val="left" w:pos="567"/>
        </w:tabs>
        <w:spacing w:before="120" w:line="238" w:lineRule="auto"/>
        <w:jc w:val="both"/>
        <w:rPr>
          <w:b/>
          <w:szCs w:val="24"/>
        </w:rPr>
      </w:pPr>
      <w:r w:rsidRPr="007112E5">
        <w:rPr>
          <w:szCs w:val="24"/>
        </w:rPr>
        <w:tab/>
      </w:r>
      <w:r w:rsidRPr="007112E5">
        <w:rPr>
          <w:b/>
          <w:szCs w:val="24"/>
        </w:rPr>
        <w:t>M</w:t>
      </w:r>
      <w:r w:rsidR="00EB765D" w:rsidRPr="007112E5">
        <w:rPr>
          <w:b/>
          <w:szCs w:val="24"/>
        </w:rPr>
        <w:t>ADDE</w:t>
      </w:r>
      <w:r w:rsidRPr="007112E5">
        <w:rPr>
          <w:b/>
          <w:szCs w:val="24"/>
        </w:rPr>
        <w:t xml:space="preserve"> 3-</w:t>
      </w:r>
      <w:r w:rsidR="006C7D56" w:rsidRPr="007112E5">
        <w:rPr>
          <w:b/>
          <w:szCs w:val="24"/>
        </w:rPr>
        <w:t xml:space="preserve"> </w:t>
      </w:r>
      <w:r w:rsidR="006C7D56" w:rsidRPr="007112E5">
        <w:rPr>
          <w:bCs/>
          <w:szCs w:val="24"/>
        </w:rPr>
        <w:t>(</w:t>
      </w:r>
      <w:r w:rsidR="00360C6D" w:rsidRPr="007112E5">
        <w:rPr>
          <w:bCs/>
          <w:szCs w:val="24"/>
        </w:rPr>
        <w:t>1</w:t>
      </w:r>
      <w:r w:rsidR="006C7D56" w:rsidRPr="007112E5">
        <w:rPr>
          <w:bCs/>
          <w:szCs w:val="24"/>
        </w:rPr>
        <w:t>)</w:t>
      </w:r>
      <w:r w:rsidRPr="007112E5">
        <w:rPr>
          <w:b/>
          <w:szCs w:val="24"/>
        </w:rPr>
        <w:tab/>
      </w:r>
      <w:r w:rsidRPr="007112E5">
        <w:rPr>
          <w:szCs w:val="24"/>
        </w:rPr>
        <w:t>Bu Yönerge; herhangi bir Türk gemi sicili</w:t>
      </w:r>
      <w:r w:rsidR="00114B34" w:rsidRPr="007112E5">
        <w:rPr>
          <w:szCs w:val="24"/>
        </w:rPr>
        <w:t xml:space="preserve"> veya bağlama kütüğü</w:t>
      </w:r>
      <w:r w:rsidRPr="007112E5">
        <w:rPr>
          <w:szCs w:val="24"/>
        </w:rPr>
        <w:t>nde kayıtlı Türk bayraklı gemileri ve bu gemilerde çalışan gemiadamlarını kapsar.</w:t>
      </w:r>
    </w:p>
    <w:p w14:paraId="2FFCA526" w14:textId="77777777" w:rsidR="001610DE" w:rsidRPr="007112E5" w:rsidRDefault="007A0D46" w:rsidP="00E11967">
      <w:pPr>
        <w:tabs>
          <w:tab w:val="left" w:pos="567"/>
        </w:tabs>
        <w:spacing w:line="238" w:lineRule="auto"/>
        <w:jc w:val="both"/>
        <w:rPr>
          <w:szCs w:val="24"/>
        </w:rPr>
      </w:pPr>
      <w:r w:rsidRPr="007112E5">
        <w:rPr>
          <w:szCs w:val="24"/>
        </w:rPr>
        <w:t xml:space="preserve"> </w:t>
      </w:r>
      <w:r w:rsidRPr="007112E5">
        <w:rPr>
          <w:szCs w:val="24"/>
        </w:rPr>
        <w:tab/>
      </w:r>
    </w:p>
    <w:p w14:paraId="0A586E7C" w14:textId="77777777" w:rsidR="00E11967" w:rsidRPr="007112E5" w:rsidRDefault="001610DE" w:rsidP="00E11967">
      <w:pPr>
        <w:tabs>
          <w:tab w:val="left" w:pos="567"/>
        </w:tabs>
        <w:spacing w:line="238" w:lineRule="auto"/>
        <w:jc w:val="both"/>
        <w:rPr>
          <w:b/>
          <w:bCs/>
          <w:szCs w:val="24"/>
        </w:rPr>
      </w:pPr>
      <w:r w:rsidRPr="007112E5">
        <w:rPr>
          <w:szCs w:val="24"/>
        </w:rPr>
        <w:tab/>
      </w:r>
      <w:r w:rsidR="007A0D46" w:rsidRPr="007112E5">
        <w:rPr>
          <w:b/>
          <w:bCs/>
          <w:szCs w:val="24"/>
        </w:rPr>
        <w:t>Tanımlar</w:t>
      </w:r>
    </w:p>
    <w:p w14:paraId="7D93500D" w14:textId="20FC39DF" w:rsidR="0041391D" w:rsidRPr="007112E5" w:rsidRDefault="0041391D" w:rsidP="00E11967">
      <w:pPr>
        <w:tabs>
          <w:tab w:val="left" w:pos="567"/>
        </w:tabs>
        <w:spacing w:line="238" w:lineRule="auto"/>
        <w:jc w:val="both"/>
        <w:rPr>
          <w:szCs w:val="24"/>
        </w:rPr>
      </w:pPr>
      <w:r w:rsidRPr="007112E5">
        <w:rPr>
          <w:b/>
          <w:bCs/>
          <w:szCs w:val="24"/>
        </w:rPr>
        <w:tab/>
        <w:t xml:space="preserve">MADDE </w:t>
      </w:r>
      <w:r w:rsidR="006C7D56" w:rsidRPr="007112E5">
        <w:rPr>
          <w:b/>
          <w:bCs/>
          <w:szCs w:val="24"/>
        </w:rPr>
        <w:t xml:space="preserve">4- </w:t>
      </w:r>
      <w:r w:rsidR="006C7D56" w:rsidRPr="007112E5">
        <w:rPr>
          <w:szCs w:val="24"/>
        </w:rPr>
        <w:t>(</w:t>
      </w:r>
      <w:r w:rsidR="00360C6D" w:rsidRPr="007112E5">
        <w:rPr>
          <w:szCs w:val="24"/>
        </w:rPr>
        <w:t>1</w:t>
      </w:r>
      <w:r w:rsidR="006C7D56" w:rsidRPr="007112E5">
        <w:rPr>
          <w:szCs w:val="24"/>
        </w:rPr>
        <w:t>)</w:t>
      </w:r>
      <w:r w:rsidR="00360C6D" w:rsidRPr="007112E5">
        <w:rPr>
          <w:szCs w:val="24"/>
        </w:rPr>
        <w:t xml:space="preserve"> Bu Yönergede geçen;</w:t>
      </w:r>
    </w:p>
    <w:p w14:paraId="17730E18" w14:textId="596AA459" w:rsidR="00501F33" w:rsidRPr="007112E5" w:rsidRDefault="00501F33" w:rsidP="007112E5">
      <w:pPr>
        <w:pStyle w:val="ListeParagraf"/>
        <w:numPr>
          <w:ilvl w:val="0"/>
          <w:numId w:val="39"/>
        </w:numPr>
        <w:spacing w:before="120"/>
        <w:ind w:right="-38"/>
        <w:jc w:val="both"/>
        <w:rPr>
          <w:spacing w:val="0"/>
          <w:szCs w:val="24"/>
        </w:rPr>
      </w:pPr>
      <w:r w:rsidRPr="007112E5">
        <w:rPr>
          <w:spacing w:val="0"/>
          <w:szCs w:val="24"/>
        </w:rPr>
        <w:t>Bakanlık: Ulaştırma ve Altyapı Bakanlığını,</w:t>
      </w:r>
    </w:p>
    <w:p w14:paraId="16772072" w14:textId="68234383" w:rsidR="007901E8" w:rsidRPr="007112E5" w:rsidRDefault="00EE29C1" w:rsidP="007112E5">
      <w:pPr>
        <w:spacing w:before="120"/>
        <w:ind w:right="-38" w:firstLine="566"/>
        <w:jc w:val="both"/>
        <w:rPr>
          <w:spacing w:val="0"/>
          <w:szCs w:val="24"/>
        </w:rPr>
      </w:pPr>
      <w:r w:rsidRPr="007112E5">
        <w:rPr>
          <w:spacing w:val="0"/>
          <w:szCs w:val="24"/>
        </w:rPr>
        <w:t xml:space="preserve">b) </w:t>
      </w:r>
      <w:bookmarkStart w:id="0" w:name="_Hlk219104354"/>
      <w:r w:rsidR="005E247F" w:rsidRPr="007112E5">
        <w:rPr>
          <w:spacing w:val="0"/>
          <w:szCs w:val="24"/>
        </w:rPr>
        <w:t>Donatan/İşleten</w:t>
      </w:r>
      <w:r w:rsidR="00EB765D" w:rsidRPr="007112E5">
        <w:rPr>
          <w:spacing w:val="0"/>
          <w:szCs w:val="24"/>
        </w:rPr>
        <w:t>: Gemisini menfaat sağlamak amacıyla kullanan gemi maliki veya kendisinin olmayan bir gemiyi menfaat sağlamak amacıyla kendi adına bizzat veya kaptan aracılığıyla kullanan özel veya tüzel kişi</w:t>
      </w:r>
      <w:r w:rsidR="00EF6647" w:rsidRPr="007112E5">
        <w:rPr>
          <w:spacing w:val="0"/>
          <w:szCs w:val="24"/>
        </w:rPr>
        <w:t>yi</w:t>
      </w:r>
      <w:r w:rsidR="00EB765D" w:rsidRPr="007112E5">
        <w:rPr>
          <w:spacing w:val="0"/>
          <w:szCs w:val="24"/>
        </w:rPr>
        <w:t xml:space="preserve">, </w:t>
      </w:r>
    </w:p>
    <w:p w14:paraId="5696A779" w14:textId="59B0BB3A" w:rsidR="007901E8" w:rsidRPr="007112E5" w:rsidRDefault="00EE29C1" w:rsidP="007112E5">
      <w:pPr>
        <w:spacing w:before="120"/>
        <w:ind w:right="-38" w:firstLine="566"/>
        <w:jc w:val="both"/>
        <w:rPr>
          <w:spacing w:val="0"/>
          <w:szCs w:val="24"/>
        </w:rPr>
      </w:pPr>
      <w:r w:rsidRPr="007112E5">
        <w:rPr>
          <w:spacing w:val="0"/>
          <w:szCs w:val="24"/>
        </w:rPr>
        <w:t xml:space="preserve">c) </w:t>
      </w:r>
      <w:r w:rsidR="007A0D46" w:rsidRPr="007112E5">
        <w:rPr>
          <w:spacing w:val="0"/>
          <w:szCs w:val="24"/>
        </w:rPr>
        <w:t>Gemi: Adı, tonilatosu ve kullanma amacı ne olursa olsun, tahsis edildiği amaç suda hareket etmesini gerektiren, yüzme özelliği bulunan makineli veya makinesiz her aracı,</w:t>
      </w:r>
    </w:p>
    <w:p w14:paraId="5FE91342" w14:textId="56B0ECD8" w:rsidR="007901E8" w:rsidRPr="007112E5" w:rsidRDefault="007901E8" w:rsidP="007112E5">
      <w:pPr>
        <w:spacing w:before="120"/>
        <w:ind w:right="-38" w:firstLine="566"/>
        <w:jc w:val="both"/>
        <w:rPr>
          <w:spacing w:val="0"/>
          <w:szCs w:val="24"/>
        </w:rPr>
      </w:pPr>
      <w:r w:rsidRPr="007112E5">
        <w:rPr>
          <w:spacing w:val="0"/>
          <w:szCs w:val="24"/>
        </w:rPr>
        <w:t xml:space="preserve">ç) </w:t>
      </w:r>
      <w:r w:rsidR="007A0D46" w:rsidRPr="007112E5">
        <w:rPr>
          <w:spacing w:val="0"/>
          <w:szCs w:val="24"/>
        </w:rPr>
        <w:t xml:space="preserve">Gemiadamı: </w:t>
      </w:r>
      <w:r w:rsidR="00501F33" w:rsidRPr="007112E5">
        <w:rPr>
          <w:spacing w:val="0"/>
          <w:szCs w:val="24"/>
        </w:rPr>
        <w:t>Geminin kaptanını, zabitlerini, yardımcı zabitlerini, stajyerlerini, tayfalarını ve yardımcı hizmet personelini,</w:t>
      </w:r>
    </w:p>
    <w:p w14:paraId="0B94BD65" w14:textId="5C7AFD39" w:rsidR="00EB765D" w:rsidRPr="007112E5" w:rsidRDefault="00EE29C1" w:rsidP="007112E5">
      <w:pPr>
        <w:spacing w:before="120"/>
        <w:ind w:right="-38" w:firstLine="566"/>
        <w:jc w:val="both"/>
        <w:rPr>
          <w:spacing w:val="0"/>
          <w:szCs w:val="24"/>
        </w:rPr>
      </w:pPr>
      <w:r w:rsidRPr="007112E5">
        <w:rPr>
          <w:spacing w:val="0"/>
          <w:szCs w:val="24"/>
        </w:rPr>
        <w:t xml:space="preserve">d) </w:t>
      </w:r>
      <w:r w:rsidR="00EB765D" w:rsidRPr="007112E5">
        <w:rPr>
          <w:spacing w:val="0"/>
          <w:szCs w:val="24"/>
        </w:rPr>
        <w:t xml:space="preserve">Gros tonilato (GT): Gemi ve su aracının kapalı hacimlerinin </w:t>
      </w:r>
      <w:r w:rsidR="00EF6647" w:rsidRPr="007112E5">
        <w:rPr>
          <w:spacing w:val="0"/>
          <w:szCs w:val="24"/>
        </w:rPr>
        <w:t xml:space="preserve">21/9/1978 tarihli ve 2169 sayılı Kanunla onaylanması uygun bulunan Gemilerin Tonilatolarını Ölçme 1969 Uluslararası Sözleşmesi veya </w:t>
      </w:r>
      <w:r w:rsidR="00F4684C" w:rsidRPr="007112E5">
        <w:rPr>
          <w:spacing w:val="0"/>
          <w:szCs w:val="24"/>
        </w:rPr>
        <w:t xml:space="preserve">Gemilerin Tonilatolarını Ölçme Yönetmeliği </w:t>
      </w:r>
      <w:r w:rsidR="00EB765D" w:rsidRPr="007112E5">
        <w:rPr>
          <w:spacing w:val="0"/>
          <w:szCs w:val="24"/>
        </w:rPr>
        <w:t>hükümlerine göre tespit edilmiş değerini,</w:t>
      </w:r>
    </w:p>
    <w:p w14:paraId="025EEE1D" w14:textId="75515CFA" w:rsidR="00FB397E" w:rsidRPr="007112E5" w:rsidRDefault="00EE29C1" w:rsidP="007112E5">
      <w:pPr>
        <w:spacing w:before="120"/>
        <w:ind w:right="-38" w:firstLine="566"/>
        <w:jc w:val="both"/>
        <w:rPr>
          <w:spacing w:val="0"/>
          <w:szCs w:val="24"/>
        </w:rPr>
      </w:pPr>
      <w:r w:rsidRPr="007112E5">
        <w:rPr>
          <w:spacing w:val="0"/>
          <w:szCs w:val="24"/>
        </w:rPr>
        <w:t xml:space="preserve">e) </w:t>
      </w:r>
      <w:r w:rsidR="00EB765D" w:rsidRPr="007112E5">
        <w:rPr>
          <w:spacing w:val="0"/>
          <w:szCs w:val="24"/>
        </w:rPr>
        <w:t>Grup 1 güverte tayfası: STCW II/4’e veya II/5’e uygun eğitim almış ve seyir vardiyası tutma yeterliliğine haiz Güverte Tayfası</w:t>
      </w:r>
      <w:r w:rsidR="00EF6647" w:rsidRPr="007112E5">
        <w:rPr>
          <w:spacing w:val="0"/>
          <w:szCs w:val="24"/>
        </w:rPr>
        <w:t>nı</w:t>
      </w:r>
      <w:r w:rsidR="00EB765D" w:rsidRPr="007112E5">
        <w:rPr>
          <w:spacing w:val="0"/>
          <w:szCs w:val="24"/>
        </w:rPr>
        <w:t xml:space="preserve"> (Güverte Lostromosu, Usta Gemici ve Gemici)</w:t>
      </w:r>
      <w:r w:rsidR="00EF6647" w:rsidRPr="007112E5">
        <w:rPr>
          <w:spacing w:val="0"/>
          <w:szCs w:val="24"/>
        </w:rPr>
        <w:t>,</w:t>
      </w:r>
    </w:p>
    <w:p w14:paraId="0EE17E31" w14:textId="1E512B84" w:rsidR="00EB765D" w:rsidRPr="007112E5" w:rsidRDefault="00EE29C1" w:rsidP="007112E5">
      <w:pPr>
        <w:spacing w:before="120"/>
        <w:ind w:right="-38" w:firstLine="566"/>
        <w:jc w:val="both"/>
        <w:rPr>
          <w:spacing w:val="0"/>
          <w:szCs w:val="24"/>
        </w:rPr>
      </w:pPr>
      <w:r w:rsidRPr="007112E5">
        <w:rPr>
          <w:spacing w:val="0"/>
          <w:szCs w:val="24"/>
        </w:rPr>
        <w:t xml:space="preserve">f) </w:t>
      </w:r>
      <w:r w:rsidR="00EB765D" w:rsidRPr="007112E5">
        <w:rPr>
          <w:spacing w:val="0"/>
          <w:szCs w:val="24"/>
        </w:rPr>
        <w:t>Grup 2 güverte tayfası: STCW II/4’e uygun eğitim almamış ve seyir vardiyası tutma yeterliliğine haiz olmayan Güverte Tayfası</w:t>
      </w:r>
      <w:r w:rsidR="00EF6647" w:rsidRPr="007112E5">
        <w:rPr>
          <w:spacing w:val="0"/>
          <w:szCs w:val="24"/>
        </w:rPr>
        <w:t>nı</w:t>
      </w:r>
      <w:r w:rsidR="00EB765D" w:rsidRPr="007112E5">
        <w:rPr>
          <w:spacing w:val="0"/>
          <w:szCs w:val="24"/>
        </w:rPr>
        <w:t xml:space="preserve"> (Gemici)</w:t>
      </w:r>
      <w:r w:rsidR="00EF6647" w:rsidRPr="007112E5">
        <w:rPr>
          <w:spacing w:val="0"/>
          <w:szCs w:val="24"/>
        </w:rPr>
        <w:t>,</w:t>
      </w:r>
    </w:p>
    <w:p w14:paraId="7BB2E55B" w14:textId="609C6173" w:rsidR="00EB765D" w:rsidRPr="007112E5" w:rsidRDefault="00EE29C1" w:rsidP="007112E5">
      <w:pPr>
        <w:spacing w:before="120"/>
        <w:ind w:right="-38" w:firstLine="566"/>
        <w:jc w:val="both"/>
        <w:rPr>
          <w:spacing w:val="0"/>
          <w:szCs w:val="24"/>
        </w:rPr>
      </w:pPr>
      <w:r w:rsidRPr="007112E5">
        <w:rPr>
          <w:spacing w:val="0"/>
          <w:szCs w:val="24"/>
        </w:rPr>
        <w:t xml:space="preserve">g) </w:t>
      </w:r>
      <w:r w:rsidR="00EB765D" w:rsidRPr="007112E5">
        <w:rPr>
          <w:spacing w:val="0"/>
          <w:szCs w:val="24"/>
        </w:rPr>
        <w:t>Grup 1 makine tayfası: STCW III/4’e veya III/5’e uygun eğitim almış ve makine vardiyası tutma yeterliliğine haiz Makine Tayfası</w:t>
      </w:r>
      <w:r w:rsidR="00EF6647" w:rsidRPr="007112E5">
        <w:rPr>
          <w:spacing w:val="0"/>
          <w:szCs w:val="24"/>
        </w:rPr>
        <w:t>nı</w:t>
      </w:r>
      <w:r w:rsidR="00EB765D" w:rsidRPr="007112E5">
        <w:rPr>
          <w:spacing w:val="0"/>
          <w:szCs w:val="24"/>
        </w:rPr>
        <w:t xml:space="preserve"> (Makine Lostromosu, Usta Makine Tayfası ve Yağcı)</w:t>
      </w:r>
      <w:r w:rsidR="00EF6647" w:rsidRPr="007112E5">
        <w:rPr>
          <w:spacing w:val="0"/>
          <w:szCs w:val="24"/>
        </w:rPr>
        <w:t>,</w:t>
      </w:r>
    </w:p>
    <w:p w14:paraId="75845A2A" w14:textId="4D080146" w:rsidR="00582E0C" w:rsidRPr="007112E5" w:rsidRDefault="00FB397E" w:rsidP="00F4684C">
      <w:pPr>
        <w:spacing w:before="120"/>
        <w:ind w:right="-38" w:firstLine="567"/>
        <w:jc w:val="both"/>
        <w:rPr>
          <w:color w:val="auto"/>
          <w:spacing w:val="0"/>
          <w:szCs w:val="24"/>
        </w:rPr>
      </w:pPr>
      <w:proofErr w:type="gramStart"/>
      <w:r w:rsidRPr="007112E5">
        <w:rPr>
          <w:color w:val="auto"/>
          <w:spacing w:val="0"/>
          <w:szCs w:val="24"/>
        </w:rPr>
        <w:t>ğ</w:t>
      </w:r>
      <w:proofErr w:type="gramEnd"/>
      <w:r w:rsidRPr="007112E5">
        <w:rPr>
          <w:color w:val="auto"/>
          <w:spacing w:val="0"/>
          <w:szCs w:val="24"/>
        </w:rPr>
        <w:t xml:space="preserve">) </w:t>
      </w:r>
      <w:r w:rsidR="00EB765D" w:rsidRPr="007112E5">
        <w:rPr>
          <w:color w:val="auto"/>
          <w:spacing w:val="0"/>
          <w:szCs w:val="24"/>
        </w:rPr>
        <w:t>Grup 2 makine tayfası: STCW III/4’e uygun eğitim almamış ve makine vardiyası tutma yeterliliğine haiz olmayan Makine Tayfası</w:t>
      </w:r>
      <w:r w:rsidR="00EF6647" w:rsidRPr="007112E5">
        <w:rPr>
          <w:color w:val="auto"/>
          <w:spacing w:val="0"/>
          <w:szCs w:val="24"/>
        </w:rPr>
        <w:t>nı</w:t>
      </w:r>
      <w:r w:rsidR="00EB765D" w:rsidRPr="007112E5">
        <w:rPr>
          <w:color w:val="auto"/>
          <w:spacing w:val="0"/>
          <w:szCs w:val="24"/>
        </w:rPr>
        <w:t xml:space="preserve"> (Yağcı)</w:t>
      </w:r>
    </w:p>
    <w:p w14:paraId="4B1BAF77" w14:textId="2AFF2705" w:rsidR="002859FF" w:rsidRPr="007112E5" w:rsidRDefault="00EE29C1" w:rsidP="007112E5">
      <w:pPr>
        <w:spacing w:before="120"/>
        <w:ind w:right="-38" w:firstLine="567"/>
        <w:jc w:val="both"/>
        <w:rPr>
          <w:spacing w:val="0"/>
          <w:szCs w:val="24"/>
        </w:rPr>
      </w:pPr>
      <w:r w:rsidRPr="007112E5">
        <w:rPr>
          <w:spacing w:val="0"/>
          <w:szCs w:val="24"/>
        </w:rPr>
        <w:t>h)</w:t>
      </w:r>
      <w:r w:rsidR="006A6F3A">
        <w:rPr>
          <w:spacing w:val="0"/>
          <w:szCs w:val="24"/>
        </w:rPr>
        <w:t xml:space="preserve"> </w:t>
      </w:r>
      <w:r w:rsidR="000B6E7F" w:rsidRPr="007112E5">
        <w:rPr>
          <w:spacing w:val="0"/>
          <w:szCs w:val="24"/>
        </w:rPr>
        <w:t>İdare: Ulaştırma ve Altyapı Bakanlığı Denizcilik Genel Müdürlüğü</w:t>
      </w:r>
      <w:r w:rsidR="00EF6647" w:rsidRPr="007112E5">
        <w:rPr>
          <w:spacing w:val="0"/>
          <w:szCs w:val="24"/>
        </w:rPr>
        <w:t>nü</w:t>
      </w:r>
      <w:r w:rsidR="00582E0C" w:rsidRPr="007112E5">
        <w:rPr>
          <w:spacing w:val="0"/>
          <w:szCs w:val="24"/>
        </w:rPr>
        <w:t>,</w:t>
      </w:r>
      <w:r w:rsidR="002859FF" w:rsidRPr="007112E5">
        <w:rPr>
          <w:spacing w:val="0"/>
          <w:szCs w:val="24"/>
        </w:rPr>
        <w:tab/>
      </w:r>
    </w:p>
    <w:p w14:paraId="44A3ECDF" w14:textId="54E9A1D6" w:rsidR="002859FF" w:rsidRPr="007112E5" w:rsidRDefault="00582E0C">
      <w:pPr>
        <w:spacing w:before="120"/>
        <w:ind w:right="-38" w:firstLine="566"/>
        <w:jc w:val="both"/>
        <w:rPr>
          <w:spacing w:val="0"/>
          <w:szCs w:val="24"/>
        </w:rPr>
      </w:pPr>
      <w:r w:rsidRPr="007112E5">
        <w:rPr>
          <w:spacing w:val="0"/>
          <w:szCs w:val="24"/>
        </w:rPr>
        <w:t xml:space="preserve">ı) </w:t>
      </w:r>
      <w:r w:rsidR="002859FF" w:rsidRPr="007112E5">
        <w:rPr>
          <w:szCs w:val="24"/>
        </w:rPr>
        <w:t>Sözleşme: 26/8/2003 tarihli ve 2003/6109 sayılı Bakanlar Kurulu Kararı ile taraf olunan Gemi Adamlarının Eğitim, Belgelendirilme ve Vardiya Standartları Hakkında Uluslararası Sözleşmeyi ve eklerini (STCW),</w:t>
      </w:r>
    </w:p>
    <w:p w14:paraId="57423CEF" w14:textId="41BEDBF8" w:rsidR="00D160AA" w:rsidRPr="007112E5" w:rsidRDefault="002859FF" w:rsidP="007112E5">
      <w:pPr>
        <w:spacing w:before="120"/>
        <w:ind w:right="-38" w:firstLine="566"/>
        <w:jc w:val="both"/>
        <w:rPr>
          <w:spacing w:val="0"/>
          <w:szCs w:val="24"/>
        </w:rPr>
      </w:pPr>
      <w:r w:rsidRPr="007112E5">
        <w:rPr>
          <w:spacing w:val="0"/>
          <w:szCs w:val="24"/>
        </w:rPr>
        <w:t>i)</w:t>
      </w:r>
      <w:r w:rsidR="00902494" w:rsidRPr="007112E5">
        <w:rPr>
          <w:szCs w:val="24"/>
        </w:rPr>
        <w:t xml:space="preserve">Yakın kıyısal sefer: Kabotaj sefer bölgesi sınırları aşılarak, Karadeniz’de, Akdeniz’de, Kızıldeniz’de ve İspanya’nın Fransa sınırına kadar kuzey kıyılarını da kapsayan </w:t>
      </w:r>
      <w:proofErr w:type="spellStart"/>
      <w:r w:rsidR="00902494" w:rsidRPr="007112E5">
        <w:rPr>
          <w:szCs w:val="24"/>
        </w:rPr>
        <w:t>Finistre</w:t>
      </w:r>
      <w:proofErr w:type="spellEnd"/>
      <w:r w:rsidR="00902494" w:rsidRPr="007112E5">
        <w:rPr>
          <w:szCs w:val="24"/>
        </w:rPr>
        <w:t xml:space="preserve"> Burnu ile </w:t>
      </w:r>
      <w:proofErr w:type="spellStart"/>
      <w:r w:rsidR="00902494" w:rsidRPr="007112E5">
        <w:rPr>
          <w:szCs w:val="24"/>
        </w:rPr>
        <w:t>Dakhla</w:t>
      </w:r>
      <w:proofErr w:type="spellEnd"/>
      <w:r w:rsidR="00902494" w:rsidRPr="007112E5">
        <w:rPr>
          <w:szCs w:val="24"/>
        </w:rPr>
        <w:t xml:space="preserve"> Limanı güney sınırını birleştiren çizginin doğusunda kalan deniz alanına yapılan seferleri</w:t>
      </w:r>
      <w:r w:rsidR="00D160AA" w:rsidRPr="007112E5">
        <w:rPr>
          <w:szCs w:val="24"/>
        </w:rPr>
        <w:t>,</w:t>
      </w:r>
    </w:p>
    <w:p w14:paraId="2AEB00E0" w14:textId="64C21379" w:rsidR="006A6F3A" w:rsidRPr="006A6F3A" w:rsidRDefault="006A6F3A" w:rsidP="006A6F3A">
      <w:pPr>
        <w:pStyle w:val="AltBilgi"/>
        <w:tabs>
          <w:tab w:val="clear" w:pos="4536"/>
          <w:tab w:val="clear" w:pos="9072"/>
          <w:tab w:val="left" w:pos="567"/>
        </w:tabs>
        <w:spacing w:before="60" w:line="238" w:lineRule="auto"/>
        <w:jc w:val="both"/>
        <w:rPr>
          <w:sz w:val="24"/>
          <w:szCs w:val="24"/>
        </w:rPr>
      </w:pPr>
      <w:r>
        <w:rPr>
          <w:sz w:val="24"/>
          <w:szCs w:val="24"/>
        </w:rPr>
        <w:lastRenderedPageBreak/>
        <w:tab/>
      </w:r>
      <w:r w:rsidR="0091598C">
        <w:rPr>
          <w:sz w:val="24"/>
          <w:szCs w:val="24"/>
        </w:rPr>
        <w:t xml:space="preserve"> </w:t>
      </w:r>
      <w:r w:rsidR="002859FF" w:rsidRPr="007112E5">
        <w:rPr>
          <w:sz w:val="24"/>
          <w:szCs w:val="24"/>
        </w:rPr>
        <w:t>j</w:t>
      </w:r>
      <w:r w:rsidR="00D160AA" w:rsidRPr="007112E5">
        <w:rPr>
          <w:sz w:val="24"/>
          <w:szCs w:val="24"/>
        </w:rPr>
        <w:t>)</w:t>
      </w:r>
      <w:r w:rsidR="0091598C">
        <w:rPr>
          <w:sz w:val="24"/>
          <w:szCs w:val="24"/>
        </w:rPr>
        <w:t xml:space="preserve"> </w:t>
      </w:r>
      <w:r w:rsidR="00EB765D" w:rsidRPr="007112E5">
        <w:rPr>
          <w:spacing w:val="0"/>
          <w:sz w:val="24"/>
          <w:szCs w:val="24"/>
        </w:rPr>
        <w:t>Yürütme gücü: Gemi ana makinesi ya da makinelerinin toplam ve en büyük sürekli çıkış gücü olarak kabul edilen ve gemi tasdiknamesi ile diğer resmî belgelerde yazılı kilovat (kW) cinsinden belirtilen gücü (1 kilovat (kW) = 1,34 beygir gücü (</w:t>
      </w:r>
      <w:proofErr w:type="spellStart"/>
      <w:r w:rsidR="00EB765D" w:rsidRPr="007112E5">
        <w:rPr>
          <w:spacing w:val="0"/>
          <w:sz w:val="24"/>
          <w:szCs w:val="24"/>
        </w:rPr>
        <w:t>bhp</w:t>
      </w:r>
      <w:proofErr w:type="spellEnd"/>
      <w:r w:rsidR="00EB765D" w:rsidRPr="007112E5">
        <w:rPr>
          <w:spacing w:val="0"/>
          <w:sz w:val="24"/>
          <w:szCs w:val="24"/>
        </w:rPr>
        <w:t>), 1 beygir gücü (</w:t>
      </w:r>
      <w:proofErr w:type="spellStart"/>
      <w:r w:rsidR="00EB765D" w:rsidRPr="007112E5">
        <w:rPr>
          <w:spacing w:val="0"/>
          <w:sz w:val="24"/>
          <w:szCs w:val="24"/>
        </w:rPr>
        <w:t>bhp</w:t>
      </w:r>
      <w:proofErr w:type="spellEnd"/>
      <w:r w:rsidR="00EB765D" w:rsidRPr="007112E5">
        <w:rPr>
          <w:spacing w:val="0"/>
          <w:sz w:val="24"/>
          <w:szCs w:val="24"/>
        </w:rPr>
        <w:t xml:space="preserve">) = 0,746 </w:t>
      </w:r>
      <w:r w:rsidR="00EB765D" w:rsidRPr="006A6F3A">
        <w:rPr>
          <w:sz w:val="24"/>
          <w:szCs w:val="24"/>
        </w:rPr>
        <w:t>kilovat (kW) alınacaktır),</w:t>
      </w:r>
    </w:p>
    <w:bookmarkEnd w:id="0"/>
    <w:p w14:paraId="3A167939" w14:textId="2047B0E6" w:rsidR="00EB765D" w:rsidRPr="006A6F3A" w:rsidRDefault="006A6F3A" w:rsidP="006A6F3A">
      <w:pPr>
        <w:pStyle w:val="AltBilgi"/>
        <w:tabs>
          <w:tab w:val="clear" w:pos="4536"/>
          <w:tab w:val="clear" w:pos="9072"/>
          <w:tab w:val="left" w:pos="567"/>
        </w:tabs>
        <w:spacing w:before="60" w:line="238" w:lineRule="auto"/>
        <w:jc w:val="both"/>
        <w:rPr>
          <w:sz w:val="24"/>
          <w:szCs w:val="24"/>
        </w:rPr>
      </w:pPr>
      <w:r>
        <w:rPr>
          <w:sz w:val="24"/>
          <w:szCs w:val="24"/>
        </w:rPr>
        <w:tab/>
      </w:r>
      <w:proofErr w:type="gramStart"/>
      <w:r w:rsidR="00EB765D" w:rsidRPr="006A6F3A">
        <w:rPr>
          <w:sz w:val="24"/>
          <w:szCs w:val="24"/>
        </w:rPr>
        <w:t>ifade</w:t>
      </w:r>
      <w:proofErr w:type="gramEnd"/>
      <w:r w:rsidR="00EB765D" w:rsidRPr="006A6F3A">
        <w:rPr>
          <w:sz w:val="24"/>
          <w:szCs w:val="24"/>
        </w:rPr>
        <w:t xml:space="preserve"> eder.</w:t>
      </w:r>
    </w:p>
    <w:p w14:paraId="61AF8B54" w14:textId="5F6AD3AE" w:rsidR="00D852D0" w:rsidRPr="007112E5" w:rsidRDefault="006A6F3A" w:rsidP="006A6F3A">
      <w:pPr>
        <w:pStyle w:val="AltBilgi"/>
        <w:tabs>
          <w:tab w:val="clear" w:pos="4536"/>
          <w:tab w:val="clear" w:pos="9072"/>
          <w:tab w:val="left" w:pos="567"/>
        </w:tabs>
        <w:spacing w:before="60" w:line="238" w:lineRule="auto"/>
        <w:jc w:val="both"/>
        <w:rPr>
          <w:spacing w:val="0"/>
          <w:sz w:val="24"/>
          <w:szCs w:val="24"/>
        </w:rPr>
      </w:pPr>
      <w:r>
        <w:rPr>
          <w:sz w:val="24"/>
          <w:szCs w:val="24"/>
        </w:rPr>
        <w:tab/>
      </w:r>
      <w:r w:rsidR="00D852D0" w:rsidRPr="006A6F3A">
        <w:rPr>
          <w:sz w:val="24"/>
          <w:szCs w:val="24"/>
        </w:rPr>
        <w:t xml:space="preserve">(2) </w:t>
      </w:r>
      <w:r w:rsidR="00D852D0" w:rsidRPr="007112E5">
        <w:rPr>
          <w:sz w:val="24"/>
          <w:szCs w:val="24"/>
        </w:rPr>
        <w:t>Bu Yönergede yer alan ancak bu maddede yer almayan terimler için ilgili mevzuat ve taraf olduğumuz uluslararası anlaşmalarda/sözleşmelerde belirtilen tanımlar esas alınır.</w:t>
      </w:r>
    </w:p>
    <w:p w14:paraId="15A864D7" w14:textId="77777777" w:rsidR="007A0D46" w:rsidRPr="007112E5" w:rsidRDefault="007A0D46" w:rsidP="00E11967">
      <w:pPr>
        <w:tabs>
          <w:tab w:val="left" w:pos="567"/>
        </w:tabs>
        <w:spacing w:line="238" w:lineRule="auto"/>
        <w:jc w:val="both"/>
        <w:rPr>
          <w:szCs w:val="24"/>
        </w:rPr>
      </w:pPr>
    </w:p>
    <w:p w14:paraId="78314BA4" w14:textId="4AAFA55C" w:rsidR="00E11967" w:rsidRPr="007112E5" w:rsidRDefault="00E11967" w:rsidP="00E11967">
      <w:pPr>
        <w:tabs>
          <w:tab w:val="left" w:pos="567"/>
        </w:tabs>
        <w:spacing w:line="238" w:lineRule="auto"/>
        <w:jc w:val="both"/>
        <w:rPr>
          <w:b/>
          <w:bCs/>
          <w:szCs w:val="24"/>
        </w:rPr>
      </w:pPr>
      <w:r w:rsidRPr="007112E5">
        <w:rPr>
          <w:b/>
          <w:bCs/>
          <w:szCs w:val="24"/>
        </w:rPr>
        <w:tab/>
        <w:t xml:space="preserve">Gemilerin </w:t>
      </w:r>
      <w:proofErr w:type="spellStart"/>
      <w:r w:rsidR="00FC5D60" w:rsidRPr="007112E5">
        <w:rPr>
          <w:b/>
          <w:bCs/>
          <w:szCs w:val="24"/>
        </w:rPr>
        <w:t>g</w:t>
      </w:r>
      <w:r w:rsidRPr="007112E5">
        <w:rPr>
          <w:b/>
          <w:bCs/>
          <w:szCs w:val="24"/>
        </w:rPr>
        <w:t>emiadamları</w:t>
      </w:r>
      <w:proofErr w:type="spellEnd"/>
      <w:r w:rsidRPr="007112E5">
        <w:rPr>
          <w:b/>
          <w:bCs/>
          <w:szCs w:val="24"/>
        </w:rPr>
        <w:t xml:space="preserve"> </w:t>
      </w:r>
      <w:r w:rsidR="00EF6647" w:rsidRPr="007112E5">
        <w:rPr>
          <w:b/>
          <w:bCs/>
          <w:szCs w:val="24"/>
        </w:rPr>
        <w:t>i</w:t>
      </w:r>
      <w:r w:rsidRPr="007112E5">
        <w:rPr>
          <w:b/>
          <w:bCs/>
          <w:szCs w:val="24"/>
        </w:rPr>
        <w:t xml:space="preserve">le </w:t>
      </w:r>
      <w:r w:rsidR="00FC5D60" w:rsidRPr="007112E5">
        <w:rPr>
          <w:b/>
          <w:bCs/>
          <w:szCs w:val="24"/>
        </w:rPr>
        <w:t>d</w:t>
      </w:r>
      <w:r w:rsidRPr="007112E5">
        <w:rPr>
          <w:b/>
          <w:bCs/>
          <w:szCs w:val="24"/>
        </w:rPr>
        <w:t>onatılması</w:t>
      </w:r>
    </w:p>
    <w:p w14:paraId="162FD3FB" w14:textId="55DDB07B" w:rsidR="005B4734" w:rsidRPr="007112E5" w:rsidRDefault="00E11967" w:rsidP="006A6F3A">
      <w:pPr>
        <w:pStyle w:val="AltBilgi"/>
        <w:tabs>
          <w:tab w:val="clear" w:pos="4536"/>
          <w:tab w:val="clear" w:pos="9072"/>
          <w:tab w:val="left" w:pos="567"/>
        </w:tabs>
        <w:spacing w:before="60" w:line="238" w:lineRule="auto"/>
        <w:jc w:val="both"/>
        <w:rPr>
          <w:sz w:val="24"/>
          <w:szCs w:val="24"/>
        </w:rPr>
      </w:pPr>
      <w:r w:rsidRPr="007112E5">
        <w:rPr>
          <w:sz w:val="24"/>
          <w:szCs w:val="24"/>
        </w:rPr>
        <w:tab/>
      </w:r>
      <w:r w:rsidRPr="007112E5">
        <w:rPr>
          <w:b/>
          <w:sz w:val="24"/>
          <w:szCs w:val="24"/>
        </w:rPr>
        <w:t>M</w:t>
      </w:r>
      <w:r w:rsidR="00EF6647" w:rsidRPr="007112E5">
        <w:rPr>
          <w:b/>
          <w:sz w:val="24"/>
          <w:szCs w:val="24"/>
        </w:rPr>
        <w:t>ADDE</w:t>
      </w:r>
      <w:r w:rsidRPr="007112E5">
        <w:rPr>
          <w:b/>
          <w:sz w:val="24"/>
          <w:szCs w:val="24"/>
        </w:rPr>
        <w:t xml:space="preserve"> </w:t>
      </w:r>
      <w:r w:rsidR="007E0C70" w:rsidRPr="007112E5">
        <w:rPr>
          <w:b/>
          <w:sz w:val="24"/>
          <w:szCs w:val="24"/>
        </w:rPr>
        <w:t>5</w:t>
      </w:r>
      <w:r w:rsidRPr="007112E5">
        <w:rPr>
          <w:b/>
          <w:sz w:val="24"/>
          <w:szCs w:val="24"/>
        </w:rPr>
        <w:t>-</w:t>
      </w:r>
      <w:r w:rsidR="00D852D0" w:rsidRPr="007112E5">
        <w:rPr>
          <w:b/>
          <w:sz w:val="24"/>
          <w:szCs w:val="24"/>
        </w:rPr>
        <w:t xml:space="preserve"> </w:t>
      </w:r>
      <w:r w:rsidR="00D852D0" w:rsidRPr="007112E5">
        <w:rPr>
          <w:bCs/>
          <w:sz w:val="24"/>
          <w:szCs w:val="24"/>
        </w:rPr>
        <w:t>(1)</w:t>
      </w:r>
      <w:r w:rsidR="00D852D0" w:rsidRPr="007112E5">
        <w:rPr>
          <w:b/>
          <w:sz w:val="24"/>
          <w:szCs w:val="24"/>
        </w:rPr>
        <w:t xml:space="preserve"> </w:t>
      </w:r>
      <w:r w:rsidRPr="007112E5">
        <w:rPr>
          <w:sz w:val="24"/>
          <w:szCs w:val="24"/>
        </w:rPr>
        <w:t xml:space="preserve">Gemilerin </w:t>
      </w:r>
      <w:proofErr w:type="spellStart"/>
      <w:r w:rsidRPr="007112E5">
        <w:rPr>
          <w:sz w:val="24"/>
          <w:szCs w:val="24"/>
        </w:rPr>
        <w:t>gemiadamları</w:t>
      </w:r>
      <w:proofErr w:type="spellEnd"/>
      <w:r w:rsidRPr="007112E5">
        <w:rPr>
          <w:sz w:val="24"/>
          <w:szCs w:val="24"/>
        </w:rPr>
        <w:t xml:space="preserve"> ile donatılmasında, </w:t>
      </w:r>
      <w:proofErr w:type="spellStart"/>
      <w:r w:rsidRPr="007112E5">
        <w:rPr>
          <w:sz w:val="24"/>
          <w:szCs w:val="24"/>
        </w:rPr>
        <w:t>gemiadamlarının</w:t>
      </w:r>
      <w:proofErr w:type="spellEnd"/>
      <w:r w:rsidRPr="007112E5">
        <w:rPr>
          <w:sz w:val="24"/>
          <w:szCs w:val="24"/>
        </w:rPr>
        <w:t xml:space="preserve"> yeterlik dereceleri ve sayıları bakımından zorunlu </w:t>
      </w:r>
      <w:r w:rsidR="001F28A5" w:rsidRPr="007112E5">
        <w:rPr>
          <w:sz w:val="24"/>
          <w:szCs w:val="24"/>
        </w:rPr>
        <w:t>asgari</w:t>
      </w:r>
      <w:r w:rsidRPr="007112E5">
        <w:rPr>
          <w:sz w:val="24"/>
          <w:szCs w:val="24"/>
        </w:rPr>
        <w:t xml:space="preserve"> gerekler bu Yönergedeki çizelgelerde gösterilmiştir. 50 net ton</w:t>
      </w:r>
      <w:r w:rsidR="00BA2CF7" w:rsidRPr="007112E5">
        <w:rPr>
          <w:sz w:val="24"/>
          <w:szCs w:val="24"/>
        </w:rPr>
        <w:t xml:space="preserve"> ve üzerindeki </w:t>
      </w:r>
      <w:r w:rsidRPr="007112E5">
        <w:rPr>
          <w:sz w:val="24"/>
          <w:szCs w:val="24"/>
        </w:rPr>
        <w:t xml:space="preserve">her gemi bu yönergedeki çizelgelere göre </w:t>
      </w:r>
      <w:r w:rsidR="00A216E0" w:rsidRPr="007112E5">
        <w:rPr>
          <w:sz w:val="24"/>
          <w:szCs w:val="24"/>
        </w:rPr>
        <w:t>şekli İdare tarafından belirlenen</w:t>
      </w:r>
      <w:r w:rsidRPr="007112E5">
        <w:rPr>
          <w:sz w:val="24"/>
          <w:szCs w:val="24"/>
        </w:rPr>
        <w:t xml:space="preserve"> “Gemiadamı Donatımında Asgari Emniyet Belgesi” almak zorundadır. </w:t>
      </w:r>
      <w:r w:rsidR="005B4734" w:rsidRPr="007112E5">
        <w:rPr>
          <w:sz w:val="24"/>
          <w:szCs w:val="24"/>
        </w:rPr>
        <w:t>Talep edilmesi halinde diğer gemilere de mezkur belge düzenlenir.</w:t>
      </w:r>
    </w:p>
    <w:p w14:paraId="43E41255" w14:textId="00890B7E" w:rsidR="00E11967" w:rsidRPr="006A6F3A" w:rsidRDefault="005B4734" w:rsidP="006A6F3A">
      <w:pPr>
        <w:pStyle w:val="AltBilgi"/>
        <w:tabs>
          <w:tab w:val="clear" w:pos="4536"/>
          <w:tab w:val="clear" w:pos="9072"/>
          <w:tab w:val="left" w:pos="567"/>
        </w:tabs>
        <w:spacing w:before="60" w:line="238" w:lineRule="auto"/>
        <w:jc w:val="both"/>
        <w:rPr>
          <w:sz w:val="24"/>
          <w:szCs w:val="24"/>
        </w:rPr>
      </w:pPr>
      <w:r w:rsidRPr="007112E5">
        <w:rPr>
          <w:sz w:val="24"/>
          <w:szCs w:val="24"/>
        </w:rPr>
        <w:tab/>
      </w:r>
      <w:r w:rsidR="00844D1F" w:rsidRPr="007112E5">
        <w:rPr>
          <w:sz w:val="24"/>
          <w:szCs w:val="24"/>
        </w:rPr>
        <w:t xml:space="preserve">(2) </w:t>
      </w:r>
      <w:r w:rsidRPr="007112E5">
        <w:rPr>
          <w:sz w:val="24"/>
          <w:szCs w:val="24"/>
        </w:rPr>
        <w:t>Gemiler Deniz</w:t>
      </w:r>
      <w:r w:rsidR="007A2F80" w:rsidRPr="007112E5">
        <w:rPr>
          <w:sz w:val="24"/>
          <w:szCs w:val="24"/>
        </w:rPr>
        <w:t>e</w:t>
      </w:r>
      <w:r w:rsidRPr="007112E5">
        <w:rPr>
          <w:sz w:val="24"/>
          <w:szCs w:val="24"/>
        </w:rPr>
        <w:t xml:space="preserve"> Elverişlilik Belgesi’nde belirtilen sefer bölgesine uygun “Gemiadamı Donatımında Asgari Emniyet Belgesi” almak zorundadır. Belirlenmiş sefer bölgesinden daha alt sefer bölgesinde sefer yapacak gemiler </w:t>
      </w:r>
      <w:proofErr w:type="spellStart"/>
      <w:r w:rsidRPr="007112E5">
        <w:rPr>
          <w:sz w:val="24"/>
          <w:szCs w:val="24"/>
        </w:rPr>
        <w:t>gemiadamı</w:t>
      </w:r>
      <w:proofErr w:type="spellEnd"/>
      <w:r w:rsidRPr="007112E5">
        <w:rPr>
          <w:sz w:val="24"/>
          <w:szCs w:val="24"/>
        </w:rPr>
        <w:t xml:space="preserve"> donatımını azaltacaksa yapacağı sefer bölgesine uygun nitelikte tanzim edilmiş belgesinin de olması zorunludur.</w:t>
      </w:r>
    </w:p>
    <w:p w14:paraId="1FA03207" w14:textId="48AE0714" w:rsidR="00E11967" w:rsidRPr="007112E5" w:rsidRDefault="00E11967" w:rsidP="00E11967">
      <w:pPr>
        <w:pStyle w:val="AltBilgi"/>
        <w:tabs>
          <w:tab w:val="clear" w:pos="4536"/>
          <w:tab w:val="clear" w:pos="9072"/>
          <w:tab w:val="left" w:pos="567"/>
        </w:tabs>
        <w:spacing w:before="60" w:line="238" w:lineRule="auto"/>
        <w:jc w:val="both"/>
        <w:rPr>
          <w:sz w:val="24"/>
          <w:szCs w:val="24"/>
        </w:rPr>
      </w:pPr>
      <w:r w:rsidRPr="007112E5">
        <w:rPr>
          <w:sz w:val="24"/>
          <w:szCs w:val="24"/>
        </w:rPr>
        <w:tab/>
      </w:r>
      <w:r w:rsidR="00844D1F" w:rsidRPr="007112E5">
        <w:rPr>
          <w:sz w:val="24"/>
          <w:szCs w:val="24"/>
        </w:rPr>
        <w:t xml:space="preserve">(3) </w:t>
      </w:r>
      <w:r w:rsidRPr="007112E5">
        <w:rPr>
          <w:sz w:val="24"/>
          <w:szCs w:val="24"/>
        </w:rPr>
        <w:t xml:space="preserve">Donatan, gemilerini donatırken </w:t>
      </w:r>
      <w:r w:rsidR="001F28A5" w:rsidRPr="007112E5">
        <w:rPr>
          <w:sz w:val="24"/>
          <w:szCs w:val="24"/>
        </w:rPr>
        <w:t xml:space="preserve">gemi ve yükünün cinsi, yapacağı seferi ve seferin </w:t>
      </w:r>
      <w:r w:rsidR="004F3910" w:rsidRPr="007112E5">
        <w:rPr>
          <w:sz w:val="24"/>
          <w:szCs w:val="24"/>
        </w:rPr>
        <w:t>niteli</w:t>
      </w:r>
      <w:r w:rsidR="001F28A5" w:rsidRPr="007112E5">
        <w:rPr>
          <w:sz w:val="24"/>
          <w:szCs w:val="24"/>
        </w:rPr>
        <w:t xml:space="preserve">ğini göz önüne alarak </w:t>
      </w:r>
      <w:r w:rsidRPr="007112E5">
        <w:rPr>
          <w:sz w:val="24"/>
          <w:szCs w:val="24"/>
        </w:rPr>
        <w:t xml:space="preserve">bu Yönergede istenen yeterlik ve sayıdaki </w:t>
      </w:r>
      <w:proofErr w:type="spellStart"/>
      <w:r w:rsidRPr="007112E5">
        <w:rPr>
          <w:sz w:val="24"/>
          <w:szCs w:val="24"/>
        </w:rPr>
        <w:t>gemiadamından</w:t>
      </w:r>
      <w:proofErr w:type="spellEnd"/>
      <w:r w:rsidRPr="007112E5">
        <w:rPr>
          <w:sz w:val="24"/>
          <w:szCs w:val="24"/>
        </w:rPr>
        <w:t xml:space="preserve"> daha fazla sayıda </w:t>
      </w:r>
      <w:proofErr w:type="spellStart"/>
      <w:r w:rsidRPr="007112E5">
        <w:rPr>
          <w:sz w:val="24"/>
          <w:szCs w:val="24"/>
        </w:rPr>
        <w:t>gemiadamını</w:t>
      </w:r>
      <w:proofErr w:type="spellEnd"/>
      <w:r w:rsidRPr="007112E5">
        <w:rPr>
          <w:sz w:val="24"/>
          <w:szCs w:val="24"/>
        </w:rPr>
        <w:t xml:space="preserve"> görevlendirebilir</w:t>
      </w:r>
    </w:p>
    <w:p w14:paraId="5FAC06A4" w14:textId="4070CC4C" w:rsidR="00DC58F9" w:rsidRPr="007112E5" w:rsidRDefault="006A6F3A" w:rsidP="0091598C">
      <w:pPr>
        <w:pStyle w:val="AltBilgi"/>
        <w:tabs>
          <w:tab w:val="clear" w:pos="4536"/>
          <w:tab w:val="clear" w:pos="9072"/>
          <w:tab w:val="left" w:pos="567"/>
        </w:tabs>
        <w:spacing w:before="60" w:line="20" w:lineRule="atLeast"/>
        <w:jc w:val="both"/>
        <w:rPr>
          <w:sz w:val="24"/>
          <w:szCs w:val="24"/>
        </w:rPr>
      </w:pPr>
      <w:r>
        <w:rPr>
          <w:sz w:val="24"/>
          <w:szCs w:val="24"/>
        </w:rPr>
        <w:tab/>
      </w:r>
      <w:r w:rsidR="00844D1F" w:rsidRPr="007112E5">
        <w:rPr>
          <w:sz w:val="24"/>
          <w:szCs w:val="24"/>
        </w:rPr>
        <w:t xml:space="preserve">(4) </w:t>
      </w:r>
      <w:r w:rsidR="00E11967" w:rsidRPr="007112E5">
        <w:rPr>
          <w:sz w:val="24"/>
          <w:szCs w:val="24"/>
        </w:rPr>
        <w:t>Gemilerin sahip oldukları teknik imkânların çeşitliliği ve kapsamı, seyir sahalarındaki mevsimsel deniz ve hava koşulları</w:t>
      </w:r>
      <w:r w:rsidR="00DC58F9" w:rsidRPr="007112E5">
        <w:rPr>
          <w:sz w:val="24"/>
          <w:szCs w:val="24"/>
        </w:rPr>
        <w:t xml:space="preserve"> </w:t>
      </w:r>
      <w:r w:rsidR="00E762EF" w:rsidRPr="007112E5">
        <w:rPr>
          <w:sz w:val="24"/>
          <w:szCs w:val="24"/>
        </w:rPr>
        <w:t>il</w:t>
      </w:r>
      <w:r w:rsidR="00DC58F9" w:rsidRPr="007112E5">
        <w:rPr>
          <w:sz w:val="24"/>
          <w:szCs w:val="24"/>
        </w:rPr>
        <w:t>e kendine özgü koşulları</w:t>
      </w:r>
      <w:r w:rsidR="00E11967" w:rsidRPr="007112E5">
        <w:rPr>
          <w:sz w:val="24"/>
          <w:szCs w:val="24"/>
        </w:rPr>
        <w:t>, seferin niteliği, yakınlığı ya da süresinin kısalığı, meydana gelen acil ve beklenmedik olaylar</w:t>
      </w:r>
      <w:r w:rsidR="00DC58F9" w:rsidRPr="007112E5">
        <w:rPr>
          <w:sz w:val="24"/>
          <w:szCs w:val="24"/>
        </w:rPr>
        <w:t xml:space="preserve"> gibi nedenlerle</w:t>
      </w:r>
      <w:r w:rsidR="00DC58F9" w:rsidRPr="006A6F3A">
        <w:rPr>
          <w:sz w:val="24"/>
          <w:szCs w:val="24"/>
        </w:rPr>
        <w:t xml:space="preserve"> ve </w:t>
      </w:r>
      <w:proofErr w:type="spellStart"/>
      <w:r w:rsidR="00DC58F9" w:rsidRPr="006A6F3A">
        <w:rPr>
          <w:sz w:val="24"/>
          <w:szCs w:val="24"/>
        </w:rPr>
        <w:t>gemiadamı</w:t>
      </w:r>
      <w:proofErr w:type="spellEnd"/>
      <w:r w:rsidR="00DC58F9" w:rsidRPr="006A6F3A">
        <w:rPr>
          <w:sz w:val="24"/>
          <w:szCs w:val="24"/>
        </w:rPr>
        <w:t xml:space="preserve"> ihtiyacını veya eksikliğini göz</w:t>
      </w:r>
      <w:r w:rsidR="00DC58F9" w:rsidRPr="007112E5">
        <w:rPr>
          <w:color w:val="000000"/>
          <w:sz w:val="24"/>
          <w:szCs w:val="24"/>
        </w:rPr>
        <w:t xml:space="preserve"> önünde bulundurarak</w:t>
      </w:r>
      <w:r w:rsidR="00E11967" w:rsidRPr="007112E5">
        <w:rPr>
          <w:sz w:val="24"/>
          <w:szCs w:val="24"/>
        </w:rPr>
        <w:t xml:space="preserve"> bu Yönergedeki çizelgelerde gösterilen </w:t>
      </w:r>
      <w:proofErr w:type="spellStart"/>
      <w:r w:rsidR="00E11967" w:rsidRPr="007112E5">
        <w:rPr>
          <w:sz w:val="24"/>
          <w:szCs w:val="24"/>
        </w:rPr>
        <w:t>gemiadamı</w:t>
      </w:r>
      <w:proofErr w:type="spellEnd"/>
      <w:r w:rsidR="00E11967" w:rsidRPr="007112E5">
        <w:rPr>
          <w:sz w:val="24"/>
          <w:szCs w:val="24"/>
        </w:rPr>
        <w:t xml:space="preserve"> sayılarında </w:t>
      </w:r>
      <w:r w:rsidR="00DC58F9" w:rsidRPr="007112E5">
        <w:rPr>
          <w:color w:val="000000"/>
          <w:sz w:val="24"/>
          <w:szCs w:val="24"/>
        </w:rPr>
        <w:t xml:space="preserve">ve yeterliklerinde indirime gidilerek donatılmasına veya </w:t>
      </w:r>
      <w:proofErr w:type="spellStart"/>
      <w:r w:rsidR="00DC58F9" w:rsidRPr="007112E5">
        <w:rPr>
          <w:color w:val="000000"/>
          <w:sz w:val="24"/>
          <w:szCs w:val="24"/>
        </w:rPr>
        <w:t>gemiadamlarının</w:t>
      </w:r>
      <w:proofErr w:type="spellEnd"/>
      <w:r w:rsidR="00DC58F9" w:rsidRPr="007112E5">
        <w:rPr>
          <w:color w:val="000000"/>
          <w:sz w:val="24"/>
          <w:szCs w:val="24"/>
        </w:rPr>
        <w:t xml:space="preserve"> daha üst yeterlik kapsamındaki gemilerde ve sefer bölgelerinde görev yapmalarına izin vermeye</w:t>
      </w:r>
      <w:r w:rsidR="00E11967" w:rsidRPr="007112E5">
        <w:rPr>
          <w:sz w:val="24"/>
          <w:szCs w:val="24"/>
        </w:rPr>
        <w:t xml:space="preserve"> İdare yetkilidir. </w:t>
      </w:r>
    </w:p>
    <w:p w14:paraId="6587A215" w14:textId="36F353AF" w:rsidR="00EE2A3B" w:rsidRPr="007112E5" w:rsidRDefault="00844D1F" w:rsidP="0091598C">
      <w:pPr>
        <w:pStyle w:val="AltBilgi"/>
        <w:tabs>
          <w:tab w:val="clear" w:pos="4536"/>
          <w:tab w:val="clear" w:pos="9072"/>
        </w:tabs>
        <w:spacing w:before="60" w:line="20" w:lineRule="atLeast"/>
        <w:ind w:firstLine="540"/>
        <w:jc w:val="both"/>
        <w:rPr>
          <w:sz w:val="24"/>
          <w:szCs w:val="24"/>
        </w:rPr>
      </w:pPr>
      <w:r w:rsidRPr="007112E5">
        <w:rPr>
          <w:sz w:val="24"/>
          <w:szCs w:val="24"/>
        </w:rPr>
        <w:t xml:space="preserve">(5) </w:t>
      </w:r>
      <w:r w:rsidR="00EE2A3B" w:rsidRPr="007112E5">
        <w:rPr>
          <w:sz w:val="24"/>
          <w:szCs w:val="24"/>
        </w:rPr>
        <w:t xml:space="preserve">Bir geminin periyodik olarak insansız bırakılan makine dairesi özelliğine sahip olduğu yetkilendirilmiş kuruluşlar tarafından belirlenir. </w:t>
      </w:r>
    </w:p>
    <w:p w14:paraId="1B8ED2B3" w14:textId="2661CFEB" w:rsidR="00844D1F" w:rsidRPr="007112E5" w:rsidRDefault="00844D1F" w:rsidP="0091598C">
      <w:pPr>
        <w:spacing w:before="60" w:line="20" w:lineRule="atLeast"/>
        <w:ind w:firstLine="540"/>
        <w:jc w:val="both"/>
        <w:rPr>
          <w:szCs w:val="24"/>
        </w:rPr>
      </w:pPr>
      <w:r w:rsidRPr="007112E5">
        <w:rPr>
          <w:szCs w:val="24"/>
        </w:rPr>
        <w:t xml:space="preserve">(6) </w:t>
      </w:r>
      <w:r w:rsidR="00DC58F9" w:rsidRPr="007112E5">
        <w:rPr>
          <w:szCs w:val="24"/>
        </w:rPr>
        <w:t xml:space="preserve">İdare, belirtilen durumlar haricinde aşağıdaki şartlarda gemilerin indirimli </w:t>
      </w:r>
      <w:proofErr w:type="spellStart"/>
      <w:r w:rsidR="00DC58F9" w:rsidRPr="007112E5">
        <w:rPr>
          <w:szCs w:val="24"/>
        </w:rPr>
        <w:t>gemiadamı</w:t>
      </w:r>
      <w:proofErr w:type="spellEnd"/>
      <w:r w:rsidR="00DC58F9" w:rsidRPr="007112E5">
        <w:rPr>
          <w:szCs w:val="24"/>
        </w:rPr>
        <w:t xml:space="preserve"> sayı ve yeterlikleriyle donatılmasını belirlemeye yetkilidir:</w:t>
      </w:r>
    </w:p>
    <w:p w14:paraId="080BA99A" w14:textId="696803CF" w:rsidR="00844D1F" w:rsidRPr="007112E5" w:rsidRDefault="00E11967" w:rsidP="0091598C">
      <w:pPr>
        <w:pStyle w:val="ListeParagraf"/>
        <w:numPr>
          <w:ilvl w:val="0"/>
          <w:numId w:val="36"/>
        </w:numPr>
        <w:spacing w:before="60" w:line="20" w:lineRule="atLeast"/>
        <w:jc w:val="both"/>
        <w:rPr>
          <w:szCs w:val="24"/>
        </w:rPr>
      </w:pPr>
      <w:r w:rsidRPr="007112E5">
        <w:rPr>
          <w:szCs w:val="24"/>
        </w:rPr>
        <w:t>Bir geminin periyodik olarak insansız bırakılan makine dairesi özelliği ve bu çerçevede 24 saat insansız işletilebilen makine dairesine sahip olduğunun belgelendirilmesi halinde</w:t>
      </w:r>
      <w:r w:rsidR="00602C85" w:rsidRPr="007112E5">
        <w:rPr>
          <w:szCs w:val="24"/>
        </w:rPr>
        <w:t>.</w:t>
      </w:r>
    </w:p>
    <w:p w14:paraId="08962B50" w14:textId="30AE8C6B" w:rsidR="00844D1F" w:rsidRPr="007112E5" w:rsidRDefault="00E11967" w:rsidP="0091598C">
      <w:pPr>
        <w:pStyle w:val="ListeParagraf"/>
        <w:numPr>
          <w:ilvl w:val="0"/>
          <w:numId w:val="36"/>
        </w:numPr>
        <w:spacing w:before="60" w:line="20" w:lineRule="atLeast"/>
        <w:jc w:val="both"/>
        <w:rPr>
          <w:szCs w:val="24"/>
        </w:rPr>
      </w:pPr>
      <w:r w:rsidRPr="007112E5">
        <w:rPr>
          <w:szCs w:val="24"/>
        </w:rPr>
        <w:t xml:space="preserve">Yabancı ülkelerde bir geminin bu Yönergede belirtilen </w:t>
      </w:r>
      <w:proofErr w:type="spellStart"/>
      <w:r w:rsidRPr="007112E5">
        <w:rPr>
          <w:szCs w:val="24"/>
        </w:rPr>
        <w:t>gemiadamı</w:t>
      </w:r>
      <w:proofErr w:type="spellEnd"/>
      <w:r w:rsidRPr="007112E5">
        <w:rPr>
          <w:szCs w:val="24"/>
        </w:rPr>
        <w:t xml:space="preserve"> sayısının herhangi bir nedenle eksilmesi durumunda, seferin niteliği, yakınlığı ya da süresinin kısalığı dikkate alınarak </w:t>
      </w:r>
      <w:r w:rsidR="00E762EF" w:rsidRPr="007112E5">
        <w:rPr>
          <w:szCs w:val="24"/>
        </w:rPr>
        <w:t xml:space="preserve">seferin devam edebilmesi ve ticaretin kolaylaştırılması adına, seferlik geçici veya kısa süreli belge yayınlamak suretiyle eksik </w:t>
      </w:r>
      <w:proofErr w:type="spellStart"/>
      <w:r w:rsidR="00E762EF" w:rsidRPr="007112E5">
        <w:rPr>
          <w:szCs w:val="24"/>
        </w:rPr>
        <w:t>gemidamı</w:t>
      </w:r>
      <w:proofErr w:type="spellEnd"/>
      <w:r w:rsidR="00E762EF" w:rsidRPr="007112E5">
        <w:rPr>
          <w:szCs w:val="24"/>
        </w:rPr>
        <w:t xml:space="preserve"> ile seferin tamamlanmasının </w:t>
      </w:r>
      <w:r w:rsidRPr="007112E5">
        <w:rPr>
          <w:szCs w:val="24"/>
        </w:rPr>
        <w:t>uygun görüldüğü hallerde</w:t>
      </w:r>
      <w:r w:rsidR="00602C85" w:rsidRPr="007112E5">
        <w:rPr>
          <w:szCs w:val="24"/>
        </w:rPr>
        <w:t>.</w:t>
      </w:r>
    </w:p>
    <w:p w14:paraId="544CE995" w14:textId="1F72295A" w:rsidR="00844D1F" w:rsidRPr="007112E5" w:rsidRDefault="00E11967" w:rsidP="0091598C">
      <w:pPr>
        <w:pStyle w:val="ListeParagraf"/>
        <w:numPr>
          <w:ilvl w:val="0"/>
          <w:numId w:val="36"/>
        </w:numPr>
        <w:spacing w:before="60" w:line="20" w:lineRule="atLeast"/>
        <w:jc w:val="both"/>
        <w:rPr>
          <w:szCs w:val="24"/>
        </w:rPr>
      </w:pPr>
      <w:r w:rsidRPr="007112E5">
        <w:rPr>
          <w:szCs w:val="24"/>
        </w:rPr>
        <w:t xml:space="preserve">Yabancı ülkelerde bir geminin bu Yönergede belirtilen </w:t>
      </w:r>
      <w:proofErr w:type="spellStart"/>
      <w:r w:rsidRPr="007112E5">
        <w:rPr>
          <w:szCs w:val="24"/>
        </w:rPr>
        <w:t>gemiadamı</w:t>
      </w:r>
      <w:proofErr w:type="spellEnd"/>
      <w:r w:rsidRPr="007112E5">
        <w:rPr>
          <w:szCs w:val="24"/>
        </w:rPr>
        <w:t xml:space="preserve"> sayısının herhangi bir nedenle eksilmesi ve (b) </w:t>
      </w:r>
      <w:r w:rsidR="008E6E82" w:rsidRPr="007112E5">
        <w:rPr>
          <w:szCs w:val="24"/>
        </w:rPr>
        <w:t>bendi</w:t>
      </w:r>
      <w:r w:rsidRPr="007112E5">
        <w:rPr>
          <w:szCs w:val="24"/>
        </w:rPr>
        <w:t xml:space="preserve">nin uygulanamadığı durumlarda, eksik </w:t>
      </w:r>
      <w:proofErr w:type="spellStart"/>
      <w:r w:rsidRPr="007112E5">
        <w:rPr>
          <w:szCs w:val="24"/>
        </w:rPr>
        <w:t>gemidamları</w:t>
      </w:r>
      <w:proofErr w:type="spellEnd"/>
      <w:r w:rsidRPr="007112E5">
        <w:rPr>
          <w:szCs w:val="24"/>
        </w:rPr>
        <w:t xml:space="preserve"> yerine ilk</w:t>
      </w:r>
      <w:r w:rsidR="00F50877" w:rsidRPr="007112E5">
        <w:rPr>
          <w:szCs w:val="24"/>
        </w:rPr>
        <w:t xml:space="preserve"> </w:t>
      </w:r>
      <w:r w:rsidR="00F55AFA" w:rsidRPr="007112E5">
        <w:rPr>
          <w:szCs w:val="24"/>
        </w:rPr>
        <w:t xml:space="preserve">veya en uygun </w:t>
      </w:r>
      <w:r w:rsidRPr="007112E5">
        <w:rPr>
          <w:szCs w:val="24"/>
        </w:rPr>
        <w:t xml:space="preserve">limana varışında işlerine son verilmesi şartıyla aynı yeterlik derecelerinde yabancı uyruklu </w:t>
      </w:r>
      <w:proofErr w:type="spellStart"/>
      <w:r w:rsidRPr="007112E5">
        <w:rPr>
          <w:szCs w:val="24"/>
        </w:rPr>
        <w:t>gemiadamı</w:t>
      </w:r>
      <w:proofErr w:type="spellEnd"/>
      <w:r w:rsidRPr="007112E5">
        <w:rPr>
          <w:szCs w:val="24"/>
        </w:rPr>
        <w:t xml:space="preserve"> çalıştırılabilmesi hallerinde</w:t>
      </w:r>
      <w:r w:rsidR="00602C85" w:rsidRPr="007112E5">
        <w:rPr>
          <w:szCs w:val="24"/>
        </w:rPr>
        <w:t>.</w:t>
      </w:r>
    </w:p>
    <w:p w14:paraId="77F9107C" w14:textId="713B26F8" w:rsidR="00DC58F9" w:rsidRPr="007112E5" w:rsidRDefault="00351B50" w:rsidP="0091598C">
      <w:pPr>
        <w:spacing w:before="60" w:line="20" w:lineRule="atLeast"/>
        <w:ind w:left="566"/>
        <w:jc w:val="both"/>
        <w:rPr>
          <w:szCs w:val="24"/>
        </w:rPr>
      </w:pPr>
      <w:proofErr w:type="gramStart"/>
      <w:r w:rsidRPr="007112E5">
        <w:rPr>
          <w:szCs w:val="24"/>
        </w:rPr>
        <w:t>ç</w:t>
      </w:r>
      <w:proofErr w:type="gramEnd"/>
      <w:r w:rsidRPr="007112E5">
        <w:rPr>
          <w:szCs w:val="24"/>
        </w:rPr>
        <w:t xml:space="preserve">) </w:t>
      </w:r>
      <w:r w:rsidR="002815E4" w:rsidRPr="007112E5">
        <w:rPr>
          <w:szCs w:val="24"/>
        </w:rPr>
        <w:t>Tarihsel ve kültürel değere sahip, ülkenin tanıtımına olumlu bir şekilde katkısı olan, sürekli faal durumda olmayan ve tarifeli sefer yapmayan yolcu gemilerinin donatımında, geminin kamara ve yatak kapasitesi ile sınırlı olmak şartıyla</w:t>
      </w:r>
      <w:r w:rsidR="00602C85" w:rsidRPr="007112E5">
        <w:rPr>
          <w:szCs w:val="24"/>
        </w:rPr>
        <w:t>.</w:t>
      </w:r>
      <w:r w:rsidR="004F3910" w:rsidRPr="007112E5">
        <w:rPr>
          <w:szCs w:val="24"/>
        </w:rPr>
        <w:t xml:space="preserve"> </w:t>
      </w:r>
    </w:p>
    <w:p w14:paraId="2A6CAA2B" w14:textId="5916DE38" w:rsidR="00336BF3" w:rsidRPr="007112E5" w:rsidRDefault="00E11967" w:rsidP="0091598C">
      <w:pPr>
        <w:pStyle w:val="AltBilgi"/>
        <w:tabs>
          <w:tab w:val="clear" w:pos="4536"/>
          <w:tab w:val="clear" w:pos="9072"/>
          <w:tab w:val="left" w:pos="567"/>
        </w:tabs>
        <w:spacing w:before="60" w:line="20" w:lineRule="atLeast"/>
        <w:jc w:val="both"/>
        <w:rPr>
          <w:sz w:val="24"/>
          <w:szCs w:val="24"/>
        </w:rPr>
      </w:pPr>
      <w:r w:rsidRPr="007112E5">
        <w:rPr>
          <w:sz w:val="24"/>
          <w:szCs w:val="24"/>
        </w:rPr>
        <w:tab/>
      </w:r>
      <w:r w:rsidR="0061643F" w:rsidRPr="007112E5">
        <w:rPr>
          <w:color w:val="000000"/>
          <w:spacing w:val="-2"/>
          <w:sz w:val="24"/>
          <w:szCs w:val="24"/>
        </w:rPr>
        <w:t>d)</w:t>
      </w:r>
      <w:r w:rsidR="008E6E82" w:rsidRPr="007112E5">
        <w:rPr>
          <w:sz w:val="24"/>
          <w:szCs w:val="24"/>
        </w:rPr>
        <w:t xml:space="preserve"> </w:t>
      </w:r>
      <w:r w:rsidRPr="007112E5">
        <w:rPr>
          <w:sz w:val="24"/>
          <w:szCs w:val="24"/>
        </w:rPr>
        <w:t xml:space="preserve">“Uzak sefer </w:t>
      </w:r>
      <w:proofErr w:type="spellStart"/>
      <w:r w:rsidRPr="007112E5">
        <w:rPr>
          <w:sz w:val="24"/>
          <w:szCs w:val="24"/>
        </w:rPr>
        <w:t>bölgesi”nde</w:t>
      </w:r>
      <w:proofErr w:type="spellEnd"/>
      <w:r w:rsidRPr="007112E5">
        <w:rPr>
          <w:sz w:val="24"/>
          <w:szCs w:val="24"/>
        </w:rPr>
        <w:t xml:space="preserve"> belirli seferlere bağlanmış ancak, yabancı bir ülkenin “yakın kıyısal sefer bölgesi” içinde çalışan gemilerin, o ülke kurallarına ters düşmeden bu Yönergede belirtilen “yakın kıyısal sefer bölgesi” gereklerine göre indirimli </w:t>
      </w:r>
      <w:proofErr w:type="spellStart"/>
      <w:r w:rsidRPr="007112E5">
        <w:rPr>
          <w:sz w:val="24"/>
          <w:szCs w:val="24"/>
        </w:rPr>
        <w:t>gemiadamları</w:t>
      </w:r>
      <w:proofErr w:type="spellEnd"/>
      <w:r w:rsidRPr="007112E5">
        <w:rPr>
          <w:sz w:val="24"/>
          <w:szCs w:val="24"/>
        </w:rPr>
        <w:t xml:space="preserve"> ile </w:t>
      </w:r>
      <w:r w:rsidR="00336BF3" w:rsidRPr="007112E5">
        <w:rPr>
          <w:sz w:val="24"/>
          <w:szCs w:val="24"/>
        </w:rPr>
        <w:t>donatılmasının belirlenmesinde.</w:t>
      </w:r>
    </w:p>
    <w:p w14:paraId="28229293" w14:textId="3116F1C7" w:rsidR="00E11967" w:rsidRPr="007112E5" w:rsidRDefault="00E11967" w:rsidP="0091598C">
      <w:pPr>
        <w:tabs>
          <w:tab w:val="left" w:pos="567"/>
        </w:tabs>
        <w:spacing w:before="60" w:line="20" w:lineRule="atLeast"/>
        <w:jc w:val="both"/>
        <w:rPr>
          <w:szCs w:val="24"/>
        </w:rPr>
      </w:pPr>
      <w:r w:rsidRPr="007112E5">
        <w:rPr>
          <w:szCs w:val="24"/>
        </w:rPr>
        <w:lastRenderedPageBreak/>
        <w:tab/>
      </w:r>
      <w:r w:rsidR="00C93749" w:rsidRPr="007112E5">
        <w:rPr>
          <w:bCs/>
          <w:szCs w:val="24"/>
        </w:rPr>
        <w:t>(7)</w:t>
      </w:r>
      <w:r w:rsidR="00C93749" w:rsidRPr="007112E5">
        <w:rPr>
          <w:b/>
          <w:szCs w:val="24"/>
        </w:rPr>
        <w:t xml:space="preserve"> </w:t>
      </w:r>
      <w:proofErr w:type="spellStart"/>
      <w:r w:rsidRPr="007112E5">
        <w:rPr>
          <w:szCs w:val="24"/>
        </w:rPr>
        <w:t>Gemiadamları</w:t>
      </w:r>
      <w:proofErr w:type="spellEnd"/>
      <w:r w:rsidRPr="007112E5">
        <w:rPr>
          <w:szCs w:val="24"/>
        </w:rPr>
        <w:t xml:space="preserve"> </w:t>
      </w:r>
      <w:r w:rsidR="00707E0A" w:rsidRPr="007112E5">
        <w:rPr>
          <w:szCs w:val="24"/>
        </w:rPr>
        <w:t xml:space="preserve">ve Kılavuz Kaptanlar </w:t>
      </w:r>
      <w:r w:rsidRPr="007112E5">
        <w:rPr>
          <w:szCs w:val="24"/>
        </w:rPr>
        <w:t xml:space="preserve">Yönetmeliği </w:t>
      </w:r>
      <w:r w:rsidR="00707E0A" w:rsidRPr="007112E5">
        <w:rPr>
          <w:szCs w:val="24"/>
        </w:rPr>
        <w:t>28 inci</w:t>
      </w:r>
      <w:r w:rsidRPr="007112E5">
        <w:rPr>
          <w:szCs w:val="24"/>
        </w:rPr>
        <w:t xml:space="preserve"> </w:t>
      </w:r>
      <w:r w:rsidR="00707E0A" w:rsidRPr="007112E5">
        <w:rPr>
          <w:szCs w:val="24"/>
        </w:rPr>
        <w:t>m</w:t>
      </w:r>
      <w:r w:rsidRPr="007112E5">
        <w:rPr>
          <w:szCs w:val="24"/>
        </w:rPr>
        <w:t>addesinde belirtilen yerel trafikte düzenli sefer yapan yüz ya da daha fazla yolcu kapasitesine sahip her türlü gemide en az sınırlı kaptan yeterliğine sahip olanlar kaptan olarak görev yapar.</w:t>
      </w:r>
      <w:r w:rsidR="000753DA" w:rsidRPr="007112E5">
        <w:rPr>
          <w:szCs w:val="24"/>
        </w:rPr>
        <w:t xml:space="preserve"> </w:t>
      </w:r>
    </w:p>
    <w:p w14:paraId="515DD2BD" w14:textId="616773C3" w:rsidR="00C660D9" w:rsidRPr="007112E5" w:rsidRDefault="00C660D9" w:rsidP="0091598C">
      <w:pPr>
        <w:tabs>
          <w:tab w:val="left" w:pos="567"/>
        </w:tabs>
        <w:spacing w:before="60" w:line="20" w:lineRule="atLeast"/>
        <w:jc w:val="both"/>
        <w:rPr>
          <w:szCs w:val="24"/>
        </w:rPr>
      </w:pPr>
      <w:r w:rsidRPr="007112E5">
        <w:rPr>
          <w:szCs w:val="24"/>
        </w:rPr>
        <w:tab/>
      </w:r>
      <w:r w:rsidR="00C93749" w:rsidRPr="007112E5">
        <w:rPr>
          <w:szCs w:val="24"/>
        </w:rPr>
        <w:t xml:space="preserve">(8) </w:t>
      </w:r>
      <w:proofErr w:type="spellStart"/>
      <w:r w:rsidRPr="007112E5">
        <w:rPr>
          <w:szCs w:val="24"/>
        </w:rPr>
        <w:t>Gemiadamları</w:t>
      </w:r>
      <w:proofErr w:type="spellEnd"/>
      <w:r w:rsidRPr="007112E5">
        <w:rPr>
          <w:szCs w:val="24"/>
        </w:rPr>
        <w:t xml:space="preserve"> ve Kılavuz Kaptanlar Yönetmeliği 28 inci maddesinde belirtilen yerel trafikte düzenli sefer yapan gemilerin kaptanları ile başmühendis/</w:t>
      </w:r>
      <w:proofErr w:type="spellStart"/>
      <w:r w:rsidRPr="007112E5">
        <w:rPr>
          <w:szCs w:val="24"/>
        </w:rPr>
        <w:t>başmakinistlerinin</w:t>
      </w:r>
      <w:proofErr w:type="spellEnd"/>
      <w:r w:rsidRPr="007112E5">
        <w:rPr>
          <w:szCs w:val="24"/>
        </w:rPr>
        <w:t xml:space="preserve"> yeterlik belgelerine göre, deniz hizmeti, staj ve eğitim koşullarını “</w:t>
      </w:r>
      <w:proofErr w:type="spellStart"/>
      <w:r w:rsidRPr="007112E5">
        <w:rPr>
          <w:szCs w:val="24"/>
        </w:rPr>
        <w:t>Gemiadamları</w:t>
      </w:r>
      <w:proofErr w:type="spellEnd"/>
      <w:r w:rsidRPr="007112E5">
        <w:rPr>
          <w:szCs w:val="24"/>
        </w:rPr>
        <w:t xml:space="preserve"> Eğitim ve Sınav Yönergesi” </w:t>
      </w:r>
      <w:proofErr w:type="gramStart"/>
      <w:r w:rsidRPr="007112E5">
        <w:rPr>
          <w:szCs w:val="24"/>
        </w:rPr>
        <w:t xml:space="preserve">46 </w:t>
      </w:r>
      <w:proofErr w:type="spellStart"/>
      <w:r w:rsidRPr="007112E5">
        <w:rPr>
          <w:szCs w:val="24"/>
        </w:rPr>
        <w:t>ncı</w:t>
      </w:r>
      <w:proofErr w:type="spellEnd"/>
      <w:proofErr w:type="gramEnd"/>
      <w:r w:rsidRPr="007112E5">
        <w:rPr>
          <w:szCs w:val="24"/>
        </w:rPr>
        <w:t xml:space="preserve"> maddesi hükümleri çerçevesinde sağlaması zorunludur.  </w:t>
      </w:r>
    </w:p>
    <w:p w14:paraId="176A857D" w14:textId="2490E0EF" w:rsidR="00BA1D13" w:rsidRPr="007112E5" w:rsidRDefault="00BA1D13" w:rsidP="0091598C">
      <w:pPr>
        <w:tabs>
          <w:tab w:val="left" w:pos="567"/>
        </w:tabs>
        <w:spacing w:before="60" w:line="20" w:lineRule="atLeast"/>
        <w:jc w:val="both"/>
        <w:rPr>
          <w:szCs w:val="24"/>
        </w:rPr>
      </w:pPr>
      <w:r w:rsidRPr="007112E5">
        <w:rPr>
          <w:szCs w:val="24"/>
        </w:rPr>
        <w:tab/>
      </w:r>
      <w:r w:rsidR="00C93749" w:rsidRPr="007112E5">
        <w:rPr>
          <w:szCs w:val="24"/>
        </w:rPr>
        <w:t xml:space="preserve">(9) </w:t>
      </w:r>
      <w:r w:rsidRPr="007112E5">
        <w:rPr>
          <w:szCs w:val="24"/>
        </w:rPr>
        <w:t>Özel yat cinsindeki gemilerin</w:t>
      </w:r>
      <w:r w:rsidR="00BF0D14" w:rsidRPr="007112E5">
        <w:rPr>
          <w:szCs w:val="24"/>
        </w:rPr>
        <w:t xml:space="preserve"> donatımları</w:t>
      </w:r>
      <w:r w:rsidRPr="007112E5">
        <w:rPr>
          <w:szCs w:val="24"/>
        </w:rPr>
        <w:t xml:space="preserve"> Çizelge 8 Yatların Gemiadamı </w:t>
      </w:r>
      <w:proofErr w:type="gramStart"/>
      <w:r w:rsidRPr="007112E5">
        <w:rPr>
          <w:szCs w:val="24"/>
        </w:rPr>
        <w:t>İle</w:t>
      </w:r>
      <w:proofErr w:type="gramEnd"/>
      <w:r w:rsidRPr="007112E5">
        <w:rPr>
          <w:szCs w:val="24"/>
        </w:rPr>
        <w:t xml:space="preserve"> Donatımı çizelgesi kapsamında yapılır.</w:t>
      </w:r>
    </w:p>
    <w:p w14:paraId="6C8FC44E" w14:textId="47D9B53D" w:rsidR="000A59FD" w:rsidRPr="007112E5" w:rsidRDefault="000A59FD" w:rsidP="0091598C">
      <w:pPr>
        <w:tabs>
          <w:tab w:val="left" w:pos="567"/>
        </w:tabs>
        <w:spacing w:before="60" w:line="20" w:lineRule="atLeast"/>
        <w:jc w:val="both"/>
        <w:rPr>
          <w:szCs w:val="24"/>
        </w:rPr>
      </w:pPr>
      <w:r w:rsidRPr="007112E5">
        <w:rPr>
          <w:szCs w:val="24"/>
        </w:rPr>
        <w:tab/>
      </w:r>
      <w:r w:rsidR="00C93749" w:rsidRPr="007112E5">
        <w:rPr>
          <w:szCs w:val="24"/>
        </w:rPr>
        <w:t xml:space="preserve">(10) </w:t>
      </w:r>
      <w:r w:rsidR="00BA2CF7" w:rsidRPr="007112E5">
        <w:rPr>
          <w:szCs w:val="24"/>
        </w:rPr>
        <w:t xml:space="preserve">Ana sevk sistemi fosil yakıtlar dışındaki </w:t>
      </w:r>
      <w:r w:rsidR="00AF72F9" w:rsidRPr="007112E5">
        <w:rPr>
          <w:szCs w:val="24"/>
        </w:rPr>
        <w:t xml:space="preserve">alternatif çevre dostu bir enerji </w:t>
      </w:r>
      <w:r w:rsidR="00BA2CF7" w:rsidRPr="007112E5">
        <w:rPr>
          <w:szCs w:val="24"/>
        </w:rPr>
        <w:t xml:space="preserve">kaynağı ile sevk edilen makinelerle sevk ve idare edilen </w:t>
      </w:r>
      <w:r w:rsidR="00482BE3" w:rsidRPr="007112E5">
        <w:rPr>
          <w:szCs w:val="24"/>
        </w:rPr>
        <w:t>gemiler için asgari donatım gerekleri gelen talep üzerinden İdare tarafından belirlenir.</w:t>
      </w:r>
    </w:p>
    <w:p w14:paraId="36F434BB" w14:textId="26BDB690" w:rsidR="00BC68DF" w:rsidRPr="007112E5" w:rsidRDefault="00BC68DF" w:rsidP="0091598C">
      <w:pPr>
        <w:pStyle w:val="AltBilgi"/>
        <w:tabs>
          <w:tab w:val="clear" w:pos="4536"/>
          <w:tab w:val="clear" w:pos="9072"/>
          <w:tab w:val="left" w:pos="180"/>
        </w:tabs>
        <w:spacing w:before="60" w:line="20" w:lineRule="atLeast"/>
        <w:jc w:val="both"/>
        <w:rPr>
          <w:spacing w:val="0"/>
          <w:sz w:val="24"/>
          <w:szCs w:val="24"/>
        </w:rPr>
      </w:pPr>
      <w:r w:rsidRPr="007112E5">
        <w:rPr>
          <w:sz w:val="24"/>
          <w:szCs w:val="24"/>
        </w:rPr>
        <w:tab/>
        <w:t xml:space="preserve">       </w:t>
      </w:r>
      <w:r w:rsidR="00C93749" w:rsidRPr="007112E5">
        <w:rPr>
          <w:sz w:val="24"/>
          <w:szCs w:val="24"/>
        </w:rPr>
        <w:t xml:space="preserve">(11) </w:t>
      </w:r>
      <w:r w:rsidRPr="007112E5">
        <w:rPr>
          <w:spacing w:val="0"/>
          <w:sz w:val="24"/>
          <w:szCs w:val="24"/>
        </w:rPr>
        <w:t>Herhangi bir nedenle ticari faaliyette bulunmadan sefer yapan yolcu gemileri gemi büyüklüğü (GT) ve yürütme gücüne (kW)’sına uygun yük gemisi gibi donatılabilir.</w:t>
      </w:r>
    </w:p>
    <w:p w14:paraId="431C58AF" w14:textId="52833C28" w:rsidR="0096327B" w:rsidRPr="007112E5" w:rsidRDefault="00CB6E49" w:rsidP="0091598C">
      <w:pPr>
        <w:pStyle w:val="AltBilgi"/>
        <w:tabs>
          <w:tab w:val="clear" w:pos="4536"/>
          <w:tab w:val="clear" w:pos="9072"/>
          <w:tab w:val="left" w:pos="180"/>
        </w:tabs>
        <w:spacing w:before="60" w:line="20" w:lineRule="atLeast"/>
        <w:jc w:val="both"/>
        <w:rPr>
          <w:spacing w:val="0"/>
          <w:sz w:val="24"/>
          <w:szCs w:val="24"/>
        </w:rPr>
      </w:pPr>
      <w:r w:rsidRPr="007112E5">
        <w:rPr>
          <w:spacing w:val="0"/>
          <w:sz w:val="24"/>
          <w:szCs w:val="24"/>
        </w:rPr>
        <w:tab/>
        <w:t xml:space="preserve">       </w:t>
      </w:r>
      <w:r w:rsidR="00C93749" w:rsidRPr="007112E5">
        <w:rPr>
          <w:spacing w:val="0"/>
          <w:sz w:val="24"/>
          <w:szCs w:val="24"/>
        </w:rPr>
        <w:t xml:space="preserve">(12) </w:t>
      </w:r>
      <w:r w:rsidR="0096327B" w:rsidRPr="007112E5">
        <w:rPr>
          <w:spacing w:val="0"/>
          <w:sz w:val="24"/>
          <w:szCs w:val="24"/>
        </w:rPr>
        <w:t xml:space="preserve">Bu Yönergede yer alan </w:t>
      </w:r>
      <w:proofErr w:type="spellStart"/>
      <w:r w:rsidR="0096327B" w:rsidRPr="007112E5">
        <w:rPr>
          <w:spacing w:val="0"/>
          <w:sz w:val="24"/>
          <w:szCs w:val="24"/>
        </w:rPr>
        <w:t>gemiadamı</w:t>
      </w:r>
      <w:proofErr w:type="spellEnd"/>
      <w:r w:rsidR="0096327B" w:rsidRPr="007112E5">
        <w:rPr>
          <w:spacing w:val="0"/>
          <w:sz w:val="24"/>
          <w:szCs w:val="24"/>
        </w:rPr>
        <w:t xml:space="preserve"> donatımları asgari donatım gerekleri olup </w:t>
      </w:r>
      <w:proofErr w:type="spellStart"/>
      <w:r w:rsidR="0096327B" w:rsidRPr="007112E5">
        <w:rPr>
          <w:spacing w:val="0"/>
          <w:sz w:val="24"/>
          <w:szCs w:val="24"/>
        </w:rPr>
        <w:t>Gemiadamları</w:t>
      </w:r>
      <w:proofErr w:type="spellEnd"/>
      <w:r w:rsidR="0096327B" w:rsidRPr="007112E5">
        <w:rPr>
          <w:spacing w:val="0"/>
          <w:sz w:val="24"/>
          <w:szCs w:val="24"/>
        </w:rPr>
        <w:t xml:space="preserve"> ve Kılavuz Kaptanlar Yönetmeliği Beşinci Kısım Birinci Bölüm hükümleri dikkate alınarak </w:t>
      </w:r>
      <w:proofErr w:type="spellStart"/>
      <w:r w:rsidR="0096327B" w:rsidRPr="007112E5">
        <w:rPr>
          <w:spacing w:val="0"/>
          <w:sz w:val="24"/>
          <w:szCs w:val="24"/>
        </w:rPr>
        <w:t>gemiadamı</w:t>
      </w:r>
      <w:proofErr w:type="spellEnd"/>
      <w:r w:rsidR="0096327B" w:rsidRPr="007112E5">
        <w:rPr>
          <w:spacing w:val="0"/>
          <w:sz w:val="24"/>
          <w:szCs w:val="24"/>
        </w:rPr>
        <w:t xml:space="preserve"> donatımı yapılması denizcilik işletmesinin sorumluluğundadır.</w:t>
      </w:r>
    </w:p>
    <w:p w14:paraId="0B1D55E6" w14:textId="5CEFD9A7" w:rsidR="00CB4CC0" w:rsidRPr="007112E5" w:rsidRDefault="00CB6E49" w:rsidP="0091598C">
      <w:pPr>
        <w:tabs>
          <w:tab w:val="num" w:pos="3945"/>
          <w:tab w:val="num" w:pos="4185"/>
        </w:tabs>
        <w:spacing w:before="60" w:line="20" w:lineRule="atLeast"/>
        <w:jc w:val="both"/>
        <w:rPr>
          <w:spacing w:val="0"/>
          <w:szCs w:val="24"/>
        </w:rPr>
      </w:pPr>
      <w:r w:rsidRPr="007112E5">
        <w:rPr>
          <w:spacing w:val="-4"/>
          <w:szCs w:val="24"/>
        </w:rPr>
        <w:t xml:space="preserve">          </w:t>
      </w:r>
      <w:r w:rsidR="00C93749" w:rsidRPr="007112E5">
        <w:rPr>
          <w:spacing w:val="-4"/>
          <w:szCs w:val="24"/>
        </w:rPr>
        <w:t xml:space="preserve">(13) </w:t>
      </w:r>
      <w:r w:rsidR="007858DD" w:rsidRPr="007112E5">
        <w:rPr>
          <w:spacing w:val="-4"/>
          <w:szCs w:val="24"/>
        </w:rPr>
        <w:t xml:space="preserve">Açık Deniz Faaliyetleri destek gemileri </w:t>
      </w:r>
      <w:r w:rsidR="00CB4CC0" w:rsidRPr="007112E5">
        <w:rPr>
          <w:spacing w:val="0"/>
          <w:szCs w:val="24"/>
        </w:rPr>
        <w:t xml:space="preserve">GT ve </w:t>
      </w:r>
      <w:proofErr w:type="spellStart"/>
      <w:r w:rsidR="00CB4CC0" w:rsidRPr="007112E5">
        <w:rPr>
          <w:spacing w:val="0"/>
          <w:szCs w:val="24"/>
        </w:rPr>
        <w:t>kW’sına</w:t>
      </w:r>
      <w:proofErr w:type="spellEnd"/>
      <w:r w:rsidR="00CB4CC0" w:rsidRPr="007112E5">
        <w:rPr>
          <w:spacing w:val="0"/>
          <w:szCs w:val="24"/>
        </w:rPr>
        <w:t xml:space="preserve"> eş yük gemileri gibi </w:t>
      </w:r>
      <w:r w:rsidR="00581E53" w:rsidRPr="007112E5">
        <w:rPr>
          <w:spacing w:val="0"/>
          <w:szCs w:val="24"/>
        </w:rPr>
        <w:t xml:space="preserve">(veya ek olarak taşınan her 100 kişiye ek bir usta gemici ile) </w:t>
      </w:r>
      <w:r w:rsidR="00CB4CC0" w:rsidRPr="007112E5">
        <w:rPr>
          <w:spacing w:val="0"/>
          <w:szCs w:val="24"/>
        </w:rPr>
        <w:t>donatılırlar.</w:t>
      </w:r>
    </w:p>
    <w:p w14:paraId="3689EC3F" w14:textId="77777777" w:rsidR="00E11967" w:rsidRPr="007112E5" w:rsidRDefault="00E11967" w:rsidP="00E11967">
      <w:pPr>
        <w:tabs>
          <w:tab w:val="left" w:pos="567"/>
        </w:tabs>
        <w:spacing w:before="60" w:line="238" w:lineRule="auto"/>
        <w:jc w:val="both"/>
        <w:rPr>
          <w:szCs w:val="24"/>
        </w:rPr>
      </w:pPr>
    </w:p>
    <w:p w14:paraId="6438F3EB" w14:textId="77777777" w:rsidR="00E11967" w:rsidRPr="007112E5" w:rsidRDefault="00E11967" w:rsidP="00E11967">
      <w:pPr>
        <w:tabs>
          <w:tab w:val="left" w:pos="567"/>
        </w:tabs>
        <w:spacing w:line="238" w:lineRule="auto"/>
        <w:jc w:val="both"/>
        <w:rPr>
          <w:b/>
          <w:bCs/>
          <w:szCs w:val="24"/>
        </w:rPr>
      </w:pPr>
      <w:r w:rsidRPr="007112E5">
        <w:rPr>
          <w:b/>
          <w:bCs/>
          <w:szCs w:val="24"/>
        </w:rPr>
        <w:tab/>
      </w:r>
      <w:proofErr w:type="spellStart"/>
      <w:r w:rsidRPr="007112E5">
        <w:rPr>
          <w:b/>
          <w:bCs/>
          <w:szCs w:val="24"/>
        </w:rPr>
        <w:t>Gemiadamlarının</w:t>
      </w:r>
      <w:proofErr w:type="spellEnd"/>
      <w:r w:rsidRPr="007112E5">
        <w:rPr>
          <w:b/>
          <w:bCs/>
          <w:szCs w:val="24"/>
        </w:rPr>
        <w:t xml:space="preserve"> </w:t>
      </w:r>
      <w:r w:rsidR="00602C85" w:rsidRPr="007112E5">
        <w:rPr>
          <w:b/>
          <w:bCs/>
          <w:szCs w:val="24"/>
        </w:rPr>
        <w:t>yeterlik derecelerine göre sıralanışı</w:t>
      </w:r>
    </w:p>
    <w:p w14:paraId="77F25FB3" w14:textId="77777777" w:rsidR="00E11967" w:rsidRPr="007112E5" w:rsidRDefault="00E11967" w:rsidP="00E11967">
      <w:pPr>
        <w:tabs>
          <w:tab w:val="left" w:pos="567"/>
        </w:tabs>
        <w:jc w:val="both"/>
        <w:rPr>
          <w:szCs w:val="24"/>
        </w:rPr>
      </w:pPr>
      <w:r w:rsidRPr="007112E5">
        <w:rPr>
          <w:szCs w:val="24"/>
        </w:rPr>
        <w:tab/>
      </w:r>
    </w:p>
    <w:p w14:paraId="42D3118F" w14:textId="258A1490" w:rsidR="00624A67" w:rsidRPr="007112E5" w:rsidRDefault="00E11967" w:rsidP="00E11967">
      <w:pPr>
        <w:tabs>
          <w:tab w:val="left" w:pos="567"/>
        </w:tabs>
        <w:jc w:val="both"/>
        <w:rPr>
          <w:szCs w:val="24"/>
        </w:rPr>
      </w:pPr>
      <w:r w:rsidRPr="007112E5">
        <w:rPr>
          <w:szCs w:val="24"/>
        </w:rPr>
        <w:tab/>
      </w:r>
      <w:r w:rsidRPr="007112E5">
        <w:rPr>
          <w:b/>
          <w:szCs w:val="24"/>
        </w:rPr>
        <w:t>M</w:t>
      </w:r>
      <w:r w:rsidR="00602C85" w:rsidRPr="007112E5">
        <w:rPr>
          <w:b/>
          <w:szCs w:val="24"/>
        </w:rPr>
        <w:t>ADDE</w:t>
      </w:r>
      <w:r w:rsidRPr="007112E5">
        <w:rPr>
          <w:b/>
          <w:szCs w:val="24"/>
        </w:rPr>
        <w:t xml:space="preserve"> </w:t>
      </w:r>
      <w:r w:rsidR="007E0C70" w:rsidRPr="007112E5">
        <w:rPr>
          <w:b/>
          <w:szCs w:val="24"/>
        </w:rPr>
        <w:t>6</w:t>
      </w:r>
      <w:r w:rsidRPr="007112E5">
        <w:rPr>
          <w:b/>
          <w:szCs w:val="24"/>
        </w:rPr>
        <w:t>-</w:t>
      </w:r>
      <w:r w:rsidR="00624A67" w:rsidRPr="007112E5">
        <w:rPr>
          <w:bCs/>
          <w:szCs w:val="24"/>
        </w:rPr>
        <w:t xml:space="preserve"> (1)</w:t>
      </w:r>
      <w:r w:rsidR="002815E4" w:rsidRPr="007112E5">
        <w:rPr>
          <w:b/>
          <w:szCs w:val="24"/>
        </w:rPr>
        <w:t xml:space="preserve"> </w:t>
      </w:r>
      <w:proofErr w:type="spellStart"/>
      <w:r w:rsidRPr="007112E5">
        <w:rPr>
          <w:szCs w:val="24"/>
        </w:rPr>
        <w:t>Gemiadamları</w:t>
      </w:r>
      <w:proofErr w:type="spellEnd"/>
      <w:r w:rsidRPr="007112E5">
        <w:rPr>
          <w:szCs w:val="24"/>
        </w:rPr>
        <w:t xml:space="preserve"> Yeterlik Belgeleri gruplarına göre alt yeterlikten üst yeterlik derecelerine doğru sıralanışı aşağıda gösterilmiştir</w:t>
      </w:r>
      <w:r w:rsidR="00624A67" w:rsidRPr="007112E5">
        <w:rPr>
          <w:szCs w:val="24"/>
        </w:rPr>
        <w:t>:</w:t>
      </w:r>
    </w:p>
    <w:p w14:paraId="0D9276B1" w14:textId="77777777" w:rsidR="00D742C3" w:rsidRDefault="00624A67" w:rsidP="00E11967">
      <w:pPr>
        <w:tabs>
          <w:tab w:val="left" w:pos="567"/>
        </w:tabs>
        <w:jc w:val="both"/>
        <w:rPr>
          <w:szCs w:val="24"/>
        </w:rPr>
      </w:pPr>
      <w:r w:rsidRPr="007112E5">
        <w:rPr>
          <w:szCs w:val="24"/>
        </w:rPr>
        <w:tab/>
        <w:t>a) Tayfalar;</w:t>
      </w:r>
    </w:p>
    <w:p w14:paraId="33CD0177" w14:textId="50E6B36E" w:rsidR="00E11967" w:rsidRPr="007112E5" w:rsidRDefault="00D742C3" w:rsidP="00E11967">
      <w:pPr>
        <w:tabs>
          <w:tab w:val="left" w:pos="567"/>
        </w:tabs>
        <w:jc w:val="both"/>
        <w:rPr>
          <w:szCs w:val="24"/>
        </w:rPr>
      </w:pPr>
      <w:r>
        <w:rPr>
          <w:szCs w:val="24"/>
        </w:rPr>
        <w:tab/>
      </w:r>
      <w:r w:rsidR="00E11967" w:rsidRPr="007112E5">
        <w:rPr>
          <w:szCs w:val="24"/>
        </w:rPr>
        <w:t>1)</w:t>
      </w:r>
      <w:r w:rsidR="002815E4" w:rsidRPr="007112E5">
        <w:rPr>
          <w:szCs w:val="24"/>
        </w:rPr>
        <w:t xml:space="preserve"> </w:t>
      </w:r>
      <w:r w:rsidR="00E11967" w:rsidRPr="007112E5">
        <w:rPr>
          <w:szCs w:val="24"/>
        </w:rPr>
        <w:t>Güverte Sınıfı</w:t>
      </w:r>
    </w:p>
    <w:p w14:paraId="5ABE0A0C" w14:textId="4BAABC28" w:rsidR="00E11967" w:rsidRPr="0091598C" w:rsidRDefault="00E11967" w:rsidP="00BD1DC1">
      <w:pPr>
        <w:pStyle w:val="AltBilgi"/>
        <w:tabs>
          <w:tab w:val="clear" w:pos="4536"/>
          <w:tab w:val="clear" w:pos="9072"/>
        </w:tabs>
        <w:spacing w:before="120"/>
        <w:ind w:right="-38" w:firstLine="708"/>
        <w:jc w:val="both"/>
        <w:rPr>
          <w:color w:val="000000"/>
          <w:spacing w:val="-2"/>
          <w:sz w:val="24"/>
          <w:szCs w:val="24"/>
        </w:rPr>
      </w:pPr>
      <w:r w:rsidRPr="0091598C">
        <w:rPr>
          <w:color w:val="000000"/>
          <w:spacing w:val="-2"/>
          <w:sz w:val="24"/>
          <w:szCs w:val="24"/>
        </w:rPr>
        <w:t>Grup-1:</w:t>
      </w:r>
      <w:r w:rsidR="0091598C" w:rsidRPr="0091598C">
        <w:rPr>
          <w:color w:val="000000"/>
          <w:spacing w:val="-2"/>
          <w:sz w:val="24"/>
          <w:szCs w:val="24"/>
        </w:rPr>
        <w:t xml:space="preserve"> </w:t>
      </w:r>
      <w:r w:rsidRPr="0091598C">
        <w:rPr>
          <w:color w:val="000000"/>
          <w:spacing w:val="-2"/>
          <w:sz w:val="24"/>
          <w:szCs w:val="24"/>
        </w:rPr>
        <w:t xml:space="preserve">STCW II/4’e </w:t>
      </w:r>
      <w:r w:rsidR="002815E4" w:rsidRPr="0091598C">
        <w:rPr>
          <w:color w:val="000000"/>
          <w:spacing w:val="-2"/>
          <w:sz w:val="24"/>
          <w:szCs w:val="24"/>
        </w:rPr>
        <w:t xml:space="preserve">veya II/5’e </w:t>
      </w:r>
      <w:r w:rsidRPr="0091598C">
        <w:rPr>
          <w:color w:val="000000"/>
          <w:spacing w:val="-2"/>
          <w:sz w:val="24"/>
          <w:szCs w:val="24"/>
        </w:rPr>
        <w:t>uygun eğitim almış ve seyir vardiyası tutma yeterli</w:t>
      </w:r>
      <w:r w:rsidR="00BD1DC1" w:rsidRPr="0091598C">
        <w:rPr>
          <w:color w:val="000000"/>
          <w:spacing w:val="-2"/>
          <w:sz w:val="24"/>
          <w:szCs w:val="24"/>
        </w:rPr>
        <w:t xml:space="preserve">liğine haiz </w:t>
      </w:r>
      <w:r w:rsidR="002815E4" w:rsidRPr="0091598C">
        <w:rPr>
          <w:color w:val="000000"/>
          <w:spacing w:val="-2"/>
          <w:sz w:val="24"/>
          <w:szCs w:val="24"/>
        </w:rPr>
        <w:t>Güverte Tayfası (Güverte</w:t>
      </w:r>
      <w:r w:rsidRPr="0091598C">
        <w:rPr>
          <w:color w:val="000000"/>
          <w:spacing w:val="-2"/>
          <w:sz w:val="24"/>
          <w:szCs w:val="24"/>
        </w:rPr>
        <w:t xml:space="preserve"> Lostromosu, Usta Gemici ve Gemici)</w:t>
      </w:r>
    </w:p>
    <w:p w14:paraId="479443B4" w14:textId="6569B1BC" w:rsidR="00E11967" w:rsidRPr="007112E5" w:rsidRDefault="00E11967" w:rsidP="00BD1DC1">
      <w:pPr>
        <w:pStyle w:val="AltBilgi"/>
        <w:tabs>
          <w:tab w:val="clear" w:pos="4536"/>
          <w:tab w:val="clear" w:pos="9072"/>
        </w:tabs>
        <w:ind w:right="-40" w:firstLine="708"/>
        <w:jc w:val="both"/>
        <w:rPr>
          <w:spacing w:val="0"/>
          <w:sz w:val="24"/>
          <w:szCs w:val="24"/>
        </w:rPr>
      </w:pPr>
      <w:r w:rsidRPr="007112E5">
        <w:rPr>
          <w:spacing w:val="0"/>
          <w:sz w:val="24"/>
          <w:szCs w:val="24"/>
        </w:rPr>
        <w:t>Grup-2:</w:t>
      </w:r>
      <w:r w:rsidR="0091598C">
        <w:rPr>
          <w:spacing w:val="0"/>
          <w:sz w:val="24"/>
          <w:szCs w:val="24"/>
        </w:rPr>
        <w:t xml:space="preserve"> </w:t>
      </w:r>
      <w:r w:rsidRPr="007112E5">
        <w:rPr>
          <w:spacing w:val="0"/>
          <w:sz w:val="24"/>
          <w:szCs w:val="24"/>
        </w:rPr>
        <w:t>STCW II/4’e uygun eğitim almamış ve seyir vardiyası tutma yeterliliğine haiz olmayan Güverte Tayfası (</w:t>
      </w:r>
      <w:r w:rsidR="002815E4" w:rsidRPr="007112E5">
        <w:rPr>
          <w:spacing w:val="0"/>
          <w:sz w:val="24"/>
          <w:szCs w:val="24"/>
        </w:rPr>
        <w:t>Gemici</w:t>
      </w:r>
      <w:r w:rsidRPr="007112E5">
        <w:rPr>
          <w:spacing w:val="0"/>
          <w:sz w:val="24"/>
          <w:szCs w:val="24"/>
        </w:rPr>
        <w:t>)</w:t>
      </w:r>
    </w:p>
    <w:p w14:paraId="1DF625F6" w14:textId="77777777" w:rsidR="00E11967" w:rsidRPr="007112E5" w:rsidRDefault="00BD1DC1" w:rsidP="00BD1DC1">
      <w:pPr>
        <w:tabs>
          <w:tab w:val="left" w:pos="567"/>
          <w:tab w:val="left" w:pos="851"/>
        </w:tabs>
        <w:spacing w:before="120"/>
        <w:jc w:val="both"/>
        <w:rPr>
          <w:szCs w:val="24"/>
        </w:rPr>
      </w:pPr>
      <w:r w:rsidRPr="007112E5">
        <w:rPr>
          <w:szCs w:val="24"/>
        </w:rPr>
        <w:tab/>
        <w:t xml:space="preserve">2) </w:t>
      </w:r>
      <w:r w:rsidR="00E11967" w:rsidRPr="007112E5">
        <w:rPr>
          <w:szCs w:val="24"/>
        </w:rPr>
        <w:t>Makine Sınıfı</w:t>
      </w:r>
    </w:p>
    <w:p w14:paraId="071B127B" w14:textId="64DB0051" w:rsidR="00E11967" w:rsidRPr="0091598C" w:rsidRDefault="002815E4" w:rsidP="0091598C">
      <w:pPr>
        <w:pStyle w:val="AltBilgi"/>
        <w:tabs>
          <w:tab w:val="clear" w:pos="4536"/>
          <w:tab w:val="clear" w:pos="9072"/>
        </w:tabs>
        <w:spacing w:before="120"/>
        <w:ind w:right="-38" w:firstLine="708"/>
        <w:jc w:val="both"/>
        <w:rPr>
          <w:color w:val="000000"/>
          <w:spacing w:val="-2"/>
          <w:sz w:val="24"/>
          <w:szCs w:val="24"/>
        </w:rPr>
      </w:pPr>
      <w:r w:rsidRPr="0091598C">
        <w:rPr>
          <w:color w:val="000000"/>
          <w:spacing w:val="-2"/>
          <w:sz w:val="24"/>
          <w:szCs w:val="24"/>
        </w:rPr>
        <w:t>Grup-1:</w:t>
      </w:r>
      <w:r w:rsidR="0091598C">
        <w:rPr>
          <w:color w:val="000000"/>
          <w:spacing w:val="-2"/>
          <w:sz w:val="24"/>
          <w:szCs w:val="24"/>
        </w:rPr>
        <w:t xml:space="preserve"> </w:t>
      </w:r>
      <w:r w:rsidRPr="0091598C">
        <w:rPr>
          <w:color w:val="000000"/>
          <w:spacing w:val="-2"/>
          <w:sz w:val="24"/>
          <w:szCs w:val="24"/>
        </w:rPr>
        <w:t>STCW III/4 veya III/5’e</w:t>
      </w:r>
      <w:r w:rsidR="00E11967" w:rsidRPr="0091598C">
        <w:rPr>
          <w:color w:val="000000"/>
          <w:spacing w:val="-2"/>
          <w:sz w:val="24"/>
          <w:szCs w:val="24"/>
        </w:rPr>
        <w:t xml:space="preserve"> uygun eğitim almış ve makine vardiyası tutma yeterliliğine haiz Makine Tayfası (M</w:t>
      </w:r>
      <w:r w:rsidRPr="0091598C">
        <w:rPr>
          <w:color w:val="000000"/>
          <w:spacing w:val="-2"/>
          <w:sz w:val="24"/>
          <w:szCs w:val="24"/>
        </w:rPr>
        <w:t xml:space="preserve">akine Lostromosu, Usta Makine Tayfası </w:t>
      </w:r>
      <w:r w:rsidR="00E11967" w:rsidRPr="0091598C">
        <w:rPr>
          <w:color w:val="000000"/>
          <w:spacing w:val="-2"/>
          <w:sz w:val="24"/>
          <w:szCs w:val="24"/>
        </w:rPr>
        <w:t>ve Yağcı)</w:t>
      </w:r>
    </w:p>
    <w:p w14:paraId="34A0B06E" w14:textId="1454F3B6" w:rsidR="00E11967" w:rsidRPr="0091598C" w:rsidRDefault="00E11967" w:rsidP="0091598C">
      <w:pPr>
        <w:pStyle w:val="AltBilgi"/>
        <w:tabs>
          <w:tab w:val="clear" w:pos="4536"/>
          <w:tab w:val="clear" w:pos="9072"/>
        </w:tabs>
        <w:spacing w:before="120"/>
        <w:ind w:right="-38" w:firstLine="708"/>
        <w:jc w:val="both"/>
        <w:rPr>
          <w:color w:val="000000"/>
          <w:spacing w:val="-2"/>
          <w:sz w:val="24"/>
          <w:szCs w:val="24"/>
        </w:rPr>
      </w:pPr>
      <w:r w:rsidRPr="0091598C">
        <w:rPr>
          <w:color w:val="000000"/>
          <w:spacing w:val="-2"/>
          <w:sz w:val="24"/>
          <w:szCs w:val="24"/>
        </w:rPr>
        <w:t>Grup-2: STCW III/4’e uygun eğitim almamış ve makine vardiyası tutma yeterliliğine haiz olmayan Makine Tayfası (</w:t>
      </w:r>
      <w:r w:rsidR="002815E4" w:rsidRPr="0091598C">
        <w:rPr>
          <w:color w:val="000000"/>
          <w:spacing w:val="-2"/>
          <w:sz w:val="24"/>
          <w:szCs w:val="24"/>
        </w:rPr>
        <w:t>Yağcı</w:t>
      </w:r>
      <w:r w:rsidRPr="0091598C">
        <w:rPr>
          <w:color w:val="000000"/>
          <w:spacing w:val="-2"/>
          <w:sz w:val="24"/>
          <w:szCs w:val="24"/>
        </w:rPr>
        <w:t>)</w:t>
      </w:r>
      <w:r w:rsidR="00BD1DC1" w:rsidRPr="0091598C">
        <w:rPr>
          <w:color w:val="000000"/>
          <w:spacing w:val="-2"/>
          <w:sz w:val="24"/>
          <w:szCs w:val="24"/>
        </w:rPr>
        <w:t>.</w:t>
      </w:r>
    </w:p>
    <w:p w14:paraId="139D4B33" w14:textId="32B88804" w:rsidR="00E11967" w:rsidRPr="007112E5" w:rsidRDefault="00E11967" w:rsidP="007112E5">
      <w:pPr>
        <w:pStyle w:val="ListeParagraf"/>
        <w:numPr>
          <w:ilvl w:val="0"/>
          <w:numId w:val="39"/>
        </w:numPr>
        <w:tabs>
          <w:tab w:val="left" w:pos="567"/>
        </w:tabs>
        <w:spacing w:before="120"/>
        <w:jc w:val="both"/>
        <w:rPr>
          <w:b/>
          <w:szCs w:val="24"/>
        </w:rPr>
      </w:pPr>
      <w:r w:rsidRPr="007112E5">
        <w:rPr>
          <w:szCs w:val="24"/>
        </w:rPr>
        <w:t>Kaptan, Başmühendis/Başmakinist ve Zabitler</w:t>
      </w:r>
    </w:p>
    <w:p w14:paraId="145A91D6" w14:textId="4B813393" w:rsidR="00E11967" w:rsidRPr="007112E5" w:rsidRDefault="00D742C3" w:rsidP="00E11967">
      <w:pPr>
        <w:tabs>
          <w:tab w:val="left" w:pos="567"/>
          <w:tab w:val="left" w:pos="851"/>
        </w:tabs>
        <w:spacing w:before="60"/>
        <w:ind w:left="540"/>
        <w:jc w:val="both"/>
        <w:rPr>
          <w:szCs w:val="24"/>
        </w:rPr>
      </w:pPr>
      <w:r>
        <w:rPr>
          <w:szCs w:val="24"/>
        </w:rPr>
        <w:tab/>
      </w:r>
      <w:r w:rsidR="00E11967" w:rsidRPr="007112E5">
        <w:rPr>
          <w:szCs w:val="24"/>
        </w:rPr>
        <w:t>1</w:t>
      </w:r>
      <w:r w:rsidR="00201B9B" w:rsidRPr="007112E5">
        <w:rPr>
          <w:szCs w:val="24"/>
        </w:rPr>
        <w:t xml:space="preserve">) </w:t>
      </w:r>
      <w:r w:rsidR="00E11967" w:rsidRPr="007112E5">
        <w:rPr>
          <w:szCs w:val="24"/>
        </w:rPr>
        <w:t>Kaptan ve güverte zabitleri</w:t>
      </w:r>
    </w:p>
    <w:p w14:paraId="71997BF5" w14:textId="75911B54" w:rsidR="00E11967" w:rsidRPr="007112E5" w:rsidRDefault="00FE41CA" w:rsidP="00E11967">
      <w:pPr>
        <w:tabs>
          <w:tab w:val="left" w:pos="567"/>
          <w:tab w:val="left" w:pos="851"/>
        </w:tabs>
        <w:spacing w:before="60"/>
        <w:ind w:left="540"/>
        <w:jc w:val="both"/>
        <w:rPr>
          <w:szCs w:val="24"/>
        </w:rPr>
      </w:pPr>
      <w:r w:rsidRPr="007112E5">
        <w:rPr>
          <w:szCs w:val="24"/>
        </w:rPr>
        <w:tab/>
      </w:r>
      <w:r w:rsidR="00E11967" w:rsidRPr="007112E5">
        <w:rPr>
          <w:szCs w:val="24"/>
        </w:rPr>
        <w:tab/>
      </w:r>
      <w:proofErr w:type="gramStart"/>
      <w:r w:rsidR="00E11967" w:rsidRPr="007112E5">
        <w:rPr>
          <w:szCs w:val="24"/>
        </w:rPr>
        <w:t>a</w:t>
      </w:r>
      <w:proofErr w:type="gramEnd"/>
      <w:r w:rsidR="00E11967" w:rsidRPr="007112E5">
        <w:rPr>
          <w:szCs w:val="24"/>
        </w:rPr>
        <w:t xml:space="preserve">-500 GT </w:t>
      </w:r>
      <w:r w:rsidR="00C41023" w:rsidRPr="007112E5">
        <w:rPr>
          <w:szCs w:val="24"/>
        </w:rPr>
        <w:t>’</w:t>
      </w:r>
      <w:r w:rsidR="00E11967" w:rsidRPr="007112E5">
        <w:rPr>
          <w:szCs w:val="24"/>
        </w:rPr>
        <w:t>den küçük ve yakın kıyısal sefer yapan gemilerde çalışacak kaptan ve güverte zabitleri</w:t>
      </w:r>
    </w:p>
    <w:p w14:paraId="28354F34" w14:textId="77777777" w:rsidR="00E11967" w:rsidRPr="007112E5" w:rsidRDefault="00E11967" w:rsidP="00E11967">
      <w:pPr>
        <w:tabs>
          <w:tab w:val="left" w:pos="900"/>
          <w:tab w:val="num" w:pos="1260"/>
        </w:tabs>
        <w:spacing w:before="60"/>
        <w:ind w:left="900"/>
        <w:jc w:val="both"/>
        <w:rPr>
          <w:szCs w:val="24"/>
        </w:rPr>
      </w:pPr>
      <w:r w:rsidRPr="007112E5">
        <w:rPr>
          <w:szCs w:val="24"/>
        </w:rPr>
        <w:t>1)</w:t>
      </w:r>
      <w:r w:rsidR="00D9670B" w:rsidRPr="007112E5">
        <w:rPr>
          <w:szCs w:val="24"/>
        </w:rPr>
        <w:t xml:space="preserve"> </w:t>
      </w:r>
      <w:r w:rsidRPr="007112E5">
        <w:rPr>
          <w:szCs w:val="24"/>
        </w:rPr>
        <w:t xml:space="preserve">Sınırlı Vardiya Zabiti </w:t>
      </w:r>
    </w:p>
    <w:p w14:paraId="202C58A2" w14:textId="77777777" w:rsidR="00E11967" w:rsidRPr="007112E5" w:rsidRDefault="00E11967" w:rsidP="00E11967">
      <w:pPr>
        <w:tabs>
          <w:tab w:val="left" w:pos="900"/>
          <w:tab w:val="num" w:pos="1440"/>
        </w:tabs>
        <w:spacing w:before="60"/>
        <w:ind w:left="900"/>
        <w:jc w:val="both"/>
        <w:rPr>
          <w:szCs w:val="24"/>
        </w:rPr>
      </w:pPr>
      <w:r w:rsidRPr="007112E5">
        <w:rPr>
          <w:szCs w:val="24"/>
        </w:rPr>
        <w:t>2)</w:t>
      </w:r>
      <w:r w:rsidR="00D9670B" w:rsidRPr="007112E5">
        <w:rPr>
          <w:szCs w:val="24"/>
        </w:rPr>
        <w:t xml:space="preserve"> </w:t>
      </w:r>
      <w:r w:rsidRPr="007112E5">
        <w:rPr>
          <w:szCs w:val="24"/>
        </w:rPr>
        <w:t>Sınırlı Kaptan</w:t>
      </w:r>
    </w:p>
    <w:p w14:paraId="6050F10D" w14:textId="5AD25FB9" w:rsidR="00E11967" w:rsidRPr="007112E5" w:rsidRDefault="00FE41CA" w:rsidP="00E11967">
      <w:pPr>
        <w:tabs>
          <w:tab w:val="left" w:pos="567"/>
          <w:tab w:val="left" w:pos="851"/>
        </w:tabs>
        <w:spacing w:before="60"/>
        <w:ind w:left="540"/>
        <w:jc w:val="both"/>
        <w:rPr>
          <w:szCs w:val="24"/>
        </w:rPr>
      </w:pPr>
      <w:r w:rsidRPr="007112E5">
        <w:rPr>
          <w:szCs w:val="24"/>
        </w:rPr>
        <w:tab/>
      </w:r>
      <w:r w:rsidR="00E11967" w:rsidRPr="007112E5">
        <w:rPr>
          <w:szCs w:val="24"/>
        </w:rPr>
        <w:tab/>
      </w:r>
      <w:proofErr w:type="gramStart"/>
      <w:r w:rsidR="00E11967" w:rsidRPr="007112E5">
        <w:rPr>
          <w:szCs w:val="24"/>
        </w:rPr>
        <w:t>b</w:t>
      </w:r>
      <w:proofErr w:type="gramEnd"/>
      <w:r w:rsidR="00E11967" w:rsidRPr="007112E5">
        <w:rPr>
          <w:szCs w:val="24"/>
        </w:rPr>
        <w:t xml:space="preserve">-3000 </w:t>
      </w:r>
      <w:proofErr w:type="spellStart"/>
      <w:r w:rsidR="00E11967" w:rsidRPr="007112E5">
        <w:rPr>
          <w:szCs w:val="24"/>
        </w:rPr>
        <w:t>GT</w:t>
      </w:r>
      <w:r w:rsidR="00C41023" w:rsidRPr="007112E5">
        <w:rPr>
          <w:szCs w:val="24"/>
        </w:rPr>
        <w:t>’</w:t>
      </w:r>
      <w:r w:rsidR="00E11967" w:rsidRPr="007112E5">
        <w:rPr>
          <w:szCs w:val="24"/>
        </w:rPr>
        <w:t>den</w:t>
      </w:r>
      <w:proofErr w:type="spellEnd"/>
      <w:r w:rsidR="00E11967" w:rsidRPr="007112E5">
        <w:rPr>
          <w:szCs w:val="24"/>
        </w:rPr>
        <w:t xml:space="preserve"> küçük  gemilerde tüm sularda çalışacak kaptan ve güverte zabitleri</w:t>
      </w:r>
    </w:p>
    <w:p w14:paraId="1C3C7463" w14:textId="77777777" w:rsidR="00E11967" w:rsidRPr="007112E5" w:rsidRDefault="00E11967" w:rsidP="00E11967">
      <w:pPr>
        <w:tabs>
          <w:tab w:val="left" w:pos="900"/>
          <w:tab w:val="num" w:pos="1440"/>
        </w:tabs>
        <w:spacing w:before="60"/>
        <w:ind w:left="900"/>
        <w:jc w:val="both"/>
        <w:rPr>
          <w:szCs w:val="24"/>
        </w:rPr>
      </w:pPr>
      <w:r w:rsidRPr="007112E5">
        <w:rPr>
          <w:szCs w:val="24"/>
        </w:rPr>
        <w:t>1)</w:t>
      </w:r>
      <w:r w:rsidR="00D9670B" w:rsidRPr="007112E5">
        <w:rPr>
          <w:szCs w:val="24"/>
        </w:rPr>
        <w:t xml:space="preserve"> </w:t>
      </w:r>
      <w:r w:rsidRPr="007112E5">
        <w:rPr>
          <w:szCs w:val="24"/>
        </w:rPr>
        <w:t xml:space="preserve">Vardiya Zabiti </w:t>
      </w:r>
    </w:p>
    <w:p w14:paraId="5649CCAF" w14:textId="77777777" w:rsidR="00E11967" w:rsidRPr="007112E5" w:rsidRDefault="00E11967" w:rsidP="00E11967">
      <w:pPr>
        <w:tabs>
          <w:tab w:val="left" w:pos="900"/>
          <w:tab w:val="num" w:pos="1440"/>
        </w:tabs>
        <w:spacing w:before="60"/>
        <w:ind w:left="900"/>
        <w:jc w:val="both"/>
        <w:rPr>
          <w:szCs w:val="24"/>
        </w:rPr>
      </w:pPr>
      <w:r w:rsidRPr="007112E5">
        <w:rPr>
          <w:szCs w:val="24"/>
        </w:rPr>
        <w:t>2)</w:t>
      </w:r>
      <w:r w:rsidR="00D9670B" w:rsidRPr="007112E5">
        <w:rPr>
          <w:szCs w:val="24"/>
        </w:rPr>
        <w:t xml:space="preserve"> </w:t>
      </w:r>
      <w:r w:rsidRPr="007112E5">
        <w:rPr>
          <w:szCs w:val="24"/>
        </w:rPr>
        <w:t xml:space="preserve">Birinci Zabit </w:t>
      </w:r>
    </w:p>
    <w:p w14:paraId="683E43CB" w14:textId="77777777" w:rsidR="00E11967" w:rsidRPr="007112E5" w:rsidRDefault="00E11967" w:rsidP="00E11967">
      <w:pPr>
        <w:tabs>
          <w:tab w:val="left" w:pos="900"/>
          <w:tab w:val="num" w:pos="1440"/>
        </w:tabs>
        <w:spacing w:before="60"/>
        <w:ind w:left="900"/>
        <w:jc w:val="both"/>
        <w:rPr>
          <w:szCs w:val="24"/>
        </w:rPr>
      </w:pPr>
      <w:r w:rsidRPr="007112E5">
        <w:rPr>
          <w:szCs w:val="24"/>
        </w:rPr>
        <w:t>3)</w:t>
      </w:r>
      <w:r w:rsidR="00D9670B" w:rsidRPr="007112E5">
        <w:rPr>
          <w:szCs w:val="24"/>
        </w:rPr>
        <w:t xml:space="preserve"> </w:t>
      </w:r>
      <w:r w:rsidRPr="007112E5">
        <w:rPr>
          <w:szCs w:val="24"/>
        </w:rPr>
        <w:t>Kaptan</w:t>
      </w:r>
    </w:p>
    <w:p w14:paraId="37BBA401" w14:textId="53AF1FF0" w:rsidR="00E11967" w:rsidRPr="007112E5" w:rsidRDefault="00E11967" w:rsidP="00E11967">
      <w:pPr>
        <w:tabs>
          <w:tab w:val="left" w:pos="567"/>
          <w:tab w:val="left" w:pos="851"/>
        </w:tabs>
        <w:spacing w:before="60"/>
        <w:ind w:left="540"/>
        <w:jc w:val="both"/>
        <w:rPr>
          <w:szCs w:val="24"/>
        </w:rPr>
      </w:pPr>
      <w:r w:rsidRPr="007112E5">
        <w:rPr>
          <w:szCs w:val="24"/>
        </w:rPr>
        <w:lastRenderedPageBreak/>
        <w:t xml:space="preserve"> </w:t>
      </w:r>
      <w:r w:rsidR="00FE41CA" w:rsidRPr="007112E5">
        <w:rPr>
          <w:szCs w:val="24"/>
        </w:rPr>
        <w:tab/>
      </w:r>
      <w:proofErr w:type="gramStart"/>
      <w:r w:rsidRPr="007112E5">
        <w:rPr>
          <w:szCs w:val="24"/>
        </w:rPr>
        <w:t>c</w:t>
      </w:r>
      <w:proofErr w:type="gramEnd"/>
      <w:r w:rsidRPr="007112E5">
        <w:rPr>
          <w:szCs w:val="24"/>
        </w:rPr>
        <w:t>-3000 GT ve üstü gemilerde tüm sularda çalışacak kaptan ve güverte zabitleri</w:t>
      </w:r>
    </w:p>
    <w:p w14:paraId="348F8B5D" w14:textId="77777777" w:rsidR="00E11967" w:rsidRPr="007112E5" w:rsidRDefault="00E11967" w:rsidP="00E11967">
      <w:pPr>
        <w:tabs>
          <w:tab w:val="left" w:pos="900"/>
          <w:tab w:val="num" w:pos="1440"/>
        </w:tabs>
        <w:spacing w:before="60"/>
        <w:ind w:left="900"/>
        <w:jc w:val="both"/>
        <w:rPr>
          <w:szCs w:val="24"/>
        </w:rPr>
      </w:pPr>
      <w:r w:rsidRPr="007112E5">
        <w:rPr>
          <w:szCs w:val="24"/>
        </w:rPr>
        <w:t>1)</w:t>
      </w:r>
      <w:r w:rsidR="00D9670B" w:rsidRPr="007112E5">
        <w:rPr>
          <w:szCs w:val="24"/>
        </w:rPr>
        <w:t xml:space="preserve"> </w:t>
      </w:r>
      <w:r w:rsidRPr="007112E5">
        <w:rPr>
          <w:szCs w:val="24"/>
        </w:rPr>
        <w:t>Uzakyol Vardiya Zabiti</w:t>
      </w:r>
    </w:p>
    <w:p w14:paraId="01E22FD4" w14:textId="77777777" w:rsidR="00E11967" w:rsidRPr="007112E5" w:rsidRDefault="00E11967" w:rsidP="00E11967">
      <w:pPr>
        <w:tabs>
          <w:tab w:val="left" w:pos="900"/>
          <w:tab w:val="num" w:pos="1440"/>
        </w:tabs>
        <w:spacing w:before="60"/>
        <w:ind w:left="900"/>
        <w:jc w:val="both"/>
        <w:rPr>
          <w:szCs w:val="24"/>
        </w:rPr>
      </w:pPr>
      <w:r w:rsidRPr="007112E5">
        <w:rPr>
          <w:szCs w:val="24"/>
        </w:rPr>
        <w:t>2)</w:t>
      </w:r>
      <w:r w:rsidR="00D9670B" w:rsidRPr="007112E5">
        <w:rPr>
          <w:szCs w:val="24"/>
        </w:rPr>
        <w:t xml:space="preserve"> </w:t>
      </w:r>
      <w:r w:rsidRPr="007112E5">
        <w:rPr>
          <w:szCs w:val="24"/>
        </w:rPr>
        <w:t>Uzakyol Birinci Zabiti</w:t>
      </w:r>
    </w:p>
    <w:p w14:paraId="5D517E9A" w14:textId="77777777" w:rsidR="00E11967" w:rsidRPr="007112E5" w:rsidRDefault="00E11967" w:rsidP="00E11967">
      <w:pPr>
        <w:tabs>
          <w:tab w:val="left" w:pos="900"/>
          <w:tab w:val="num" w:pos="1440"/>
        </w:tabs>
        <w:spacing w:before="60"/>
        <w:ind w:left="900"/>
        <w:jc w:val="both"/>
        <w:rPr>
          <w:szCs w:val="24"/>
        </w:rPr>
      </w:pPr>
      <w:r w:rsidRPr="007112E5">
        <w:rPr>
          <w:szCs w:val="24"/>
        </w:rPr>
        <w:t>3)</w:t>
      </w:r>
      <w:r w:rsidR="00D9670B" w:rsidRPr="007112E5">
        <w:rPr>
          <w:szCs w:val="24"/>
        </w:rPr>
        <w:t xml:space="preserve"> </w:t>
      </w:r>
      <w:r w:rsidRPr="007112E5">
        <w:rPr>
          <w:szCs w:val="24"/>
        </w:rPr>
        <w:t>Uzakyol Kaptanı</w:t>
      </w:r>
    </w:p>
    <w:p w14:paraId="1A72C8B2" w14:textId="77777777" w:rsidR="00E11967" w:rsidRPr="007112E5" w:rsidRDefault="00E11967" w:rsidP="00E11967">
      <w:pPr>
        <w:tabs>
          <w:tab w:val="left" w:pos="900"/>
          <w:tab w:val="num" w:pos="1440"/>
        </w:tabs>
        <w:spacing w:before="60"/>
        <w:ind w:left="900"/>
        <w:jc w:val="both"/>
        <w:rPr>
          <w:szCs w:val="24"/>
        </w:rPr>
      </w:pPr>
    </w:p>
    <w:p w14:paraId="408A0A9D" w14:textId="00690AF7" w:rsidR="00E11967" w:rsidRPr="007112E5" w:rsidRDefault="00E11967" w:rsidP="00E11967">
      <w:pPr>
        <w:tabs>
          <w:tab w:val="left" w:pos="567"/>
          <w:tab w:val="left" w:pos="851"/>
        </w:tabs>
        <w:spacing w:before="60"/>
        <w:ind w:left="570"/>
        <w:jc w:val="both"/>
        <w:rPr>
          <w:spacing w:val="-8"/>
          <w:szCs w:val="24"/>
        </w:rPr>
      </w:pPr>
      <w:r w:rsidRPr="007112E5">
        <w:rPr>
          <w:spacing w:val="-8"/>
          <w:szCs w:val="24"/>
        </w:rPr>
        <w:t>2</w:t>
      </w:r>
      <w:r w:rsidR="00201B9B" w:rsidRPr="007112E5">
        <w:rPr>
          <w:spacing w:val="-8"/>
          <w:szCs w:val="24"/>
        </w:rPr>
        <w:t xml:space="preserve">) </w:t>
      </w:r>
      <w:r w:rsidRPr="007112E5">
        <w:rPr>
          <w:spacing w:val="-8"/>
          <w:szCs w:val="24"/>
        </w:rPr>
        <w:t>Başmühendis/Başmakinist ve Makine Zabitleri</w:t>
      </w:r>
    </w:p>
    <w:p w14:paraId="0AC5FA7C" w14:textId="58D651DD" w:rsidR="00E11967" w:rsidRPr="007112E5" w:rsidRDefault="00FE41CA" w:rsidP="00E11967">
      <w:pPr>
        <w:tabs>
          <w:tab w:val="left" w:pos="567"/>
          <w:tab w:val="left" w:pos="851"/>
        </w:tabs>
        <w:spacing w:before="60"/>
        <w:ind w:left="570"/>
        <w:jc w:val="both"/>
        <w:rPr>
          <w:spacing w:val="-8"/>
          <w:szCs w:val="24"/>
        </w:rPr>
      </w:pPr>
      <w:r w:rsidRPr="007112E5">
        <w:rPr>
          <w:szCs w:val="24"/>
        </w:rPr>
        <w:tab/>
      </w:r>
      <w:proofErr w:type="gramStart"/>
      <w:r w:rsidR="00E11967" w:rsidRPr="007112E5">
        <w:rPr>
          <w:szCs w:val="24"/>
        </w:rPr>
        <w:t>a</w:t>
      </w:r>
      <w:proofErr w:type="gramEnd"/>
      <w:r w:rsidR="00E11967" w:rsidRPr="007112E5">
        <w:rPr>
          <w:szCs w:val="24"/>
        </w:rPr>
        <w:t xml:space="preserve">-750 </w:t>
      </w:r>
      <w:proofErr w:type="spellStart"/>
      <w:r w:rsidR="00E11967" w:rsidRPr="007112E5">
        <w:rPr>
          <w:szCs w:val="24"/>
        </w:rPr>
        <w:t>kW’d</w:t>
      </w:r>
      <w:r w:rsidR="00D9670B" w:rsidRPr="007112E5">
        <w:rPr>
          <w:szCs w:val="24"/>
        </w:rPr>
        <w:t>a</w:t>
      </w:r>
      <w:r w:rsidR="00E11967" w:rsidRPr="007112E5">
        <w:rPr>
          <w:szCs w:val="24"/>
        </w:rPr>
        <w:t>n</w:t>
      </w:r>
      <w:proofErr w:type="spellEnd"/>
      <w:r w:rsidR="00E11967" w:rsidRPr="007112E5">
        <w:rPr>
          <w:szCs w:val="24"/>
        </w:rPr>
        <w:t xml:space="preserve"> küçük ana makine ile yürütülen ve yakın kıyısal sefer yapan gemilerde çalışacak b</w:t>
      </w:r>
      <w:r w:rsidR="00E11967" w:rsidRPr="007112E5">
        <w:rPr>
          <w:spacing w:val="-8"/>
          <w:szCs w:val="24"/>
        </w:rPr>
        <w:t>aşmühendis/başmakinist ve vardiya mühendisi/makine zabitleri</w:t>
      </w:r>
    </w:p>
    <w:p w14:paraId="68272B87" w14:textId="77777777" w:rsidR="00E11967" w:rsidRPr="007112E5" w:rsidRDefault="00E11967" w:rsidP="00E11967">
      <w:pPr>
        <w:tabs>
          <w:tab w:val="left" w:pos="851"/>
        </w:tabs>
        <w:spacing w:before="60"/>
        <w:ind w:left="900"/>
        <w:jc w:val="both"/>
        <w:rPr>
          <w:szCs w:val="24"/>
        </w:rPr>
      </w:pPr>
      <w:r w:rsidRPr="007112E5">
        <w:rPr>
          <w:szCs w:val="24"/>
        </w:rPr>
        <w:t>1)</w:t>
      </w:r>
      <w:r w:rsidR="00D9670B" w:rsidRPr="007112E5">
        <w:rPr>
          <w:szCs w:val="24"/>
        </w:rPr>
        <w:t xml:space="preserve"> </w:t>
      </w:r>
      <w:r w:rsidRPr="007112E5">
        <w:rPr>
          <w:szCs w:val="24"/>
        </w:rPr>
        <w:t>Sınırlı Makine Zabiti</w:t>
      </w:r>
    </w:p>
    <w:p w14:paraId="41BDDAFF" w14:textId="77777777" w:rsidR="00E11967" w:rsidRPr="007112E5" w:rsidRDefault="00E11967" w:rsidP="00E11967">
      <w:pPr>
        <w:tabs>
          <w:tab w:val="left" w:pos="851"/>
        </w:tabs>
        <w:spacing w:before="60"/>
        <w:ind w:left="900"/>
        <w:jc w:val="both"/>
        <w:rPr>
          <w:szCs w:val="24"/>
        </w:rPr>
      </w:pPr>
      <w:r w:rsidRPr="007112E5">
        <w:rPr>
          <w:szCs w:val="24"/>
        </w:rPr>
        <w:t>2)</w:t>
      </w:r>
      <w:r w:rsidR="00D9670B" w:rsidRPr="007112E5">
        <w:rPr>
          <w:szCs w:val="24"/>
        </w:rPr>
        <w:t xml:space="preserve"> </w:t>
      </w:r>
      <w:r w:rsidRPr="007112E5">
        <w:rPr>
          <w:szCs w:val="24"/>
        </w:rPr>
        <w:t>Sınırlı Başmakinist</w:t>
      </w:r>
    </w:p>
    <w:p w14:paraId="2B873344" w14:textId="4C66B4D9" w:rsidR="00E11967" w:rsidRPr="007112E5" w:rsidRDefault="00FE41CA" w:rsidP="00E11967">
      <w:pPr>
        <w:tabs>
          <w:tab w:val="left" w:pos="567"/>
          <w:tab w:val="left" w:pos="851"/>
        </w:tabs>
        <w:spacing w:before="60"/>
        <w:ind w:left="570"/>
        <w:jc w:val="both"/>
        <w:rPr>
          <w:spacing w:val="-8"/>
          <w:szCs w:val="24"/>
        </w:rPr>
      </w:pPr>
      <w:r w:rsidRPr="007112E5">
        <w:rPr>
          <w:szCs w:val="24"/>
        </w:rPr>
        <w:tab/>
      </w:r>
      <w:proofErr w:type="gramStart"/>
      <w:r w:rsidR="00E11967" w:rsidRPr="007112E5">
        <w:rPr>
          <w:szCs w:val="24"/>
        </w:rPr>
        <w:t>b</w:t>
      </w:r>
      <w:proofErr w:type="gramEnd"/>
      <w:r w:rsidR="00E11967" w:rsidRPr="007112E5">
        <w:rPr>
          <w:szCs w:val="24"/>
        </w:rPr>
        <w:t xml:space="preserve">-3000 </w:t>
      </w:r>
      <w:proofErr w:type="spellStart"/>
      <w:r w:rsidR="00E11967" w:rsidRPr="007112E5">
        <w:rPr>
          <w:szCs w:val="24"/>
        </w:rPr>
        <w:t>kW’den</w:t>
      </w:r>
      <w:proofErr w:type="spellEnd"/>
      <w:r w:rsidR="00E11967" w:rsidRPr="007112E5">
        <w:rPr>
          <w:szCs w:val="24"/>
        </w:rPr>
        <w:t xml:space="preserve"> küçük ana makine ile yürütülen gemilerde tüm sularda çalışacak b</w:t>
      </w:r>
      <w:r w:rsidR="00E11967" w:rsidRPr="007112E5">
        <w:rPr>
          <w:spacing w:val="-8"/>
          <w:szCs w:val="24"/>
        </w:rPr>
        <w:t>aşmühendis/başmakinist ve makine zabitleri</w:t>
      </w:r>
    </w:p>
    <w:p w14:paraId="7CC68E3E" w14:textId="77777777" w:rsidR="00E11967" w:rsidRPr="007112E5" w:rsidRDefault="00E11967" w:rsidP="00E11967">
      <w:pPr>
        <w:tabs>
          <w:tab w:val="left" w:pos="851"/>
        </w:tabs>
        <w:spacing w:before="60"/>
        <w:ind w:left="900"/>
        <w:jc w:val="both"/>
        <w:rPr>
          <w:szCs w:val="24"/>
        </w:rPr>
      </w:pPr>
      <w:r w:rsidRPr="007112E5">
        <w:rPr>
          <w:szCs w:val="24"/>
        </w:rPr>
        <w:t>1)</w:t>
      </w:r>
      <w:r w:rsidR="00D9670B" w:rsidRPr="007112E5">
        <w:rPr>
          <w:szCs w:val="24"/>
        </w:rPr>
        <w:t xml:space="preserve"> </w:t>
      </w:r>
      <w:r w:rsidRPr="007112E5">
        <w:rPr>
          <w:szCs w:val="24"/>
        </w:rPr>
        <w:t>Makine Zabiti</w:t>
      </w:r>
    </w:p>
    <w:p w14:paraId="684BD8DB" w14:textId="77777777" w:rsidR="00E11967" w:rsidRPr="007112E5" w:rsidRDefault="00E11967" w:rsidP="00E11967">
      <w:pPr>
        <w:tabs>
          <w:tab w:val="left" w:pos="851"/>
        </w:tabs>
        <w:spacing w:before="60"/>
        <w:ind w:left="900"/>
        <w:jc w:val="both"/>
        <w:rPr>
          <w:szCs w:val="24"/>
        </w:rPr>
      </w:pPr>
      <w:r w:rsidRPr="007112E5">
        <w:rPr>
          <w:szCs w:val="24"/>
        </w:rPr>
        <w:t>2)</w:t>
      </w:r>
      <w:r w:rsidR="00D9670B" w:rsidRPr="007112E5">
        <w:rPr>
          <w:szCs w:val="24"/>
        </w:rPr>
        <w:t xml:space="preserve"> </w:t>
      </w:r>
      <w:r w:rsidRPr="007112E5">
        <w:rPr>
          <w:szCs w:val="24"/>
        </w:rPr>
        <w:t>İkinci Makinist</w:t>
      </w:r>
    </w:p>
    <w:p w14:paraId="40CB3EF9" w14:textId="77777777" w:rsidR="00E11967" w:rsidRPr="007112E5" w:rsidRDefault="00E11967" w:rsidP="00E11967">
      <w:pPr>
        <w:tabs>
          <w:tab w:val="left" w:pos="851"/>
        </w:tabs>
        <w:spacing w:before="60"/>
        <w:ind w:left="902"/>
        <w:jc w:val="both"/>
        <w:rPr>
          <w:szCs w:val="24"/>
        </w:rPr>
      </w:pPr>
      <w:r w:rsidRPr="007112E5">
        <w:rPr>
          <w:szCs w:val="24"/>
        </w:rPr>
        <w:t>3)</w:t>
      </w:r>
      <w:r w:rsidR="00D9670B" w:rsidRPr="007112E5">
        <w:rPr>
          <w:szCs w:val="24"/>
        </w:rPr>
        <w:t xml:space="preserve"> </w:t>
      </w:r>
      <w:r w:rsidRPr="007112E5">
        <w:rPr>
          <w:szCs w:val="24"/>
        </w:rPr>
        <w:t>Başmakinist</w:t>
      </w:r>
    </w:p>
    <w:p w14:paraId="503BA222" w14:textId="1B34CA2B" w:rsidR="00E11967" w:rsidRPr="007112E5" w:rsidRDefault="00FE41CA" w:rsidP="00E11967">
      <w:pPr>
        <w:tabs>
          <w:tab w:val="left" w:pos="567"/>
          <w:tab w:val="left" w:pos="851"/>
        </w:tabs>
        <w:spacing w:before="60"/>
        <w:ind w:left="570"/>
        <w:jc w:val="both"/>
        <w:rPr>
          <w:spacing w:val="-8"/>
          <w:szCs w:val="24"/>
        </w:rPr>
      </w:pPr>
      <w:r w:rsidRPr="007112E5">
        <w:rPr>
          <w:szCs w:val="24"/>
        </w:rPr>
        <w:tab/>
      </w:r>
      <w:proofErr w:type="gramStart"/>
      <w:r w:rsidR="00E11967" w:rsidRPr="007112E5">
        <w:rPr>
          <w:szCs w:val="24"/>
        </w:rPr>
        <w:t>c</w:t>
      </w:r>
      <w:proofErr w:type="gramEnd"/>
      <w:r w:rsidR="00E11967" w:rsidRPr="007112E5">
        <w:rPr>
          <w:szCs w:val="24"/>
        </w:rPr>
        <w:t>-3000 kW ve daha büyük ana makine ile yürütülen gemilerde tüm sularda çalışacak b</w:t>
      </w:r>
      <w:r w:rsidR="00E11967" w:rsidRPr="007112E5">
        <w:rPr>
          <w:spacing w:val="-8"/>
          <w:szCs w:val="24"/>
        </w:rPr>
        <w:t>aşmühendis/başmakinist ve vardiya mühendisi/makine zabitleri</w:t>
      </w:r>
    </w:p>
    <w:p w14:paraId="1AC7DDBA" w14:textId="77777777" w:rsidR="00E11967" w:rsidRPr="007112E5" w:rsidRDefault="00E11967" w:rsidP="00E11967">
      <w:pPr>
        <w:tabs>
          <w:tab w:val="left" w:pos="851"/>
        </w:tabs>
        <w:spacing w:before="60"/>
        <w:ind w:left="900"/>
        <w:jc w:val="both"/>
        <w:rPr>
          <w:szCs w:val="24"/>
        </w:rPr>
      </w:pPr>
      <w:r w:rsidRPr="007112E5">
        <w:rPr>
          <w:szCs w:val="24"/>
        </w:rPr>
        <w:t>1)</w:t>
      </w:r>
      <w:r w:rsidR="00594C74" w:rsidRPr="007112E5">
        <w:rPr>
          <w:szCs w:val="24"/>
        </w:rPr>
        <w:t xml:space="preserve"> </w:t>
      </w:r>
      <w:r w:rsidRPr="007112E5">
        <w:rPr>
          <w:szCs w:val="24"/>
        </w:rPr>
        <w:t>Uzakyol Vardiya Mühendisi/Makinisti</w:t>
      </w:r>
    </w:p>
    <w:p w14:paraId="0091E737" w14:textId="77777777" w:rsidR="00E11967" w:rsidRPr="007112E5" w:rsidRDefault="00E11967" w:rsidP="00E11967">
      <w:pPr>
        <w:tabs>
          <w:tab w:val="left" w:pos="851"/>
        </w:tabs>
        <w:spacing w:before="60"/>
        <w:ind w:left="900"/>
        <w:jc w:val="both"/>
        <w:rPr>
          <w:szCs w:val="24"/>
        </w:rPr>
      </w:pPr>
      <w:r w:rsidRPr="007112E5">
        <w:rPr>
          <w:szCs w:val="24"/>
        </w:rPr>
        <w:t>2)</w:t>
      </w:r>
      <w:r w:rsidR="00594C74" w:rsidRPr="007112E5">
        <w:rPr>
          <w:szCs w:val="24"/>
        </w:rPr>
        <w:t xml:space="preserve"> </w:t>
      </w:r>
      <w:r w:rsidRPr="007112E5">
        <w:rPr>
          <w:szCs w:val="24"/>
        </w:rPr>
        <w:t>Uzakyol İkinci Mühendisi/Makinisti</w:t>
      </w:r>
    </w:p>
    <w:p w14:paraId="785FD6C2" w14:textId="77777777" w:rsidR="00E11967" w:rsidRPr="007112E5" w:rsidRDefault="00E11967" w:rsidP="00E11967">
      <w:pPr>
        <w:tabs>
          <w:tab w:val="left" w:pos="851"/>
        </w:tabs>
        <w:spacing w:before="60"/>
        <w:ind w:left="900"/>
        <w:jc w:val="both"/>
        <w:rPr>
          <w:szCs w:val="24"/>
        </w:rPr>
      </w:pPr>
      <w:r w:rsidRPr="007112E5">
        <w:rPr>
          <w:szCs w:val="24"/>
        </w:rPr>
        <w:t>3)</w:t>
      </w:r>
      <w:r w:rsidR="00594C74" w:rsidRPr="007112E5">
        <w:rPr>
          <w:szCs w:val="24"/>
        </w:rPr>
        <w:t xml:space="preserve"> </w:t>
      </w:r>
      <w:r w:rsidRPr="007112E5">
        <w:rPr>
          <w:szCs w:val="24"/>
        </w:rPr>
        <w:t>Uzakyol Başmühendisi/</w:t>
      </w:r>
      <w:proofErr w:type="spellStart"/>
      <w:r w:rsidRPr="007112E5">
        <w:rPr>
          <w:szCs w:val="24"/>
        </w:rPr>
        <w:t>Başmakinisti</w:t>
      </w:r>
      <w:proofErr w:type="spellEnd"/>
    </w:p>
    <w:p w14:paraId="4BC9CE8F" w14:textId="310F649A" w:rsidR="00950618" w:rsidRPr="007112E5" w:rsidRDefault="00201B9B" w:rsidP="007112E5">
      <w:pPr>
        <w:spacing w:before="100" w:beforeAutospacing="1" w:after="100" w:afterAutospacing="1"/>
        <w:ind w:firstLine="566"/>
        <w:rPr>
          <w:color w:val="auto"/>
          <w:spacing w:val="0"/>
          <w:szCs w:val="24"/>
        </w:rPr>
      </w:pPr>
      <w:r w:rsidRPr="007112E5">
        <w:rPr>
          <w:color w:val="auto"/>
          <w:spacing w:val="0"/>
          <w:szCs w:val="24"/>
        </w:rPr>
        <w:t xml:space="preserve">c) </w:t>
      </w:r>
      <w:r w:rsidR="00950618" w:rsidRPr="007112E5">
        <w:rPr>
          <w:color w:val="auto"/>
          <w:spacing w:val="0"/>
          <w:szCs w:val="24"/>
        </w:rPr>
        <w:t>Yat Sınıfı</w:t>
      </w:r>
    </w:p>
    <w:p w14:paraId="18062057" w14:textId="36933D97" w:rsidR="00594C74" w:rsidRPr="007112E5" w:rsidRDefault="00201B9B" w:rsidP="00594C74">
      <w:pPr>
        <w:spacing w:line="240" w:lineRule="atLeast"/>
        <w:ind w:firstLine="566"/>
        <w:jc w:val="both"/>
        <w:rPr>
          <w:spacing w:val="0"/>
          <w:szCs w:val="24"/>
        </w:rPr>
      </w:pPr>
      <w:r w:rsidRPr="007112E5">
        <w:rPr>
          <w:spacing w:val="0"/>
          <w:szCs w:val="24"/>
        </w:rPr>
        <w:t>1</w:t>
      </w:r>
      <w:r w:rsidR="00594C74" w:rsidRPr="007112E5">
        <w:rPr>
          <w:spacing w:val="0"/>
          <w:szCs w:val="24"/>
        </w:rPr>
        <w:t>) 149 GT yat kaptanı.</w:t>
      </w:r>
    </w:p>
    <w:p w14:paraId="3E135BA8" w14:textId="49AE94EF" w:rsidR="00594C74" w:rsidRPr="007112E5" w:rsidRDefault="00201B9B" w:rsidP="00594C74">
      <w:pPr>
        <w:spacing w:line="240" w:lineRule="atLeast"/>
        <w:ind w:firstLine="566"/>
        <w:jc w:val="both"/>
        <w:rPr>
          <w:spacing w:val="0"/>
          <w:szCs w:val="24"/>
        </w:rPr>
      </w:pPr>
      <w:r w:rsidRPr="007112E5">
        <w:rPr>
          <w:spacing w:val="0"/>
          <w:szCs w:val="24"/>
        </w:rPr>
        <w:t>2</w:t>
      </w:r>
      <w:r w:rsidR="00594C74" w:rsidRPr="007112E5">
        <w:rPr>
          <w:spacing w:val="0"/>
          <w:szCs w:val="24"/>
        </w:rPr>
        <w:t>) 499 GT yat kaptanı.</w:t>
      </w:r>
    </w:p>
    <w:p w14:paraId="07B022C3" w14:textId="49946ED0" w:rsidR="00594C74" w:rsidRPr="007112E5" w:rsidRDefault="00201B9B" w:rsidP="00594C74">
      <w:pPr>
        <w:spacing w:line="240" w:lineRule="atLeast"/>
        <w:ind w:firstLine="566"/>
        <w:jc w:val="both"/>
        <w:rPr>
          <w:spacing w:val="0"/>
          <w:szCs w:val="24"/>
        </w:rPr>
      </w:pPr>
      <w:r w:rsidRPr="007112E5">
        <w:rPr>
          <w:spacing w:val="0"/>
          <w:szCs w:val="24"/>
        </w:rPr>
        <w:t>3</w:t>
      </w:r>
      <w:r w:rsidR="00594C74" w:rsidRPr="007112E5">
        <w:rPr>
          <w:spacing w:val="0"/>
          <w:szCs w:val="24"/>
        </w:rPr>
        <w:t>) Sınırsız yat kaptanı.</w:t>
      </w:r>
    </w:p>
    <w:p w14:paraId="13C96D13" w14:textId="77777777" w:rsidR="00201B9B" w:rsidRPr="007112E5" w:rsidRDefault="00201B9B" w:rsidP="00E11967">
      <w:pPr>
        <w:tabs>
          <w:tab w:val="left" w:pos="567"/>
          <w:tab w:val="left" w:pos="851"/>
        </w:tabs>
        <w:spacing w:before="60"/>
        <w:jc w:val="both"/>
        <w:rPr>
          <w:szCs w:val="24"/>
        </w:rPr>
      </w:pPr>
    </w:p>
    <w:p w14:paraId="2DF2D353" w14:textId="3E472ACF" w:rsidR="00201B9B" w:rsidRPr="007112E5" w:rsidRDefault="00201B9B" w:rsidP="00E11967">
      <w:pPr>
        <w:tabs>
          <w:tab w:val="left" w:pos="567"/>
          <w:tab w:val="left" w:pos="851"/>
        </w:tabs>
        <w:spacing w:before="60"/>
        <w:jc w:val="both"/>
        <w:rPr>
          <w:szCs w:val="24"/>
        </w:rPr>
      </w:pPr>
      <w:r w:rsidRPr="007112E5">
        <w:rPr>
          <w:szCs w:val="24"/>
        </w:rPr>
        <w:tab/>
      </w:r>
      <w:proofErr w:type="gramStart"/>
      <w:r w:rsidR="00EE2650" w:rsidRPr="007112E5">
        <w:rPr>
          <w:szCs w:val="24"/>
        </w:rPr>
        <w:t>ç</w:t>
      </w:r>
      <w:proofErr w:type="gramEnd"/>
      <w:r w:rsidR="00BD1DC1" w:rsidRPr="007112E5">
        <w:rPr>
          <w:szCs w:val="24"/>
        </w:rPr>
        <w:t xml:space="preserve">) </w:t>
      </w:r>
      <w:r w:rsidR="00E11967" w:rsidRPr="007112E5">
        <w:rPr>
          <w:szCs w:val="24"/>
        </w:rPr>
        <w:t>Balıkçı Sınıfı</w:t>
      </w:r>
    </w:p>
    <w:p w14:paraId="13487BEF" w14:textId="422B579E" w:rsidR="00201B9B" w:rsidRPr="007112E5" w:rsidRDefault="00201B9B" w:rsidP="007112E5">
      <w:pPr>
        <w:tabs>
          <w:tab w:val="left" w:pos="567"/>
          <w:tab w:val="left" w:pos="851"/>
        </w:tabs>
        <w:spacing w:before="60"/>
        <w:jc w:val="both"/>
        <w:rPr>
          <w:bCs/>
          <w:color w:val="auto"/>
          <w:spacing w:val="0"/>
          <w:szCs w:val="24"/>
        </w:rPr>
      </w:pPr>
      <w:r w:rsidRPr="007112E5">
        <w:rPr>
          <w:bCs/>
          <w:color w:val="auto"/>
          <w:spacing w:val="0"/>
          <w:szCs w:val="24"/>
        </w:rPr>
        <w:tab/>
      </w:r>
      <w:r w:rsidR="00950618" w:rsidRPr="007112E5">
        <w:rPr>
          <w:bCs/>
          <w:color w:val="auto"/>
          <w:spacing w:val="0"/>
          <w:szCs w:val="24"/>
        </w:rPr>
        <w:t>1)</w:t>
      </w:r>
      <w:r w:rsidRPr="007112E5">
        <w:rPr>
          <w:bCs/>
          <w:color w:val="auto"/>
          <w:spacing w:val="0"/>
          <w:szCs w:val="24"/>
        </w:rPr>
        <w:t xml:space="preserve"> </w:t>
      </w:r>
      <w:r w:rsidR="00950618" w:rsidRPr="007112E5">
        <w:rPr>
          <w:bCs/>
          <w:color w:val="auto"/>
          <w:spacing w:val="0"/>
          <w:szCs w:val="24"/>
        </w:rPr>
        <w:t>Balıkçı Gemisi Güverte Tayfas</w:t>
      </w:r>
      <w:r w:rsidRPr="007112E5">
        <w:rPr>
          <w:bCs/>
          <w:color w:val="auto"/>
          <w:spacing w:val="0"/>
          <w:szCs w:val="24"/>
        </w:rPr>
        <w:t>ı</w:t>
      </w:r>
      <w:r w:rsidRPr="007112E5">
        <w:rPr>
          <w:bCs/>
          <w:color w:val="auto"/>
          <w:spacing w:val="0"/>
          <w:szCs w:val="24"/>
        </w:rPr>
        <w:tab/>
      </w:r>
    </w:p>
    <w:p w14:paraId="42880A9B" w14:textId="13CD179A" w:rsidR="00201B9B" w:rsidRPr="007112E5" w:rsidRDefault="00201B9B" w:rsidP="007112E5">
      <w:pPr>
        <w:tabs>
          <w:tab w:val="left" w:pos="567"/>
          <w:tab w:val="left" w:pos="851"/>
        </w:tabs>
        <w:spacing w:before="60"/>
        <w:jc w:val="both"/>
        <w:rPr>
          <w:bCs/>
          <w:color w:val="auto"/>
          <w:spacing w:val="0"/>
          <w:szCs w:val="24"/>
        </w:rPr>
      </w:pPr>
      <w:r w:rsidRPr="007112E5">
        <w:rPr>
          <w:bCs/>
          <w:color w:val="auto"/>
          <w:spacing w:val="0"/>
          <w:szCs w:val="24"/>
        </w:rPr>
        <w:tab/>
      </w:r>
      <w:r w:rsidR="00950618" w:rsidRPr="007112E5">
        <w:rPr>
          <w:bCs/>
          <w:color w:val="auto"/>
          <w:spacing w:val="0"/>
          <w:szCs w:val="24"/>
        </w:rPr>
        <w:t>2)</w:t>
      </w:r>
      <w:r w:rsidRPr="007112E5">
        <w:rPr>
          <w:bCs/>
          <w:color w:val="auto"/>
          <w:spacing w:val="0"/>
          <w:szCs w:val="24"/>
        </w:rPr>
        <w:t xml:space="preserve"> </w:t>
      </w:r>
      <w:r w:rsidR="00950618" w:rsidRPr="007112E5">
        <w:rPr>
          <w:bCs/>
          <w:color w:val="auto"/>
          <w:spacing w:val="0"/>
          <w:szCs w:val="24"/>
        </w:rPr>
        <w:t>Balıkçı Gemisi Kaptanı</w:t>
      </w:r>
    </w:p>
    <w:p w14:paraId="5030F2C4" w14:textId="3E0F2232" w:rsidR="00950618" w:rsidRPr="007112E5" w:rsidRDefault="00201B9B" w:rsidP="007112E5">
      <w:pPr>
        <w:tabs>
          <w:tab w:val="left" w:pos="567"/>
          <w:tab w:val="left" w:pos="851"/>
        </w:tabs>
        <w:spacing w:before="60"/>
        <w:jc w:val="both"/>
        <w:rPr>
          <w:bCs/>
          <w:color w:val="auto"/>
          <w:spacing w:val="0"/>
          <w:szCs w:val="24"/>
        </w:rPr>
      </w:pPr>
      <w:r w:rsidRPr="007112E5">
        <w:rPr>
          <w:bCs/>
          <w:color w:val="auto"/>
          <w:spacing w:val="0"/>
          <w:szCs w:val="24"/>
        </w:rPr>
        <w:tab/>
      </w:r>
      <w:r w:rsidR="00950618" w:rsidRPr="007112E5">
        <w:rPr>
          <w:bCs/>
          <w:color w:val="auto"/>
          <w:spacing w:val="0"/>
          <w:szCs w:val="24"/>
        </w:rPr>
        <w:t>3)Açık Deniz Balıkçı Gemisi Kaptanı</w:t>
      </w:r>
    </w:p>
    <w:p w14:paraId="00DE363A" w14:textId="77777777" w:rsidR="00950618" w:rsidRPr="007112E5" w:rsidRDefault="00950618" w:rsidP="00E11967">
      <w:pPr>
        <w:tabs>
          <w:tab w:val="left" w:pos="567"/>
          <w:tab w:val="left" w:pos="851"/>
        </w:tabs>
        <w:spacing w:before="60"/>
        <w:jc w:val="both"/>
        <w:rPr>
          <w:szCs w:val="24"/>
        </w:rPr>
      </w:pPr>
    </w:p>
    <w:p w14:paraId="67D30D8F" w14:textId="659FBB4B" w:rsidR="00E11967" w:rsidRPr="007112E5" w:rsidRDefault="00201B9B" w:rsidP="00E11967">
      <w:pPr>
        <w:tabs>
          <w:tab w:val="left" w:pos="567"/>
          <w:tab w:val="left" w:pos="851"/>
        </w:tabs>
        <w:spacing w:before="60"/>
        <w:jc w:val="both"/>
        <w:rPr>
          <w:szCs w:val="24"/>
        </w:rPr>
      </w:pPr>
      <w:r w:rsidRPr="007112E5">
        <w:rPr>
          <w:szCs w:val="24"/>
        </w:rPr>
        <w:tab/>
      </w:r>
      <w:r w:rsidR="00EE2650" w:rsidRPr="007112E5">
        <w:rPr>
          <w:szCs w:val="24"/>
        </w:rPr>
        <w:t>d</w:t>
      </w:r>
      <w:r w:rsidR="00E11967" w:rsidRPr="007112E5">
        <w:rPr>
          <w:szCs w:val="24"/>
        </w:rPr>
        <w:t>)</w:t>
      </w:r>
      <w:r w:rsidR="00594C74" w:rsidRPr="007112E5">
        <w:rPr>
          <w:szCs w:val="24"/>
        </w:rPr>
        <w:t xml:space="preserve"> </w:t>
      </w:r>
      <w:r w:rsidR="00E11967" w:rsidRPr="007112E5">
        <w:rPr>
          <w:szCs w:val="24"/>
        </w:rPr>
        <w:t>Telsiz Zabitleri</w:t>
      </w:r>
    </w:p>
    <w:p w14:paraId="26BC1386" w14:textId="3BE11200" w:rsidR="00E11967" w:rsidRPr="007112E5" w:rsidRDefault="00E11967" w:rsidP="00E11967">
      <w:pPr>
        <w:pStyle w:val="AltBilgi"/>
        <w:tabs>
          <w:tab w:val="clear" w:pos="4536"/>
          <w:tab w:val="clear" w:pos="9072"/>
          <w:tab w:val="left" w:pos="567"/>
        </w:tabs>
        <w:spacing w:before="60" w:line="271" w:lineRule="auto"/>
        <w:ind w:left="540" w:hanging="540"/>
        <w:jc w:val="both"/>
        <w:rPr>
          <w:sz w:val="24"/>
          <w:szCs w:val="24"/>
        </w:rPr>
      </w:pPr>
      <w:r w:rsidRPr="007112E5">
        <w:rPr>
          <w:sz w:val="24"/>
          <w:szCs w:val="24"/>
        </w:rPr>
        <w:tab/>
        <w:t>1</w:t>
      </w:r>
      <w:r w:rsidR="00201B9B" w:rsidRPr="007112E5">
        <w:rPr>
          <w:sz w:val="24"/>
          <w:szCs w:val="24"/>
        </w:rPr>
        <w:t xml:space="preserve">) </w:t>
      </w:r>
      <w:r w:rsidRPr="007112E5">
        <w:rPr>
          <w:sz w:val="24"/>
          <w:szCs w:val="24"/>
        </w:rPr>
        <w:t>SOLAS Sözleşmesi kapsamı dışında olan deniz araçlarında ve GMDSS düzenlemeleri dışında kalan Telsiz istasyonlarında çalışacak operatörler;</w:t>
      </w:r>
    </w:p>
    <w:p w14:paraId="1845C231" w14:textId="5E0DAEAA" w:rsidR="00E11967" w:rsidRPr="007112E5" w:rsidRDefault="00E11967" w:rsidP="00E11967">
      <w:pPr>
        <w:pStyle w:val="AltBilgi"/>
        <w:tabs>
          <w:tab w:val="clear" w:pos="4536"/>
          <w:tab w:val="clear" w:pos="9072"/>
          <w:tab w:val="left" w:pos="567"/>
        </w:tabs>
        <w:spacing w:before="60" w:line="271" w:lineRule="auto"/>
        <w:ind w:left="570"/>
        <w:jc w:val="both"/>
        <w:rPr>
          <w:sz w:val="24"/>
          <w:szCs w:val="24"/>
        </w:rPr>
      </w:pPr>
      <w:r w:rsidRPr="007112E5">
        <w:rPr>
          <w:sz w:val="24"/>
          <w:szCs w:val="24"/>
        </w:rPr>
        <w:tab/>
        <w:t xml:space="preserve">  a) Kısa Mesafe Telsiz Operatörü Belgesi</w:t>
      </w:r>
      <w:r w:rsidR="00FE41CA" w:rsidRPr="007112E5">
        <w:rPr>
          <w:sz w:val="24"/>
          <w:szCs w:val="24"/>
        </w:rPr>
        <w:t xml:space="preserve"> sahipleri</w:t>
      </w:r>
      <w:r w:rsidRPr="007112E5">
        <w:rPr>
          <w:sz w:val="24"/>
          <w:szCs w:val="24"/>
        </w:rPr>
        <w:t>,</w:t>
      </w:r>
    </w:p>
    <w:p w14:paraId="4737825B" w14:textId="126C232B" w:rsidR="00E11967" w:rsidRPr="007112E5" w:rsidRDefault="00E11967" w:rsidP="00E11967">
      <w:pPr>
        <w:pStyle w:val="AltBilgi"/>
        <w:tabs>
          <w:tab w:val="clear" w:pos="4536"/>
          <w:tab w:val="clear" w:pos="9072"/>
          <w:tab w:val="left" w:pos="567"/>
        </w:tabs>
        <w:spacing w:before="60" w:after="120" w:line="271" w:lineRule="auto"/>
        <w:ind w:left="573"/>
        <w:jc w:val="both"/>
        <w:rPr>
          <w:sz w:val="24"/>
          <w:szCs w:val="24"/>
        </w:rPr>
      </w:pPr>
      <w:r w:rsidRPr="007112E5">
        <w:rPr>
          <w:sz w:val="24"/>
          <w:szCs w:val="24"/>
        </w:rPr>
        <w:tab/>
        <w:t xml:space="preserve">  b) Uzun Mesafe Telsiz Operatörü belgesi</w:t>
      </w:r>
      <w:r w:rsidR="00FE41CA" w:rsidRPr="007112E5">
        <w:rPr>
          <w:sz w:val="24"/>
          <w:szCs w:val="24"/>
        </w:rPr>
        <w:t xml:space="preserve"> sahipleri</w:t>
      </w:r>
      <w:r w:rsidRPr="007112E5">
        <w:rPr>
          <w:sz w:val="24"/>
          <w:szCs w:val="24"/>
        </w:rPr>
        <w:t xml:space="preserve">, </w:t>
      </w:r>
    </w:p>
    <w:p w14:paraId="3790AB82" w14:textId="447C571A" w:rsidR="00E11967" w:rsidRPr="007112E5" w:rsidRDefault="00E11967" w:rsidP="00E11967">
      <w:pPr>
        <w:pStyle w:val="AltBilgi"/>
        <w:tabs>
          <w:tab w:val="clear" w:pos="4536"/>
          <w:tab w:val="clear" w:pos="9072"/>
          <w:tab w:val="left" w:pos="567"/>
        </w:tabs>
        <w:spacing w:before="60" w:line="271" w:lineRule="auto"/>
        <w:ind w:left="570"/>
        <w:jc w:val="both"/>
        <w:rPr>
          <w:sz w:val="24"/>
          <w:szCs w:val="24"/>
        </w:rPr>
      </w:pPr>
      <w:r w:rsidRPr="007112E5">
        <w:rPr>
          <w:sz w:val="24"/>
          <w:szCs w:val="24"/>
        </w:rPr>
        <w:t>2</w:t>
      </w:r>
      <w:r w:rsidR="00201B9B" w:rsidRPr="007112E5">
        <w:rPr>
          <w:sz w:val="24"/>
          <w:szCs w:val="24"/>
        </w:rPr>
        <w:t>)</w:t>
      </w:r>
      <w:r w:rsidR="00FA59D2" w:rsidRPr="007112E5">
        <w:rPr>
          <w:sz w:val="24"/>
          <w:szCs w:val="24"/>
        </w:rPr>
        <w:t xml:space="preserve"> </w:t>
      </w:r>
      <w:r w:rsidRPr="007112E5">
        <w:rPr>
          <w:sz w:val="24"/>
          <w:szCs w:val="24"/>
        </w:rPr>
        <w:t>SOLAS Sözleşmesi kapsamında olan deniz araçlarında ve GMDSS düzenlemeleri bulunan Telsiz istasyonlarında çalışacak operatörler;</w:t>
      </w:r>
    </w:p>
    <w:p w14:paraId="44107AE2" w14:textId="66DB5A45" w:rsidR="00E11967" w:rsidRPr="007112E5" w:rsidRDefault="00E11967" w:rsidP="00E11967">
      <w:pPr>
        <w:tabs>
          <w:tab w:val="left" w:pos="567"/>
          <w:tab w:val="left" w:pos="851"/>
          <w:tab w:val="left" w:pos="1134"/>
        </w:tabs>
        <w:spacing w:before="60" w:line="271" w:lineRule="auto"/>
        <w:ind w:left="1418" w:hanging="1418"/>
        <w:jc w:val="both"/>
        <w:rPr>
          <w:color w:val="auto"/>
          <w:szCs w:val="24"/>
        </w:rPr>
      </w:pPr>
      <w:r w:rsidRPr="007112E5">
        <w:rPr>
          <w:color w:val="auto"/>
          <w:szCs w:val="24"/>
        </w:rPr>
        <w:t xml:space="preserve">          </w:t>
      </w:r>
      <w:r w:rsidRPr="007112E5">
        <w:rPr>
          <w:color w:val="auto"/>
          <w:szCs w:val="24"/>
        </w:rPr>
        <w:tab/>
        <w:t>a)</w:t>
      </w:r>
      <w:r w:rsidR="00594C74" w:rsidRPr="007112E5">
        <w:rPr>
          <w:color w:val="auto"/>
          <w:szCs w:val="24"/>
        </w:rPr>
        <w:t xml:space="preserve"> </w:t>
      </w:r>
      <w:r w:rsidRPr="007112E5">
        <w:rPr>
          <w:color w:val="auto"/>
          <w:szCs w:val="24"/>
        </w:rPr>
        <w:t xml:space="preserve">GMDSS </w:t>
      </w:r>
      <w:r w:rsidR="00594C74" w:rsidRPr="007112E5">
        <w:rPr>
          <w:color w:val="auto"/>
          <w:szCs w:val="24"/>
        </w:rPr>
        <w:t>Tahditli</w:t>
      </w:r>
      <w:r w:rsidRPr="007112E5">
        <w:rPr>
          <w:color w:val="auto"/>
          <w:szCs w:val="24"/>
        </w:rPr>
        <w:t xml:space="preserve"> Telsiz Operatörü Belgesi (ROC),</w:t>
      </w:r>
    </w:p>
    <w:p w14:paraId="47471614" w14:textId="77777777" w:rsidR="00E11967" w:rsidRPr="007112E5" w:rsidRDefault="00E11967" w:rsidP="00E11967">
      <w:pPr>
        <w:tabs>
          <w:tab w:val="left" w:pos="567"/>
          <w:tab w:val="left" w:pos="851"/>
          <w:tab w:val="left" w:pos="1134"/>
        </w:tabs>
        <w:spacing w:before="60" w:line="271" w:lineRule="auto"/>
        <w:ind w:left="1418" w:hanging="1418"/>
        <w:jc w:val="both"/>
        <w:rPr>
          <w:szCs w:val="24"/>
        </w:rPr>
      </w:pPr>
      <w:r w:rsidRPr="007112E5">
        <w:rPr>
          <w:szCs w:val="24"/>
        </w:rPr>
        <w:tab/>
        <w:t xml:space="preserve">     b)</w:t>
      </w:r>
      <w:r w:rsidR="00594C74" w:rsidRPr="007112E5">
        <w:rPr>
          <w:szCs w:val="24"/>
        </w:rPr>
        <w:t xml:space="preserve"> </w:t>
      </w:r>
      <w:r w:rsidRPr="007112E5">
        <w:rPr>
          <w:szCs w:val="24"/>
        </w:rPr>
        <w:t>GMDSS Genel Telsiz Operatörü Belgesi (GOC),</w:t>
      </w:r>
    </w:p>
    <w:p w14:paraId="0D26DF46" w14:textId="77777777" w:rsidR="00E11967" w:rsidRPr="007112E5" w:rsidRDefault="00E11967" w:rsidP="00E11967">
      <w:pPr>
        <w:tabs>
          <w:tab w:val="left" w:pos="567"/>
          <w:tab w:val="left" w:pos="851"/>
          <w:tab w:val="left" w:pos="930"/>
          <w:tab w:val="left" w:pos="1134"/>
        </w:tabs>
        <w:spacing w:before="60" w:line="271" w:lineRule="auto"/>
        <w:ind w:left="930" w:hanging="360"/>
        <w:jc w:val="both"/>
        <w:rPr>
          <w:szCs w:val="24"/>
        </w:rPr>
      </w:pPr>
      <w:r w:rsidRPr="007112E5">
        <w:rPr>
          <w:szCs w:val="24"/>
        </w:rPr>
        <w:t xml:space="preserve">     c)</w:t>
      </w:r>
      <w:r w:rsidR="00594C74" w:rsidRPr="007112E5">
        <w:rPr>
          <w:szCs w:val="24"/>
        </w:rPr>
        <w:t xml:space="preserve"> </w:t>
      </w:r>
      <w:r w:rsidRPr="007112E5">
        <w:rPr>
          <w:szCs w:val="24"/>
        </w:rPr>
        <w:t>GMDSS İkinci Sınıf Telsiz Elektronik Zabiti Belgesi (REO2),</w:t>
      </w:r>
    </w:p>
    <w:p w14:paraId="27504A63" w14:textId="0822E468" w:rsidR="00E11967" w:rsidRPr="007112E5" w:rsidRDefault="00E11967" w:rsidP="00E11967">
      <w:pPr>
        <w:tabs>
          <w:tab w:val="left" w:pos="567"/>
          <w:tab w:val="left" w:pos="851"/>
          <w:tab w:val="left" w:pos="930"/>
          <w:tab w:val="left" w:pos="1134"/>
        </w:tabs>
        <w:spacing w:before="60" w:line="271" w:lineRule="auto"/>
        <w:ind w:left="930" w:hanging="360"/>
        <w:jc w:val="both"/>
        <w:rPr>
          <w:szCs w:val="24"/>
        </w:rPr>
      </w:pPr>
      <w:r w:rsidRPr="007112E5">
        <w:rPr>
          <w:szCs w:val="24"/>
        </w:rPr>
        <w:t xml:space="preserve">     </w:t>
      </w:r>
      <w:proofErr w:type="gramStart"/>
      <w:r w:rsidR="00FE41CA" w:rsidRPr="007112E5">
        <w:rPr>
          <w:szCs w:val="24"/>
        </w:rPr>
        <w:t>ç</w:t>
      </w:r>
      <w:proofErr w:type="gramEnd"/>
      <w:r w:rsidRPr="007112E5">
        <w:rPr>
          <w:szCs w:val="24"/>
        </w:rPr>
        <w:t>)</w:t>
      </w:r>
      <w:r w:rsidR="00594C74" w:rsidRPr="007112E5">
        <w:rPr>
          <w:szCs w:val="24"/>
        </w:rPr>
        <w:t xml:space="preserve"> </w:t>
      </w:r>
      <w:r w:rsidRPr="007112E5">
        <w:rPr>
          <w:szCs w:val="24"/>
        </w:rPr>
        <w:t>GMDSS Birinci Sınıf Telsiz Elektronik Zabiti Belgesi (REO1),</w:t>
      </w:r>
    </w:p>
    <w:p w14:paraId="4E427628" w14:textId="6B5642D7" w:rsidR="00E11967" w:rsidRPr="007112E5" w:rsidRDefault="00E11967" w:rsidP="00E11967">
      <w:pPr>
        <w:tabs>
          <w:tab w:val="left" w:pos="567"/>
          <w:tab w:val="left" w:pos="851"/>
        </w:tabs>
        <w:spacing w:before="60"/>
        <w:jc w:val="both"/>
        <w:rPr>
          <w:szCs w:val="24"/>
        </w:rPr>
      </w:pPr>
      <w:proofErr w:type="gramStart"/>
      <w:r w:rsidRPr="007112E5">
        <w:rPr>
          <w:szCs w:val="24"/>
        </w:rPr>
        <w:lastRenderedPageBreak/>
        <w:t>yeterlik</w:t>
      </w:r>
      <w:proofErr w:type="gramEnd"/>
      <w:r w:rsidRPr="007112E5">
        <w:rPr>
          <w:szCs w:val="24"/>
        </w:rPr>
        <w:t xml:space="preserve"> belgesi bulunan Kaptan</w:t>
      </w:r>
      <w:r w:rsidR="00594C74" w:rsidRPr="007112E5">
        <w:rPr>
          <w:szCs w:val="24"/>
        </w:rPr>
        <w:t xml:space="preserve"> ile</w:t>
      </w:r>
      <w:r w:rsidRPr="007112E5">
        <w:rPr>
          <w:szCs w:val="24"/>
        </w:rPr>
        <w:t xml:space="preserve"> güverte sınıfı zabitler kendi görevlerinin yanı sıra yukarıdaki telsiz zabitlerinin  görevlerini de yapabilir.</w:t>
      </w:r>
    </w:p>
    <w:p w14:paraId="66BBAD3A" w14:textId="674F2E2F" w:rsidR="00C23BB0" w:rsidRPr="007112E5" w:rsidRDefault="00D72F1F" w:rsidP="007112E5">
      <w:pPr>
        <w:spacing w:line="240" w:lineRule="atLeast"/>
        <w:ind w:firstLine="708"/>
        <w:jc w:val="both"/>
        <w:rPr>
          <w:spacing w:val="0"/>
          <w:szCs w:val="24"/>
        </w:rPr>
      </w:pPr>
      <w:r w:rsidRPr="007112E5">
        <w:rPr>
          <w:spacing w:val="0"/>
          <w:szCs w:val="24"/>
        </w:rPr>
        <w:t>e</w:t>
      </w:r>
      <w:r w:rsidR="00C23BB0" w:rsidRPr="007112E5">
        <w:rPr>
          <w:spacing w:val="0"/>
          <w:szCs w:val="24"/>
        </w:rPr>
        <w:t>) Stajyerler</w:t>
      </w:r>
    </w:p>
    <w:p w14:paraId="48F17BF6" w14:textId="7A929B3A" w:rsidR="00C23BB0" w:rsidRPr="007112E5" w:rsidRDefault="00C23BB0" w:rsidP="007112E5">
      <w:pPr>
        <w:spacing w:line="240" w:lineRule="atLeast"/>
        <w:ind w:left="708"/>
        <w:jc w:val="both"/>
        <w:rPr>
          <w:spacing w:val="0"/>
          <w:szCs w:val="24"/>
        </w:rPr>
      </w:pPr>
      <w:r w:rsidRPr="007112E5">
        <w:rPr>
          <w:spacing w:val="0"/>
          <w:szCs w:val="24"/>
        </w:rPr>
        <w:t>Güverte stajyeri ve makine stajyeri.</w:t>
      </w:r>
    </w:p>
    <w:p w14:paraId="732D69CD" w14:textId="63ABB97B" w:rsidR="00C23BB0" w:rsidRPr="007112E5" w:rsidRDefault="00D72F1F" w:rsidP="007112E5">
      <w:pPr>
        <w:spacing w:line="240" w:lineRule="atLeast"/>
        <w:ind w:firstLine="708"/>
        <w:jc w:val="both"/>
        <w:rPr>
          <w:spacing w:val="0"/>
          <w:szCs w:val="24"/>
        </w:rPr>
      </w:pPr>
      <w:r w:rsidRPr="007112E5">
        <w:rPr>
          <w:spacing w:val="0"/>
          <w:szCs w:val="24"/>
        </w:rPr>
        <w:t>f</w:t>
      </w:r>
      <w:r w:rsidR="00C23BB0" w:rsidRPr="007112E5">
        <w:rPr>
          <w:spacing w:val="0"/>
          <w:szCs w:val="24"/>
        </w:rPr>
        <w:t>) Yardımcı hizmetliler</w:t>
      </w:r>
    </w:p>
    <w:p w14:paraId="3040CAB8" w14:textId="3CADEC6F" w:rsidR="00C23BB0" w:rsidRPr="007112E5" w:rsidRDefault="00C23BB0" w:rsidP="007112E5">
      <w:pPr>
        <w:spacing w:line="240" w:lineRule="atLeast"/>
        <w:ind w:firstLine="708"/>
        <w:jc w:val="both"/>
        <w:rPr>
          <w:spacing w:val="0"/>
          <w:szCs w:val="24"/>
        </w:rPr>
      </w:pPr>
      <w:r w:rsidRPr="007112E5">
        <w:rPr>
          <w:spacing w:val="0"/>
          <w:szCs w:val="24"/>
        </w:rPr>
        <w:t>Aşçı ve kamarot</w:t>
      </w:r>
    </w:p>
    <w:p w14:paraId="40ADC864" w14:textId="4BFA556F" w:rsidR="00C23BB0" w:rsidRPr="00C2461E" w:rsidRDefault="00C2461E" w:rsidP="00C2461E">
      <w:pPr>
        <w:tabs>
          <w:tab w:val="left" w:pos="567"/>
          <w:tab w:val="left" w:pos="851"/>
        </w:tabs>
        <w:spacing w:before="60"/>
        <w:jc w:val="both"/>
        <w:rPr>
          <w:szCs w:val="24"/>
        </w:rPr>
      </w:pPr>
      <w:r>
        <w:rPr>
          <w:szCs w:val="24"/>
        </w:rPr>
        <w:tab/>
        <w:t xml:space="preserve">1) </w:t>
      </w:r>
      <w:r w:rsidR="00C23BB0" w:rsidRPr="00C2461E">
        <w:rPr>
          <w:szCs w:val="24"/>
        </w:rPr>
        <w:t xml:space="preserve">On (10) veya daha fazla mürettebat taşıyan gemilerde MLC, </w:t>
      </w:r>
      <w:proofErr w:type="gramStart"/>
      <w:r w:rsidR="00C23BB0" w:rsidRPr="00C2461E">
        <w:rPr>
          <w:szCs w:val="24"/>
        </w:rPr>
        <w:t>2006 -</w:t>
      </w:r>
      <w:proofErr w:type="gramEnd"/>
      <w:r w:rsidR="00C23BB0" w:rsidRPr="00C2461E">
        <w:rPr>
          <w:szCs w:val="24"/>
        </w:rPr>
        <w:t xml:space="preserve"> A 3.2.5 gereği tam kalifiye aşçı olmak zorundadır.</w:t>
      </w:r>
    </w:p>
    <w:p w14:paraId="47275929" w14:textId="6DA73B78" w:rsidR="0044359F" w:rsidRPr="0044359F" w:rsidRDefault="0044359F" w:rsidP="0044359F">
      <w:pPr>
        <w:pStyle w:val="Default"/>
        <w:ind w:firstLine="708"/>
        <w:jc w:val="both"/>
        <w:rPr>
          <w:rFonts w:ascii="Times New Roman" w:hAnsi="Times New Roman"/>
          <w:spacing w:val="-2"/>
        </w:rPr>
      </w:pPr>
      <w:r w:rsidRPr="0044359F">
        <w:rPr>
          <w:rFonts w:ascii="Times New Roman" w:hAnsi="Times New Roman"/>
          <w:spacing w:val="-2"/>
        </w:rPr>
        <w:t>g) Sağlık Zabitleri</w:t>
      </w:r>
    </w:p>
    <w:p w14:paraId="5C3DABFC" w14:textId="2D36F12B" w:rsidR="00C23BB0" w:rsidRPr="007112E5" w:rsidRDefault="00C23BB0" w:rsidP="00C23BB0">
      <w:pPr>
        <w:tabs>
          <w:tab w:val="left" w:pos="567"/>
        </w:tabs>
        <w:spacing w:before="120" w:line="271" w:lineRule="auto"/>
        <w:jc w:val="both"/>
        <w:rPr>
          <w:b/>
          <w:szCs w:val="24"/>
        </w:rPr>
      </w:pPr>
      <w:r w:rsidRPr="007112E5">
        <w:rPr>
          <w:szCs w:val="24"/>
        </w:rPr>
        <w:tab/>
        <w:t>Yüz (100) veya daha fazla kişi taşıyan ve 3 günden uzun sürecek uluslararası sefer yapan gemilerde tıbbi tedavi için bir doktor bulundurulur.</w:t>
      </w:r>
    </w:p>
    <w:p w14:paraId="44FBC993" w14:textId="77777777" w:rsidR="00E11967" w:rsidRPr="007112E5" w:rsidRDefault="00E11967" w:rsidP="00E11967">
      <w:pPr>
        <w:tabs>
          <w:tab w:val="left" w:pos="567"/>
          <w:tab w:val="left" w:pos="851"/>
        </w:tabs>
        <w:spacing w:before="60"/>
        <w:jc w:val="both"/>
        <w:rPr>
          <w:szCs w:val="24"/>
        </w:rPr>
      </w:pPr>
    </w:p>
    <w:p w14:paraId="0A70DCE1" w14:textId="5D592C49" w:rsidR="00E11967" w:rsidRPr="007112E5" w:rsidRDefault="001C300F" w:rsidP="007112E5">
      <w:pPr>
        <w:tabs>
          <w:tab w:val="left" w:pos="567"/>
        </w:tabs>
        <w:spacing w:before="120" w:line="271" w:lineRule="auto"/>
        <w:ind w:firstLine="567"/>
        <w:jc w:val="both"/>
        <w:rPr>
          <w:color w:val="FF0000"/>
          <w:szCs w:val="24"/>
          <w:u w:val="single"/>
        </w:rPr>
      </w:pPr>
      <w:r w:rsidRPr="007112E5">
        <w:rPr>
          <w:szCs w:val="24"/>
        </w:rPr>
        <w:t>ı</w:t>
      </w:r>
      <w:r w:rsidR="00E11967" w:rsidRPr="007112E5">
        <w:rPr>
          <w:szCs w:val="24"/>
        </w:rPr>
        <w:t>) Diğer Çalışanlar</w:t>
      </w:r>
      <w:r w:rsidR="00E11967" w:rsidRPr="007112E5">
        <w:rPr>
          <w:color w:val="FF0000"/>
          <w:szCs w:val="24"/>
          <w:u w:val="single"/>
        </w:rPr>
        <w:t xml:space="preserve"> </w:t>
      </w:r>
    </w:p>
    <w:p w14:paraId="26D65A5D" w14:textId="54BFCAE6" w:rsidR="00E11967" w:rsidRPr="007112E5" w:rsidRDefault="00E11967" w:rsidP="00E11967">
      <w:pPr>
        <w:tabs>
          <w:tab w:val="left" w:pos="567"/>
        </w:tabs>
        <w:spacing w:before="120" w:line="271" w:lineRule="auto"/>
        <w:jc w:val="both"/>
        <w:rPr>
          <w:szCs w:val="24"/>
        </w:rPr>
      </w:pPr>
      <w:r w:rsidRPr="007112E5">
        <w:rPr>
          <w:szCs w:val="24"/>
        </w:rPr>
        <w:tab/>
      </w:r>
      <w:r w:rsidR="001C300F" w:rsidRPr="007112E5">
        <w:rPr>
          <w:szCs w:val="24"/>
        </w:rPr>
        <w:t xml:space="preserve">(2) </w:t>
      </w:r>
      <w:r w:rsidRPr="007112E5">
        <w:rPr>
          <w:szCs w:val="24"/>
        </w:rPr>
        <w:t>Gemilerin kullanım amacına katkıda bulunan elektrikçi, elektronikçi, elektronik</w:t>
      </w:r>
      <w:r w:rsidR="00594C74" w:rsidRPr="007112E5">
        <w:rPr>
          <w:szCs w:val="24"/>
        </w:rPr>
        <w:t xml:space="preserve"> </w:t>
      </w:r>
      <w:r w:rsidRPr="007112E5">
        <w:rPr>
          <w:szCs w:val="24"/>
        </w:rPr>
        <w:t>ve elektrik zabitleri,</w:t>
      </w:r>
      <w:r w:rsidR="00594C74" w:rsidRPr="007112E5">
        <w:rPr>
          <w:szCs w:val="24"/>
        </w:rPr>
        <w:t xml:space="preserve"> </w:t>
      </w:r>
      <w:r w:rsidR="0032714B" w:rsidRPr="007112E5">
        <w:rPr>
          <w:szCs w:val="24"/>
        </w:rPr>
        <w:t>e</w:t>
      </w:r>
      <w:r w:rsidR="00594C74" w:rsidRPr="007112E5">
        <w:rPr>
          <w:szCs w:val="24"/>
        </w:rPr>
        <w:t>lektro-teknik tayfası, elektro-teknik zabiti,</w:t>
      </w:r>
      <w:r w:rsidRPr="007112E5">
        <w:rPr>
          <w:szCs w:val="24"/>
        </w:rPr>
        <w:t xml:space="preserve"> makine mühendisi ve teknisyenleri, bilgi işlem makineleri programcısı ve operatörü, bilim gemilerinde çalışan bilim adamları, gemi kâtibi, gemi kâtip yardımcısı ve kamara memuru, kamarot</w:t>
      </w:r>
      <w:r w:rsidR="00EF2484" w:rsidRPr="007112E5">
        <w:rPr>
          <w:szCs w:val="24"/>
        </w:rPr>
        <w:t xml:space="preserve"> ve benzeri personel ile ticari yat veya yolcu gemilerinde yapılan faaliyet gereği çalışan rehber, müzisyen, çevirmen, masör</w:t>
      </w:r>
      <w:r w:rsidR="00336BF3" w:rsidRPr="007112E5">
        <w:rPr>
          <w:szCs w:val="24"/>
        </w:rPr>
        <w:t>, resepsiyon memuru, garson, temizlik görevlisi</w:t>
      </w:r>
      <w:r w:rsidR="00EF2484" w:rsidRPr="007112E5">
        <w:rPr>
          <w:szCs w:val="24"/>
        </w:rPr>
        <w:t xml:space="preserve"> gibi personelin </w:t>
      </w:r>
      <w:r w:rsidRPr="007112E5">
        <w:rPr>
          <w:szCs w:val="24"/>
        </w:rPr>
        <w:t xml:space="preserve">donatımı bu yönerge kapsamında değerlendirilmemiştir. </w:t>
      </w:r>
      <w:r w:rsidR="009A10B8" w:rsidRPr="007112E5">
        <w:rPr>
          <w:szCs w:val="24"/>
        </w:rPr>
        <w:t xml:space="preserve">İdare gerekmesi durumunda bu konuda asgari gerekleri belirlemeye yetkilidir. </w:t>
      </w:r>
      <w:r w:rsidRPr="007112E5">
        <w:rPr>
          <w:szCs w:val="24"/>
        </w:rPr>
        <w:t>Bu konuda Türkiye’nin taraf olduğu uluslararası mevzuat ile ulusal mevzuatın gereklerinin yerine getirilmesinden donatan sorumludur.</w:t>
      </w:r>
    </w:p>
    <w:p w14:paraId="0D5A1032" w14:textId="77777777" w:rsidR="00E11967" w:rsidRPr="007112E5" w:rsidRDefault="00E11967" w:rsidP="00E11967">
      <w:pPr>
        <w:tabs>
          <w:tab w:val="left" w:pos="567"/>
          <w:tab w:val="left" w:pos="851"/>
        </w:tabs>
        <w:spacing w:before="60"/>
        <w:jc w:val="both"/>
        <w:rPr>
          <w:szCs w:val="24"/>
        </w:rPr>
      </w:pPr>
    </w:p>
    <w:p w14:paraId="532BF919" w14:textId="77777777" w:rsidR="00E11967" w:rsidRPr="007112E5" w:rsidRDefault="00E11967" w:rsidP="00E11967">
      <w:pPr>
        <w:tabs>
          <w:tab w:val="left" w:pos="567"/>
          <w:tab w:val="left" w:pos="851"/>
        </w:tabs>
        <w:spacing w:before="60"/>
        <w:jc w:val="both"/>
        <w:rPr>
          <w:b/>
          <w:bCs/>
          <w:szCs w:val="24"/>
        </w:rPr>
      </w:pPr>
      <w:r w:rsidRPr="007112E5">
        <w:rPr>
          <w:szCs w:val="24"/>
        </w:rPr>
        <w:tab/>
      </w:r>
      <w:r w:rsidRPr="007112E5">
        <w:rPr>
          <w:b/>
          <w:bCs/>
          <w:szCs w:val="24"/>
        </w:rPr>
        <w:t xml:space="preserve">İki </w:t>
      </w:r>
      <w:r w:rsidR="009A10B8" w:rsidRPr="007112E5">
        <w:rPr>
          <w:b/>
          <w:bCs/>
          <w:szCs w:val="24"/>
        </w:rPr>
        <w:t>ayrı sınıfta çalıştırma yasağı</w:t>
      </w:r>
    </w:p>
    <w:p w14:paraId="590010FE" w14:textId="377428F3" w:rsidR="00E11967" w:rsidRPr="007112E5" w:rsidRDefault="00E11967" w:rsidP="00E11967">
      <w:pPr>
        <w:tabs>
          <w:tab w:val="left" w:pos="567"/>
        </w:tabs>
        <w:spacing w:before="120" w:line="271" w:lineRule="auto"/>
        <w:jc w:val="both"/>
        <w:rPr>
          <w:b/>
          <w:szCs w:val="24"/>
        </w:rPr>
      </w:pPr>
      <w:r w:rsidRPr="007112E5">
        <w:rPr>
          <w:szCs w:val="24"/>
        </w:rPr>
        <w:tab/>
      </w:r>
      <w:r w:rsidRPr="007112E5">
        <w:rPr>
          <w:b/>
          <w:szCs w:val="24"/>
        </w:rPr>
        <w:t>M</w:t>
      </w:r>
      <w:r w:rsidR="009A10B8" w:rsidRPr="007112E5">
        <w:rPr>
          <w:b/>
          <w:szCs w:val="24"/>
        </w:rPr>
        <w:t>ADDE</w:t>
      </w:r>
      <w:r w:rsidRPr="007112E5">
        <w:rPr>
          <w:b/>
          <w:szCs w:val="24"/>
        </w:rPr>
        <w:t xml:space="preserve"> </w:t>
      </w:r>
      <w:r w:rsidR="007E0C70" w:rsidRPr="007112E5">
        <w:rPr>
          <w:b/>
          <w:szCs w:val="24"/>
        </w:rPr>
        <w:t>7</w:t>
      </w:r>
      <w:r w:rsidRPr="007112E5">
        <w:rPr>
          <w:b/>
          <w:szCs w:val="24"/>
        </w:rPr>
        <w:t>-</w:t>
      </w:r>
      <w:r w:rsidR="00F53823" w:rsidRPr="007112E5">
        <w:rPr>
          <w:b/>
          <w:szCs w:val="24"/>
        </w:rPr>
        <w:t xml:space="preserve"> </w:t>
      </w:r>
      <w:r w:rsidR="00F53823" w:rsidRPr="007112E5">
        <w:rPr>
          <w:bCs/>
          <w:szCs w:val="24"/>
        </w:rPr>
        <w:t>(1)</w:t>
      </w:r>
      <w:r w:rsidR="00F53823" w:rsidRPr="007112E5">
        <w:rPr>
          <w:b/>
          <w:szCs w:val="24"/>
        </w:rPr>
        <w:t xml:space="preserve"> </w:t>
      </w:r>
      <w:r w:rsidRPr="007112E5">
        <w:rPr>
          <w:szCs w:val="24"/>
        </w:rPr>
        <w:t xml:space="preserve">Telsiz </w:t>
      </w:r>
      <w:r w:rsidR="001E4F15" w:rsidRPr="007112E5">
        <w:rPr>
          <w:szCs w:val="24"/>
        </w:rPr>
        <w:t xml:space="preserve">operatörlüğü </w:t>
      </w:r>
      <w:r w:rsidRPr="007112E5">
        <w:rPr>
          <w:szCs w:val="24"/>
        </w:rPr>
        <w:t xml:space="preserve">görevi hariç olmak üzere, kaptan, zabitler ve tayfalar, aynı anda hem güverte hem de makine sınıfı </w:t>
      </w:r>
      <w:proofErr w:type="spellStart"/>
      <w:r w:rsidRPr="007112E5">
        <w:rPr>
          <w:szCs w:val="24"/>
        </w:rPr>
        <w:t>gemiadamı</w:t>
      </w:r>
      <w:proofErr w:type="spellEnd"/>
      <w:r w:rsidRPr="007112E5">
        <w:rPr>
          <w:szCs w:val="24"/>
        </w:rPr>
        <w:t xml:space="preserve"> olarak çalıştırılamaz. </w:t>
      </w:r>
    </w:p>
    <w:p w14:paraId="7298C31A" w14:textId="77777777" w:rsidR="00E11967" w:rsidRPr="007112E5" w:rsidRDefault="00E11967" w:rsidP="00E11967">
      <w:pPr>
        <w:pStyle w:val="AltBilgi"/>
        <w:tabs>
          <w:tab w:val="clear" w:pos="4536"/>
          <w:tab w:val="clear" w:pos="9072"/>
          <w:tab w:val="left" w:pos="567"/>
        </w:tabs>
        <w:spacing w:before="60" w:line="271" w:lineRule="auto"/>
        <w:jc w:val="both"/>
        <w:rPr>
          <w:sz w:val="24"/>
          <w:szCs w:val="24"/>
        </w:rPr>
      </w:pPr>
      <w:r w:rsidRPr="007112E5">
        <w:rPr>
          <w:sz w:val="24"/>
          <w:szCs w:val="24"/>
        </w:rPr>
        <w:tab/>
      </w:r>
    </w:p>
    <w:p w14:paraId="6981ACB0" w14:textId="7E53D2DB" w:rsidR="00E11967" w:rsidRPr="007112E5" w:rsidRDefault="00E11967" w:rsidP="00E11967">
      <w:pPr>
        <w:tabs>
          <w:tab w:val="left" w:pos="567"/>
        </w:tabs>
        <w:spacing w:line="271" w:lineRule="auto"/>
        <w:jc w:val="both"/>
        <w:rPr>
          <w:b/>
          <w:bCs/>
          <w:szCs w:val="24"/>
        </w:rPr>
      </w:pPr>
      <w:r w:rsidRPr="007112E5">
        <w:rPr>
          <w:szCs w:val="24"/>
        </w:rPr>
        <w:tab/>
      </w:r>
      <w:proofErr w:type="spellStart"/>
      <w:r w:rsidRPr="007112E5">
        <w:rPr>
          <w:b/>
          <w:bCs/>
          <w:szCs w:val="24"/>
        </w:rPr>
        <w:t>Gemiadamları</w:t>
      </w:r>
      <w:proofErr w:type="spellEnd"/>
      <w:r w:rsidRPr="007112E5">
        <w:rPr>
          <w:b/>
          <w:bCs/>
          <w:szCs w:val="24"/>
        </w:rPr>
        <w:t xml:space="preserve"> </w:t>
      </w:r>
      <w:r w:rsidR="009A10B8" w:rsidRPr="007112E5">
        <w:rPr>
          <w:b/>
          <w:bCs/>
          <w:szCs w:val="24"/>
        </w:rPr>
        <w:t>l</w:t>
      </w:r>
      <w:r w:rsidRPr="007112E5">
        <w:rPr>
          <w:b/>
          <w:bCs/>
          <w:szCs w:val="24"/>
        </w:rPr>
        <w:t>istesi</w:t>
      </w:r>
    </w:p>
    <w:p w14:paraId="5702E472" w14:textId="30EDD2E5" w:rsidR="00E11967" w:rsidRPr="007112E5" w:rsidRDefault="00E11967" w:rsidP="007112E5">
      <w:pPr>
        <w:tabs>
          <w:tab w:val="left" w:pos="567"/>
        </w:tabs>
        <w:spacing w:before="120" w:line="271" w:lineRule="auto"/>
        <w:jc w:val="both"/>
        <w:rPr>
          <w:szCs w:val="24"/>
        </w:rPr>
      </w:pPr>
      <w:r w:rsidRPr="007112E5">
        <w:rPr>
          <w:szCs w:val="24"/>
        </w:rPr>
        <w:tab/>
      </w:r>
      <w:r w:rsidR="007E0C70" w:rsidRPr="007112E5">
        <w:rPr>
          <w:b/>
          <w:szCs w:val="24"/>
        </w:rPr>
        <w:t>MADDE 8</w:t>
      </w:r>
      <w:r w:rsidRPr="007112E5">
        <w:rPr>
          <w:b/>
          <w:szCs w:val="24"/>
        </w:rPr>
        <w:t>-</w:t>
      </w:r>
      <w:r w:rsidR="004B58EF" w:rsidRPr="007112E5">
        <w:rPr>
          <w:szCs w:val="24"/>
        </w:rPr>
        <w:t xml:space="preserve"> </w:t>
      </w:r>
      <w:r w:rsidR="007112E5" w:rsidRPr="007112E5">
        <w:rPr>
          <w:szCs w:val="24"/>
        </w:rPr>
        <w:t>(1)</w:t>
      </w:r>
      <w:r w:rsidR="00AF72F9" w:rsidRPr="007112E5">
        <w:rPr>
          <w:szCs w:val="24"/>
        </w:rPr>
        <w:tab/>
      </w:r>
      <w:r w:rsidR="001D3C0F" w:rsidRPr="007112E5">
        <w:rPr>
          <w:szCs w:val="24"/>
        </w:rPr>
        <w:t xml:space="preserve">Gemilerin limanlardaki denetiminde, kaptan tarafından onaylanmış veya </w:t>
      </w:r>
      <w:r w:rsidR="00AF72F9" w:rsidRPr="007112E5">
        <w:rPr>
          <w:szCs w:val="24"/>
        </w:rPr>
        <w:t xml:space="preserve">Limanlar Yönetmeliği kapsamında Liman Yönetim Bilgi Sistemi üzerinden beyan edilen </w:t>
      </w:r>
      <w:proofErr w:type="spellStart"/>
      <w:r w:rsidR="00AF72F9" w:rsidRPr="007112E5">
        <w:rPr>
          <w:szCs w:val="24"/>
        </w:rPr>
        <w:t>gemiadamları</w:t>
      </w:r>
      <w:proofErr w:type="spellEnd"/>
      <w:r w:rsidR="00AF72F9" w:rsidRPr="007112E5">
        <w:rPr>
          <w:szCs w:val="24"/>
        </w:rPr>
        <w:t xml:space="preserve"> listesinin ve </w:t>
      </w:r>
      <w:proofErr w:type="spellStart"/>
      <w:r w:rsidR="00AF72F9" w:rsidRPr="007112E5">
        <w:rPr>
          <w:szCs w:val="24"/>
        </w:rPr>
        <w:t>gemiadamı</w:t>
      </w:r>
      <w:proofErr w:type="spellEnd"/>
      <w:r w:rsidR="00AF72F9" w:rsidRPr="007112E5">
        <w:rPr>
          <w:szCs w:val="24"/>
        </w:rPr>
        <w:t xml:space="preserve"> yeterlik belgelerinin “Gemiadamı Donatımında Asgari Emniyet </w:t>
      </w:r>
      <w:proofErr w:type="spellStart"/>
      <w:r w:rsidR="00AF72F9" w:rsidRPr="007112E5">
        <w:rPr>
          <w:szCs w:val="24"/>
        </w:rPr>
        <w:t>Belgesi”ne</w:t>
      </w:r>
      <w:proofErr w:type="spellEnd"/>
      <w:r w:rsidR="00AF72F9" w:rsidRPr="007112E5">
        <w:rPr>
          <w:szCs w:val="24"/>
        </w:rPr>
        <w:t xml:space="preserve"> uygun olup olmadığı</w:t>
      </w:r>
      <w:r w:rsidR="001D3C0F" w:rsidRPr="007112E5">
        <w:rPr>
          <w:szCs w:val="24"/>
        </w:rPr>
        <w:t xml:space="preserve"> kontrol edilir.</w:t>
      </w:r>
    </w:p>
    <w:p w14:paraId="2EC058C9" w14:textId="77777777" w:rsidR="007112E5" w:rsidRPr="007112E5" w:rsidRDefault="007112E5" w:rsidP="007112E5">
      <w:pPr>
        <w:tabs>
          <w:tab w:val="left" w:pos="567"/>
        </w:tabs>
        <w:spacing w:before="120" w:line="271" w:lineRule="auto"/>
        <w:jc w:val="both"/>
        <w:rPr>
          <w:szCs w:val="24"/>
        </w:rPr>
      </w:pPr>
    </w:p>
    <w:p w14:paraId="2502DEFB" w14:textId="3FF2C949" w:rsidR="00E11967" w:rsidRPr="007112E5" w:rsidRDefault="00E11967" w:rsidP="00E11967">
      <w:pPr>
        <w:pStyle w:val="AltBilgi"/>
        <w:tabs>
          <w:tab w:val="clear" w:pos="4536"/>
          <w:tab w:val="clear" w:pos="9072"/>
          <w:tab w:val="left" w:pos="567"/>
        </w:tabs>
        <w:jc w:val="both"/>
        <w:rPr>
          <w:b/>
          <w:bCs/>
          <w:sz w:val="24"/>
          <w:szCs w:val="24"/>
        </w:rPr>
      </w:pPr>
      <w:r w:rsidRPr="007112E5">
        <w:rPr>
          <w:b/>
          <w:bCs/>
          <w:sz w:val="24"/>
          <w:szCs w:val="24"/>
        </w:rPr>
        <w:tab/>
        <w:t xml:space="preserve">Stajyer </w:t>
      </w:r>
      <w:r w:rsidR="009A10B8" w:rsidRPr="007112E5">
        <w:rPr>
          <w:b/>
          <w:bCs/>
          <w:sz w:val="24"/>
          <w:szCs w:val="24"/>
        </w:rPr>
        <w:t>ç</w:t>
      </w:r>
      <w:r w:rsidRPr="007112E5">
        <w:rPr>
          <w:b/>
          <w:bCs/>
          <w:sz w:val="24"/>
          <w:szCs w:val="24"/>
        </w:rPr>
        <w:t>alıştırılması</w:t>
      </w:r>
    </w:p>
    <w:p w14:paraId="7A30F66E" w14:textId="77777777" w:rsidR="00E11967" w:rsidRPr="007112E5" w:rsidRDefault="00E11967" w:rsidP="00E11967">
      <w:pPr>
        <w:pStyle w:val="AltBilgi"/>
        <w:tabs>
          <w:tab w:val="clear" w:pos="4536"/>
          <w:tab w:val="clear" w:pos="9072"/>
          <w:tab w:val="left" w:pos="567"/>
        </w:tabs>
        <w:jc w:val="both"/>
        <w:rPr>
          <w:sz w:val="24"/>
          <w:szCs w:val="24"/>
        </w:rPr>
      </w:pPr>
      <w:r w:rsidRPr="007112E5">
        <w:rPr>
          <w:sz w:val="24"/>
          <w:szCs w:val="24"/>
        </w:rPr>
        <w:tab/>
      </w:r>
    </w:p>
    <w:p w14:paraId="436AE374" w14:textId="6020D966" w:rsidR="00E11967" w:rsidRPr="007112E5" w:rsidRDefault="00E11967" w:rsidP="00E11967">
      <w:pPr>
        <w:pStyle w:val="AltBilgi"/>
        <w:tabs>
          <w:tab w:val="clear" w:pos="4536"/>
          <w:tab w:val="clear" w:pos="9072"/>
          <w:tab w:val="left" w:pos="567"/>
        </w:tabs>
        <w:jc w:val="both"/>
        <w:rPr>
          <w:sz w:val="24"/>
          <w:szCs w:val="24"/>
        </w:rPr>
      </w:pPr>
      <w:r w:rsidRPr="007112E5">
        <w:rPr>
          <w:sz w:val="24"/>
          <w:szCs w:val="24"/>
        </w:rPr>
        <w:tab/>
      </w:r>
      <w:r w:rsidRPr="007112E5">
        <w:rPr>
          <w:b/>
          <w:sz w:val="24"/>
          <w:szCs w:val="24"/>
        </w:rPr>
        <w:t>M</w:t>
      </w:r>
      <w:r w:rsidR="009A10B8" w:rsidRPr="007112E5">
        <w:rPr>
          <w:b/>
          <w:sz w:val="24"/>
          <w:szCs w:val="24"/>
        </w:rPr>
        <w:t>ADDE</w:t>
      </w:r>
      <w:r w:rsidRPr="007112E5">
        <w:rPr>
          <w:b/>
          <w:sz w:val="24"/>
          <w:szCs w:val="24"/>
        </w:rPr>
        <w:t xml:space="preserve"> 9- </w:t>
      </w:r>
      <w:r w:rsidR="00A635C9" w:rsidRPr="007112E5">
        <w:rPr>
          <w:bCs/>
          <w:sz w:val="24"/>
          <w:szCs w:val="24"/>
        </w:rPr>
        <w:t>(1)</w:t>
      </w:r>
      <w:r w:rsidR="00A635C9" w:rsidRPr="007112E5">
        <w:rPr>
          <w:b/>
          <w:sz w:val="24"/>
          <w:szCs w:val="24"/>
        </w:rPr>
        <w:t xml:space="preserve"> </w:t>
      </w:r>
      <w:r w:rsidRPr="007112E5">
        <w:rPr>
          <w:sz w:val="24"/>
          <w:szCs w:val="24"/>
        </w:rPr>
        <w:t>Güverte stajyeri istihdam eden gemilerde güverte tayfasından, makine stajyeri istihdam edilen gemilerde makine tayfasından en fazla birer kişi indirim yapılabilir.</w:t>
      </w:r>
      <w:r w:rsidR="00BF3D83" w:rsidRPr="007112E5">
        <w:rPr>
          <w:sz w:val="24"/>
          <w:szCs w:val="24"/>
        </w:rPr>
        <w:t xml:space="preserve"> Bu indirim donatımda birden fazla güverte tayfası veya makine tayfası olması halinde uygulanacaktır.</w:t>
      </w:r>
      <w:r w:rsidR="00AF72F9" w:rsidRPr="007112E5">
        <w:rPr>
          <w:sz w:val="24"/>
          <w:szCs w:val="24"/>
        </w:rPr>
        <w:t xml:space="preserve"> Bu indirim yapılırken ilgili stajyerin ve indirim yapılacak personelin vardiya tutma belgesine haiz olup olmadığı hususu gözetilir.</w:t>
      </w:r>
    </w:p>
    <w:p w14:paraId="76A4BEF7" w14:textId="77777777" w:rsidR="00E11967" w:rsidRPr="007112E5" w:rsidRDefault="00E11967" w:rsidP="00E11967">
      <w:pPr>
        <w:pStyle w:val="AltBilgi"/>
        <w:tabs>
          <w:tab w:val="clear" w:pos="4536"/>
          <w:tab w:val="clear" w:pos="9072"/>
          <w:tab w:val="left" w:pos="567"/>
        </w:tabs>
        <w:jc w:val="both"/>
        <w:rPr>
          <w:sz w:val="24"/>
          <w:szCs w:val="24"/>
        </w:rPr>
      </w:pPr>
    </w:p>
    <w:p w14:paraId="293F042A" w14:textId="432DB575" w:rsidR="00E11967" w:rsidRPr="007112E5" w:rsidRDefault="00E11967" w:rsidP="00E11967">
      <w:pPr>
        <w:pStyle w:val="AltBilgi"/>
        <w:tabs>
          <w:tab w:val="clear" w:pos="4536"/>
          <w:tab w:val="clear" w:pos="9072"/>
          <w:tab w:val="left" w:pos="567"/>
        </w:tabs>
        <w:jc w:val="both"/>
        <w:rPr>
          <w:b/>
          <w:bCs/>
          <w:sz w:val="24"/>
          <w:szCs w:val="24"/>
        </w:rPr>
      </w:pPr>
      <w:r w:rsidRPr="007112E5">
        <w:rPr>
          <w:sz w:val="24"/>
          <w:szCs w:val="24"/>
        </w:rPr>
        <w:tab/>
      </w:r>
      <w:r w:rsidRPr="007112E5">
        <w:rPr>
          <w:b/>
          <w:bCs/>
          <w:sz w:val="24"/>
          <w:szCs w:val="24"/>
        </w:rPr>
        <w:t xml:space="preserve">Alt </w:t>
      </w:r>
      <w:r w:rsidR="009A10B8" w:rsidRPr="007112E5">
        <w:rPr>
          <w:b/>
          <w:bCs/>
          <w:sz w:val="24"/>
          <w:szCs w:val="24"/>
        </w:rPr>
        <w:t>y</w:t>
      </w:r>
      <w:r w:rsidRPr="007112E5">
        <w:rPr>
          <w:b/>
          <w:bCs/>
          <w:sz w:val="24"/>
          <w:szCs w:val="24"/>
        </w:rPr>
        <w:t xml:space="preserve">eterliklerde </w:t>
      </w:r>
      <w:r w:rsidR="009A10B8" w:rsidRPr="007112E5">
        <w:rPr>
          <w:b/>
          <w:bCs/>
          <w:sz w:val="24"/>
          <w:szCs w:val="24"/>
        </w:rPr>
        <w:t>ç</w:t>
      </w:r>
      <w:r w:rsidRPr="007112E5">
        <w:rPr>
          <w:b/>
          <w:bCs/>
          <w:sz w:val="24"/>
          <w:szCs w:val="24"/>
        </w:rPr>
        <w:t>alışabilme</w:t>
      </w:r>
    </w:p>
    <w:p w14:paraId="718F919A" w14:textId="77777777" w:rsidR="00E11967" w:rsidRPr="007112E5" w:rsidRDefault="00E11967" w:rsidP="00E11967">
      <w:pPr>
        <w:pStyle w:val="AltBilgi"/>
        <w:tabs>
          <w:tab w:val="clear" w:pos="4536"/>
          <w:tab w:val="clear" w:pos="9072"/>
          <w:tab w:val="left" w:pos="567"/>
        </w:tabs>
        <w:jc w:val="both"/>
        <w:rPr>
          <w:sz w:val="24"/>
          <w:szCs w:val="24"/>
        </w:rPr>
      </w:pPr>
      <w:r w:rsidRPr="007112E5">
        <w:rPr>
          <w:sz w:val="24"/>
          <w:szCs w:val="24"/>
        </w:rPr>
        <w:tab/>
      </w:r>
    </w:p>
    <w:p w14:paraId="2BD1B2B0" w14:textId="4B972391" w:rsidR="00E11967" w:rsidRPr="007112E5" w:rsidRDefault="00E11967" w:rsidP="00E11967">
      <w:pPr>
        <w:pStyle w:val="AltBilgi"/>
        <w:tabs>
          <w:tab w:val="clear" w:pos="4536"/>
          <w:tab w:val="clear" w:pos="9072"/>
          <w:tab w:val="left" w:pos="567"/>
        </w:tabs>
        <w:jc w:val="both"/>
        <w:rPr>
          <w:sz w:val="24"/>
          <w:szCs w:val="24"/>
        </w:rPr>
      </w:pPr>
      <w:r w:rsidRPr="007112E5">
        <w:rPr>
          <w:sz w:val="24"/>
          <w:szCs w:val="24"/>
        </w:rPr>
        <w:lastRenderedPageBreak/>
        <w:tab/>
      </w:r>
      <w:r w:rsidRPr="007112E5">
        <w:rPr>
          <w:b/>
          <w:sz w:val="24"/>
          <w:szCs w:val="24"/>
        </w:rPr>
        <w:t>M</w:t>
      </w:r>
      <w:r w:rsidR="009A10B8" w:rsidRPr="007112E5">
        <w:rPr>
          <w:b/>
          <w:sz w:val="24"/>
          <w:szCs w:val="24"/>
        </w:rPr>
        <w:t>ADDE</w:t>
      </w:r>
      <w:r w:rsidRPr="007112E5">
        <w:rPr>
          <w:b/>
          <w:sz w:val="24"/>
          <w:szCs w:val="24"/>
        </w:rPr>
        <w:t xml:space="preserve"> 10-</w:t>
      </w:r>
      <w:r w:rsidR="00680135" w:rsidRPr="007112E5">
        <w:rPr>
          <w:b/>
          <w:sz w:val="24"/>
          <w:szCs w:val="24"/>
        </w:rPr>
        <w:t xml:space="preserve"> </w:t>
      </w:r>
      <w:r w:rsidR="00680135" w:rsidRPr="007112E5">
        <w:rPr>
          <w:bCs/>
          <w:sz w:val="24"/>
          <w:szCs w:val="24"/>
        </w:rPr>
        <w:t>(1)</w:t>
      </w:r>
      <w:r w:rsidRPr="007112E5">
        <w:rPr>
          <w:b/>
          <w:sz w:val="24"/>
          <w:szCs w:val="24"/>
        </w:rPr>
        <w:t xml:space="preserve"> </w:t>
      </w:r>
      <w:proofErr w:type="spellStart"/>
      <w:r w:rsidRPr="007112E5">
        <w:rPr>
          <w:sz w:val="24"/>
          <w:szCs w:val="24"/>
        </w:rPr>
        <w:t>Gemiadamları</w:t>
      </w:r>
      <w:proofErr w:type="spellEnd"/>
      <w:r w:rsidRPr="007112E5">
        <w:rPr>
          <w:sz w:val="24"/>
          <w:szCs w:val="24"/>
        </w:rPr>
        <w:t xml:space="preserve"> kendi derecelerinin altında bulunan yeterlik derecesinde çalışabilir.</w:t>
      </w:r>
    </w:p>
    <w:p w14:paraId="26C0D997" w14:textId="77777777" w:rsidR="00E11967" w:rsidRPr="007112E5" w:rsidRDefault="00E11967" w:rsidP="00E11967">
      <w:pPr>
        <w:pStyle w:val="AltBilgi"/>
        <w:tabs>
          <w:tab w:val="clear" w:pos="4536"/>
          <w:tab w:val="clear" w:pos="9072"/>
          <w:tab w:val="left" w:pos="567"/>
        </w:tabs>
        <w:jc w:val="both"/>
        <w:rPr>
          <w:sz w:val="24"/>
          <w:szCs w:val="24"/>
        </w:rPr>
      </w:pPr>
    </w:p>
    <w:p w14:paraId="4F682C8D" w14:textId="261282A4" w:rsidR="00E11967" w:rsidRPr="007112E5" w:rsidRDefault="00E11967" w:rsidP="00E11967">
      <w:pPr>
        <w:pStyle w:val="AltBilgi"/>
        <w:tabs>
          <w:tab w:val="clear" w:pos="4536"/>
          <w:tab w:val="clear" w:pos="9072"/>
          <w:tab w:val="left" w:pos="567"/>
        </w:tabs>
        <w:jc w:val="both"/>
        <w:rPr>
          <w:b/>
          <w:bCs/>
          <w:sz w:val="24"/>
          <w:szCs w:val="24"/>
        </w:rPr>
      </w:pPr>
      <w:r w:rsidRPr="007112E5">
        <w:rPr>
          <w:sz w:val="24"/>
          <w:szCs w:val="24"/>
        </w:rPr>
        <w:tab/>
      </w:r>
      <w:r w:rsidRPr="007112E5">
        <w:rPr>
          <w:b/>
          <w:bCs/>
          <w:sz w:val="24"/>
          <w:szCs w:val="24"/>
        </w:rPr>
        <w:t xml:space="preserve">Eğitim </w:t>
      </w:r>
      <w:r w:rsidR="009A10B8" w:rsidRPr="007112E5">
        <w:rPr>
          <w:b/>
          <w:bCs/>
          <w:sz w:val="24"/>
          <w:szCs w:val="24"/>
        </w:rPr>
        <w:t>g</w:t>
      </w:r>
      <w:r w:rsidRPr="007112E5">
        <w:rPr>
          <w:b/>
          <w:bCs/>
          <w:sz w:val="24"/>
          <w:szCs w:val="24"/>
        </w:rPr>
        <w:t xml:space="preserve">emilerinin </w:t>
      </w:r>
      <w:r w:rsidR="009A10B8" w:rsidRPr="007112E5">
        <w:rPr>
          <w:b/>
          <w:bCs/>
          <w:sz w:val="24"/>
          <w:szCs w:val="24"/>
        </w:rPr>
        <w:t>d</w:t>
      </w:r>
      <w:r w:rsidRPr="007112E5">
        <w:rPr>
          <w:b/>
          <w:bCs/>
          <w:sz w:val="24"/>
          <w:szCs w:val="24"/>
        </w:rPr>
        <w:t>onatılması</w:t>
      </w:r>
      <w:r w:rsidRPr="007112E5">
        <w:rPr>
          <w:b/>
          <w:bCs/>
          <w:sz w:val="24"/>
          <w:szCs w:val="24"/>
        </w:rPr>
        <w:tab/>
      </w:r>
    </w:p>
    <w:p w14:paraId="6A820DFD" w14:textId="77777777" w:rsidR="00E11967" w:rsidRPr="007112E5" w:rsidRDefault="00E11967" w:rsidP="00E11967">
      <w:pPr>
        <w:pStyle w:val="AltBilgi"/>
        <w:tabs>
          <w:tab w:val="clear" w:pos="4536"/>
          <w:tab w:val="clear" w:pos="9072"/>
          <w:tab w:val="left" w:pos="567"/>
        </w:tabs>
        <w:jc w:val="both"/>
        <w:rPr>
          <w:sz w:val="24"/>
          <w:szCs w:val="24"/>
        </w:rPr>
      </w:pPr>
    </w:p>
    <w:p w14:paraId="1A5F8AEA" w14:textId="2F2A9CEE" w:rsidR="00E11967" w:rsidRPr="007112E5" w:rsidRDefault="00E11967" w:rsidP="00E11967">
      <w:pPr>
        <w:pStyle w:val="AltBilgi"/>
        <w:tabs>
          <w:tab w:val="clear" w:pos="4536"/>
          <w:tab w:val="clear" w:pos="9072"/>
          <w:tab w:val="left" w:pos="567"/>
        </w:tabs>
        <w:jc w:val="both"/>
        <w:rPr>
          <w:sz w:val="24"/>
          <w:szCs w:val="24"/>
        </w:rPr>
      </w:pPr>
      <w:r w:rsidRPr="007112E5">
        <w:rPr>
          <w:b/>
          <w:sz w:val="24"/>
          <w:szCs w:val="24"/>
        </w:rPr>
        <w:tab/>
        <w:t>M</w:t>
      </w:r>
      <w:r w:rsidR="009A10B8" w:rsidRPr="007112E5">
        <w:rPr>
          <w:b/>
          <w:sz w:val="24"/>
          <w:szCs w:val="24"/>
        </w:rPr>
        <w:t>ADDE</w:t>
      </w:r>
      <w:r w:rsidRPr="007112E5">
        <w:rPr>
          <w:b/>
          <w:sz w:val="24"/>
          <w:szCs w:val="24"/>
        </w:rPr>
        <w:t xml:space="preserve"> 11</w:t>
      </w:r>
      <w:r w:rsidRPr="007112E5">
        <w:rPr>
          <w:sz w:val="24"/>
          <w:szCs w:val="24"/>
        </w:rPr>
        <w:t>-</w:t>
      </w:r>
      <w:r w:rsidR="00680135" w:rsidRPr="007112E5">
        <w:rPr>
          <w:sz w:val="24"/>
          <w:szCs w:val="24"/>
        </w:rPr>
        <w:t xml:space="preserve"> (1)</w:t>
      </w:r>
      <w:r w:rsidRPr="007112E5">
        <w:rPr>
          <w:sz w:val="24"/>
          <w:szCs w:val="24"/>
        </w:rPr>
        <w:t xml:space="preserve"> Eğitim Gemilerinin Personel Donatımı, yapacakları sefer bölgesine ve gemilerin özelliklerine göre İdarece tespit edilir.</w:t>
      </w:r>
    </w:p>
    <w:p w14:paraId="5E60EAFA" w14:textId="77777777" w:rsidR="00E11967" w:rsidRPr="007112E5" w:rsidRDefault="00E11967" w:rsidP="00E11967">
      <w:pPr>
        <w:pStyle w:val="AltBilgi"/>
        <w:tabs>
          <w:tab w:val="clear" w:pos="4536"/>
          <w:tab w:val="clear" w:pos="9072"/>
          <w:tab w:val="left" w:pos="567"/>
        </w:tabs>
        <w:jc w:val="both"/>
        <w:rPr>
          <w:sz w:val="24"/>
          <w:szCs w:val="24"/>
        </w:rPr>
      </w:pPr>
    </w:p>
    <w:p w14:paraId="47236CF6" w14:textId="3A93AC76" w:rsidR="00E11967" w:rsidRPr="007112E5" w:rsidRDefault="00E11967" w:rsidP="00E11967">
      <w:pPr>
        <w:pStyle w:val="AltBilgi"/>
        <w:tabs>
          <w:tab w:val="clear" w:pos="4536"/>
          <w:tab w:val="clear" w:pos="9072"/>
          <w:tab w:val="left" w:pos="567"/>
        </w:tabs>
        <w:jc w:val="both"/>
        <w:rPr>
          <w:sz w:val="24"/>
          <w:szCs w:val="24"/>
        </w:rPr>
      </w:pPr>
      <w:r w:rsidRPr="007112E5">
        <w:rPr>
          <w:sz w:val="24"/>
          <w:szCs w:val="24"/>
        </w:rPr>
        <w:tab/>
      </w:r>
    </w:p>
    <w:p w14:paraId="3517E1AD" w14:textId="77777777" w:rsidR="00E11967" w:rsidRPr="007112E5" w:rsidRDefault="00E11967" w:rsidP="00E11967">
      <w:pPr>
        <w:pStyle w:val="AltBilgi"/>
        <w:tabs>
          <w:tab w:val="clear" w:pos="4536"/>
          <w:tab w:val="clear" w:pos="9072"/>
          <w:tab w:val="left" w:pos="567"/>
        </w:tabs>
        <w:jc w:val="both"/>
        <w:rPr>
          <w:b/>
          <w:bCs/>
          <w:sz w:val="24"/>
          <w:szCs w:val="24"/>
        </w:rPr>
      </w:pPr>
      <w:r w:rsidRPr="007112E5">
        <w:rPr>
          <w:b/>
          <w:bCs/>
          <w:sz w:val="24"/>
          <w:szCs w:val="24"/>
        </w:rPr>
        <w:tab/>
        <w:t xml:space="preserve">Yürürlükten </w:t>
      </w:r>
      <w:r w:rsidR="009A10B8" w:rsidRPr="007112E5">
        <w:rPr>
          <w:b/>
          <w:bCs/>
          <w:sz w:val="24"/>
          <w:szCs w:val="24"/>
        </w:rPr>
        <w:t>kaldırılan hükümler</w:t>
      </w:r>
    </w:p>
    <w:p w14:paraId="7039682F" w14:textId="77777777" w:rsidR="00E11967" w:rsidRPr="007112E5" w:rsidRDefault="00E11967" w:rsidP="00E11967">
      <w:pPr>
        <w:pStyle w:val="AltBilgi"/>
        <w:tabs>
          <w:tab w:val="clear" w:pos="4536"/>
          <w:tab w:val="clear" w:pos="9072"/>
          <w:tab w:val="left" w:pos="567"/>
        </w:tabs>
        <w:jc w:val="both"/>
        <w:rPr>
          <w:sz w:val="24"/>
          <w:szCs w:val="24"/>
        </w:rPr>
      </w:pPr>
    </w:p>
    <w:p w14:paraId="655ED812" w14:textId="4E4BF9EA" w:rsidR="00E11967" w:rsidRPr="007112E5" w:rsidRDefault="00E11967" w:rsidP="00E11967">
      <w:pPr>
        <w:pStyle w:val="AltBilgi"/>
        <w:tabs>
          <w:tab w:val="clear" w:pos="4536"/>
          <w:tab w:val="clear" w:pos="9072"/>
          <w:tab w:val="left" w:pos="567"/>
        </w:tabs>
        <w:jc w:val="both"/>
        <w:rPr>
          <w:sz w:val="24"/>
          <w:szCs w:val="24"/>
        </w:rPr>
      </w:pPr>
      <w:r w:rsidRPr="007112E5">
        <w:rPr>
          <w:sz w:val="24"/>
          <w:szCs w:val="24"/>
        </w:rPr>
        <w:tab/>
      </w:r>
      <w:r w:rsidRPr="007112E5">
        <w:rPr>
          <w:b/>
          <w:sz w:val="24"/>
          <w:szCs w:val="24"/>
        </w:rPr>
        <w:t>M</w:t>
      </w:r>
      <w:r w:rsidR="009A10B8" w:rsidRPr="007112E5">
        <w:rPr>
          <w:b/>
          <w:sz w:val="24"/>
          <w:szCs w:val="24"/>
        </w:rPr>
        <w:t>ADDE</w:t>
      </w:r>
      <w:r w:rsidRPr="007112E5">
        <w:rPr>
          <w:b/>
          <w:sz w:val="24"/>
          <w:szCs w:val="24"/>
        </w:rPr>
        <w:t xml:space="preserve"> 12-</w:t>
      </w:r>
      <w:r w:rsidR="00680135" w:rsidRPr="007112E5">
        <w:rPr>
          <w:b/>
          <w:sz w:val="24"/>
          <w:szCs w:val="24"/>
        </w:rPr>
        <w:t xml:space="preserve"> </w:t>
      </w:r>
      <w:r w:rsidR="00680135" w:rsidRPr="007112E5">
        <w:rPr>
          <w:bCs/>
          <w:sz w:val="24"/>
          <w:szCs w:val="24"/>
        </w:rPr>
        <w:t>(1)</w:t>
      </w:r>
      <w:r w:rsidRPr="007112E5">
        <w:rPr>
          <w:sz w:val="24"/>
          <w:szCs w:val="24"/>
        </w:rPr>
        <w:t xml:space="preserve"> 02/08/2002 tarihli 1201 sayılı Bakanlık Makamı Onayı ile yürürlüğe giren Gemilerin </w:t>
      </w:r>
      <w:proofErr w:type="spellStart"/>
      <w:r w:rsidRPr="007112E5">
        <w:rPr>
          <w:sz w:val="24"/>
          <w:szCs w:val="24"/>
        </w:rPr>
        <w:t>Gemiadamları</w:t>
      </w:r>
      <w:proofErr w:type="spellEnd"/>
      <w:r w:rsidRPr="007112E5">
        <w:rPr>
          <w:sz w:val="24"/>
          <w:szCs w:val="24"/>
        </w:rPr>
        <w:t xml:space="preserve"> </w:t>
      </w:r>
      <w:proofErr w:type="gramStart"/>
      <w:r w:rsidRPr="007112E5">
        <w:rPr>
          <w:sz w:val="24"/>
          <w:szCs w:val="24"/>
        </w:rPr>
        <w:t>İle</w:t>
      </w:r>
      <w:proofErr w:type="gramEnd"/>
      <w:r w:rsidRPr="007112E5">
        <w:rPr>
          <w:sz w:val="24"/>
          <w:szCs w:val="24"/>
        </w:rPr>
        <w:t xml:space="preserve"> Donatılmasına İlişkin Yönerge yürürlükten kaldırılmıştır.</w:t>
      </w:r>
    </w:p>
    <w:p w14:paraId="46142DDD" w14:textId="0F3046B6" w:rsidR="00C66460" w:rsidRPr="007112E5" w:rsidRDefault="00C66460" w:rsidP="00E11967">
      <w:pPr>
        <w:pStyle w:val="AltBilgi"/>
        <w:tabs>
          <w:tab w:val="clear" w:pos="4536"/>
          <w:tab w:val="clear" w:pos="9072"/>
          <w:tab w:val="left" w:pos="567"/>
        </w:tabs>
        <w:jc w:val="both"/>
        <w:rPr>
          <w:sz w:val="24"/>
          <w:szCs w:val="24"/>
        </w:rPr>
      </w:pPr>
    </w:p>
    <w:p w14:paraId="4A157C46" w14:textId="12157989" w:rsidR="00C66460" w:rsidRPr="007112E5" w:rsidRDefault="00C66460" w:rsidP="00E11967">
      <w:pPr>
        <w:pStyle w:val="AltBilgi"/>
        <w:tabs>
          <w:tab w:val="clear" w:pos="4536"/>
          <w:tab w:val="clear" w:pos="9072"/>
          <w:tab w:val="left" w:pos="567"/>
        </w:tabs>
        <w:jc w:val="both"/>
        <w:rPr>
          <w:sz w:val="24"/>
          <w:szCs w:val="24"/>
        </w:rPr>
      </w:pPr>
      <w:r w:rsidRPr="007112E5">
        <w:rPr>
          <w:sz w:val="24"/>
          <w:szCs w:val="24"/>
        </w:rPr>
        <w:tab/>
      </w:r>
      <w:r w:rsidRPr="007112E5">
        <w:rPr>
          <w:b/>
          <w:bCs/>
          <w:sz w:val="24"/>
          <w:szCs w:val="24"/>
        </w:rPr>
        <w:t>GEÇİCİ MADDE 1-</w:t>
      </w:r>
      <w:r w:rsidRPr="007112E5">
        <w:rPr>
          <w:sz w:val="24"/>
          <w:szCs w:val="24"/>
        </w:rPr>
        <w:t xml:space="preserve"> (1) Bu Yönerge ile uyumsuz olan mevcut Gemiadamı Donatımında Asgari Emniyet Belgeleri altı (6) ay içerisinde Yönergeye uyumlu hale getirilir.</w:t>
      </w:r>
    </w:p>
    <w:p w14:paraId="02941444" w14:textId="77777777" w:rsidR="00E11967" w:rsidRPr="007112E5" w:rsidRDefault="00E11967" w:rsidP="00E11967">
      <w:pPr>
        <w:pStyle w:val="AltBilgi"/>
        <w:tabs>
          <w:tab w:val="clear" w:pos="4536"/>
          <w:tab w:val="clear" w:pos="9072"/>
          <w:tab w:val="left" w:pos="567"/>
        </w:tabs>
        <w:jc w:val="both"/>
        <w:rPr>
          <w:sz w:val="24"/>
          <w:szCs w:val="24"/>
        </w:rPr>
      </w:pPr>
    </w:p>
    <w:p w14:paraId="05DA337F" w14:textId="77777777" w:rsidR="00E11967" w:rsidRPr="007112E5" w:rsidRDefault="00E11967" w:rsidP="00E11967">
      <w:pPr>
        <w:pStyle w:val="AltBilgi"/>
        <w:tabs>
          <w:tab w:val="clear" w:pos="4536"/>
          <w:tab w:val="clear" w:pos="9072"/>
          <w:tab w:val="left" w:pos="567"/>
        </w:tabs>
        <w:jc w:val="both"/>
        <w:rPr>
          <w:b/>
          <w:bCs/>
          <w:sz w:val="24"/>
          <w:szCs w:val="24"/>
        </w:rPr>
      </w:pPr>
      <w:r w:rsidRPr="007112E5">
        <w:rPr>
          <w:sz w:val="24"/>
          <w:szCs w:val="24"/>
        </w:rPr>
        <w:tab/>
      </w:r>
      <w:r w:rsidRPr="007112E5">
        <w:rPr>
          <w:b/>
          <w:bCs/>
          <w:sz w:val="24"/>
          <w:szCs w:val="24"/>
        </w:rPr>
        <w:t>Yürürlük</w:t>
      </w:r>
    </w:p>
    <w:p w14:paraId="1EF64ADC" w14:textId="77777777" w:rsidR="00E11967" w:rsidRPr="007112E5" w:rsidRDefault="00E11967" w:rsidP="00E11967">
      <w:pPr>
        <w:pStyle w:val="AltBilgi"/>
        <w:tabs>
          <w:tab w:val="clear" w:pos="4536"/>
          <w:tab w:val="clear" w:pos="9072"/>
          <w:tab w:val="left" w:pos="567"/>
        </w:tabs>
        <w:jc w:val="both"/>
        <w:rPr>
          <w:sz w:val="24"/>
          <w:szCs w:val="24"/>
        </w:rPr>
      </w:pPr>
    </w:p>
    <w:p w14:paraId="69A29B79" w14:textId="50EFD455" w:rsidR="00E11967" w:rsidRPr="007112E5" w:rsidRDefault="00E11967" w:rsidP="00E11967">
      <w:pPr>
        <w:pStyle w:val="AltBilgi"/>
        <w:tabs>
          <w:tab w:val="clear" w:pos="4536"/>
          <w:tab w:val="clear" w:pos="9072"/>
          <w:tab w:val="left" w:pos="567"/>
        </w:tabs>
        <w:jc w:val="both"/>
        <w:rPr>
          <w:sz w:val="24"/>
          <w:szCs w:val="24"/>
        </w:rPr>
      </w:pPr>
      <w:r w:rsidRPr="007112E5">
        <w:rPr>
          <w:sz w:val="24"/>
          <w:szCs w:val="24"/>
        </w:rPr>
        <w:tab/>
      </w:r>
      <w:r w:rsidRPr="007112E5">
        <w:rPr>
          <w:b/>
          <w:sz w:val="24"/>
          <w:szCs w:val="24"/>
        </w:rPr>
        <w:t>M</w:t>
      </w:r>
      <w:r w:rsidR="009A10B8" w:rsidRPr="007112E5">
        <w:rPr>
          <w:b/>
          <w:sz w:val="24"/>
          <w:szCs w:val="24"/>
        </w:rPr>
        <w:t>ADDE</w:t>
      </w:r>
      <w:r w:rsidRPr="007112E5">
        <w:rPr>
          <w:b/>
          <w:sz w:val="24"/>
          <w:szCs w:val="24"/>
        </w:rPr>
        <w:t xml:space="preserve"> 13- </w:t>
      </w:r>
      <w:r w:rsidR="00680135" w:rsidRPr="007112E5">
        <w:rPr>
          <w:bCs/>
          <w:sz w:val="24"/>
          <w:szCs w:val="24"/>
        </w:rPr>
        <w:t xml:space="preserve">(1) </w:t>
      </w:r>
      <w:r w:rsidRPr="007112E5">
        <w:rPr>
          <w:sz w:val="24"/>
          <w:szCs w:val="24"/>
        </w:rPr>
        <w:t>Bu Yönerge</w:t>
      </w:r>
      <w:r w:rsidRPr="007112E5">
        <w:rPr>
          <w:b/>
          <w:sz w:val="24"/>
          <w:szCs w:val="24"/>
        </w:rPr>
        <w:t xml:space="preserve"> </w:t>
      </w:r>
      <w:r w:rsidRPr="007112E5">
        <w:rPr>
          <w:sz w:val="24"/>
          <w:szCs w:val="24"/>
        </w:rPr>
        <w:t>Bakan</w:t>
      </w:r>
      <w:r w:rsidR="00220C7E" w:rsidRPr="007112E5">
        <w:rPr>
          <w:sz w:val="24"/>
          <w:szCs w:val="24"/>
        </w:rPr>
        <w:t>lık makamının onayı tarihinde</w:t>
      </w:r>
      <w:r w:rsidRPr="007112E5">
        <w:rPr>
          <w:sz w:val="24"/>
          <w:szCs w:val="24"/>
        </w:rPr>
        <w:t xml:space="preserve"> yürürlüğe girer.</w:t>
      </w:r>
    </w:p>
    <w:p w14:paraId="1E335F71" w14:textId="77777777" w:rsidR="00E11967" w:rsidRPr="007112E5" w:rsidRDefault="00E11967" w:rsidP="00E11967">
      <w:pPr>
        <w:pStyle w:val="AltBilgi"/>
        <w:tabs>
          <w:tab w:val="clear" w:pos="4536"/>
          <w:tab w:val="clear" w:pos="9072"/>
          <w:tab w:val="left" w:pos="567"/>
        </w:tabs>
        <w:jc w:val="both"/>
        <w:rPr>
          <w:sz w:val="24"/>
          <w:szCs w:val="24"/>
        </w:rPr>
      </w:pPr>
    </w:p>
    <w:p w14:paraId="33E13231" w14:textId="77777777" w:rsidR="00E11967" w:rsidRPr="007112E5" w:rsidRDefault="00E11967" w:rsidP="00E11967">
      <w:pPr>
        <w:pStyle w:val="AltBilgi"/>
        <w:tabs>
          <w:tab w:val="clear" w:pos="4536"/>
          <w:tab w:val="clear" w:pos="9072"/>
          <w:tab w:val="left" w:pos="567"/>
        </w:tabs>
        <w:jc w:val="both"/>
        <w:rPr>
          <w:b/>
          <w:bCs/>
          <w:sz w:val="24"/>
          <w:szCs w:val="24"/>
        </w:rPr>
      </w:pPr>
      <w:r w:rsidRPr="007112E5">
        <w:rPr>
          <w:sz w:val="24"/>
          <w:szCs w:val="24"/>
        </w:rPr>
        <w:tab/>
      </w:r>
      <w:r w:rsidRPr="007112E5">
        <w:rPr>
          <w:sz w:val="24"/>
          <w:szCs w:val="24"/>
        </w:rPr>
        <w:tab/>
      </w:r>
      <w:r w:rsidRPr="007112E5">
        <w:rPr>
          <w:b/>
          <w:bCs/>
          <w:sz w:val="24"/>
          <w:szCs w:val="24"/>
        </w:rPr>
        <w:t>Yürütme</w:t>
      </w:r>
    </w:p>
    <w:p w14:paraId="2E8A6181" w14:textId="68EC1498" w:rsidR="005D50F8" w:rsidRPr="007112E5" w:rsidRDefault="00E11967" w:rsidP="00E11967">
      <w:pPr>
        <w:pStyle w:val="AltBilgi"/>
        <w:tabs>
          <w:tab w:val="clear" w:pos="4536"/>
          <w:tab w:val="clear" w:pos="9072"/>
          <w:tab w:val="left" w:pos="567"/>
        </w:tabs>
        <w:jc w:val="both"/>
        <w:rPr>
          <w:sz w:val="24"/>
          <w:szCs w:val="24"/>
        </w:rPr>
      </w:pPr>
      <w:r w:rsidRPr="007112E5">
        <w:rPr>
          <w:sz w:val="24"/>
          <w:szCs w:val="24"/>
        </w:rPr>
        <w:tab/>
      </w:r>
      <w:r w:rsidRPr="007112E5">
        <w:rPr>
          <w:b/>
          <w:sz w:val="24"/>
          <w:szCs w:val="24"/>
        </w:rPr>
        <w:t>M</w:t>
      </w:r>
      <w:r w:rsidR="009A10B8" w:rsidRPr="007112E5">
        <w:rPr>
          <w:b/>
          <w:sz w:val="24"/>
          <w:szCs w:val="24"/>
        </w:rPr>
        <w:t>ADDE</w:t>
      </w:r>
      <w:r w:rsidRPr="007112E5">
        <w:rPr>
          <w:b/>
          <w:sz w:val="24"/>
          <w:szCs w:val="24"/>
        </w:rPr>
        <w:t xml:space="preserve"> 14</w:t>
      </w:r>
      <w:r w:rsidRPr="007112E5">
        <w:rPr>
          <w:sz w:val="24"/>
          <w:szCs w:val="24"/>
        </w:rPr>
        <w:t>-</w:t>
      </w:r>
      <w:r w:rsidR="00680135" w:rsidRPr="007112E5">
        <w:rPr>
          <w:sz w:val="24"/>
          <w:szCs w:val="24"/>
        </w:rPr>
        <w:t xml:space="preserve"> (1)</w:t>
      </w:r>
      <w:r w:rsidRPr="007112E5">
        <w:rPr>
          <w:sz w:val="24"/>
          <w:szCs w:val="24"/>
        </w:rPr>
        <w:t xml:space="preserve"> Bu Yönerge hükümlerini </w:t>
      </w:r>
      <w:r w:rsidR="00852875" w:rsidRPr="007112E5">
        <w:rPr>
          <w:sz w:val="24"/>
          <w:szCs w:val="24"/>
        </w:rPr>
        <w:t xml:space="preserve">Ulaştırma ve </w:t>
      </w:r>
      <w:r w:rsidR="006A0926" w:rsidRPr="007112E5">
        <w:rPr>
          <w:sz w:val="24"/>
          <w:szCs w:val="24"/>
        </w:rPr>
        <w:t xml:space="preserve">Altyapı </w:t>
      </w:r>
      <w:r w:rsidRPr="007112E5">
        <w:rPr>
          <w:sz w:val="24"/>
          <w:szCs w:val="24"/>
        </w:rPr>
        <w:t>Bakan</w:t>
      </w:r>
      <w:r w:rsidR="00852875" w:rsidRPr="007112E5">
        <w:rPr>
          <w:sz w:val="24"/>
          <w:szCs w:val="24"/>
        </w:rPr>
        <w:t>ı</w:t>
      </w:r>
      <w:r w:rsidRPr="007112E5">
        <w:rPr>
          <w:sz w:val="24"/>
          <w:szCs w:val="24"/>
        </w:rPr>
        <w:t xml:space="preserve"> yürütür.</w:t>
      </w:r>
    </w:p>
    <w:p w14:paraId="0DCB7047" w14:textId="1EB39232" w:rsidR="005D50F8" w:rsidRDefault="005D50F8" w:rsidP="00E11967">
      <w:pPr>
        <w:pStyle w:val="AltBilgi"/>
        <w:tabs>
          <w:tab w:val="clear" w:pos="4536"/>
          <w:tab w:val="clear" w:pos="9072"/>
          <w:tab w:val="left" w:pos="567"/>
        </w:tabs>
        <w:jc w:val="both"/>
        <w:rPr>
          <w:sz w:val="24"/>
          <w:szCs w:val="24"/>
        </w:rPr>
      </w:pPr>
      <w:r w:rsidRPr="007112E5">
        <w:rPr>
          <w:b/>
          <w:sz w:val="24"/>
          <w:szCs w:val="24"/>
        </w:rPr>
        <w:tab/>
      </w:r>
    </w:p>
    <w:p w14:paraId="509F022C" w14:textId="4FA96953" w:rsidR="0030552A" w:rsidRPr="007112E5" w:rsidRDefault="009A10B8" w:rsidP="00E11967">
      <w:pPr>
        <w:pStyle w:val="AltBilgi"/>
        <w:tabs>
          <w:tab w:val="clear" w:pos="4536"/>
          <w:tab w:val="clear" w:pos="9072"/>
          <w:tab w:val="left" w:pos="567"/>
        </w:tabs>
        <w:jc w:val="both"/>
        <w:rPr>
          <w:sz w:val="24"/>
          <w:szCs w:val="24"/>
        </w:rPr>
      </w:pPr>
      <w:r>
        <w:rPr>
          <w:sz w:val="24"/>
          <w:szCs w:val="24"/>
        </w:rPr>
        <w:tab/>
      </w:r>
    </w:p>
    <w:p w14:paraId="5C2666A6" w14:textId="4E949E27" w:rsidR="004A51AD" w:rsidRDefault="004A51AD" w:rsidP="00E11967">
      <w:pPr>
        <w:pStyle w:val="AltBilgi"/>
        <w:tabs>
          <w:tab w:val="clear" w:pos="4536"/>
          <w:tab w:val="clear" w:pos="9072"/>
          <w:tab w:val="left" w:pos="851"/>
        </w:tabs>
        <w:jc w:val="center"/>
        <w:rPr>
          <w:b/>
          <w:sz w:val="20"/>
        </w:rPr>
      </w:pPr>
    </w:p>
    <w:p w14:paraId="36841071" w14:textId="77777777" w:rsidR="00573F2E" w:rsidRDefault="00573F2E" w:rsidP="00E11967">
      <w:pPr>
        <w:pStyle w:val="AltBilgi"/>
        <w:tabs>
          <w:tab w:val="clear" w:pos="4536"/>
          <w:tab w:val="clear" w:pos="9072"/>
          <w:tab w:val="left" w:pos="851"/>
        </w:tabs>
        <w:jc w:val="center"/>
        <w:rPr>
          <w:b/>
          <w:sz w:val="20"/>
        </w:rPr>
      </w:pPr>
    </w:p>
    <w:p w14:paraId="5F8C1CF7" w14:textId="1D40120A" w:rsidR="004A51AD" w:rsidRDefault="004A51AD" w:rsidP="00E11967">
      <w:pPr>
        <w:pStyle w:val="AltBilgi"/>
        <w:tabs>
          <w:tab w:val="clear" w:pos="4536"/>
          <w:tab w:val="clear" w:pos="9072"/>
          <w:tab w:val="left" w:pos="851"/>
        </w:tabs>
        <w:jc w:val="center"/>
        <w:rPr>
          <w:b/>
          <w:sz w:val="20"/>
        </w:rPr>
      </w:pPr>
    </w:p>
    <w:p w14:paraId="3E00C919" w14:textId="3F2F9827" w:rsidR="004A51AD" w:rsidRDefault="004A51AD" w:rsidP="00E11967">
      <w:pPr>
        <w:pStyle w:val="AltBilgi"/>
        <w:tabs>
          <w:tab w:val="clear" w:pos="4536"/>
          <w:tab w:val="clear" w:pos="9072"/>
          <w:tab w:val="left" w:pos="851"/>
        </w:tabs>
        <w:jc w:val="center"/>
        <w:rPr>
          <w:b/>
          <w:sz w:val="20"/>
        </w:rPr>
      </w:pPr>
    </w:p>
    <w:p w14:paraId="1FECE25E" w14:textId="5DB4ED97" w:rsidR="004A51AD" w:rsidRDefault="004A51AD" w:rsidP="00E11967">
      <w:pPr>
        <w:pStyle w:val="AltBilgi"/>
        <w:tabs>
          <w:tab w:val="clear" w:pos="4536"/>
          <w:tab w:val="clear" w:pos="9072"/>
          <w:tab w:val="left" w:pos="851"/>
        </w:tabs>
        <w:jc w:val="center"/>
        <w:rPr>
          <w:b/>
          <w:sz w:val="20"/>
        </w:rPr>
      </w:pPr>
    </w:p>
    <w:p w14:paraId="010B919A" w14:textId="33DD68F5" w:rsidR="004A51AD" w:rsidRDefault="004A51AD" w:rsidP="00E11967">
      <w:pPr>
        <w:pStyle w:val="AltBilgi"/>
        <w:tabs>
          <w:tab w:val="clear" w:pos="4536"/>
          <w:tab w:val="clear" w:pos="9072"/>
          <w:tab w:val="left" w:pos="851"/>
        </w:tabs>
        <w:jc w:val="center"/>
        <w:rPr>
          <w:b/>
          <w:sz w:val="20"/>
        </w:rPr>
      </w:pPr>
    </w:p>
    <w:p w14:paraId="501058B2" w14:textId="1E2773E7" w:rsidR="004A51AD" w:rsidRDefault="004A51AD" w:rsidP="00E11967">
      <w:pPr>
        <w:pStyle w:val="AltBilgi"/>
        <w:tabs>
          <w:tab w:val="clear" w:pos="4536"/>
          <w:tab w:val="clear" w:pos="9072"/>
          <w:tab w:val="left" w:pos="851"/>
        </w:tabs>
        <w:jc w:val="center"/>
        <w:rPr>
          <w:b/>
          <w:sz w:val="20"/>
        </w:rPr>
      </w:pPr>
    </w:p>
    <w:p w14:paraId="6A962ECC" w14:textId="1E8E25B2" w:rsidR="004A51AD" w:rsidRDefault="004A51AD" w:rsidP="00E11967">
      <w:pPr>
        <w:pStyle w:val="AltBilgi"/>
        <w:tabs>
          <w:tab w:val="clear" w:pos="4536"/>
          <w:tab w:val="clear" w:pos="9072"/>
          <w:tab w:val="left" w:pos="851"/>
        </w:tabs>
        <w:jc w:val="center"/>
        <w:rPr>
          <w:b/>
          <w:sz w:val="20"/>
        </w:rPr>
      </w:pPr>
    </w:p>
    <w:p w14:paraId="4E48F27B" w14:textId="5F8B4A33" w:rsidR="004A51AD" w:rsidRDefault="004A51AD" w:rsidP="00E11967">
      <w:pPr>
        <w:pStyle w:val="AltBilgi"/>
        <w:tabs>
          <w:tab w:val="clear" w:pos="4536"/>
          <w:tab w:val="clear" w:pos="9072"/>
          <w:tab w:val="left" w:pos="851"/>
        </w:tabs>
        <w:jc w:val="center"/>
        <w:rPr>
          <w:b/>
          <w:sz w:val="20"/>
        </w:rPr>
      </w:pPr>
    </w:p>
    <w:p w14:paraId="7DAA677B" w14:textId="0D50DB8A" w:rsidR="004A51AD" w:rsidRDefault="004A51AD" w:rsidP="00E11967">
      <w:pPr>
        <w:pStyle w:val="AltBilgi"/>
        <w:tabs>
          <w:tab w:val="clear" w:pos="4536"/>
          <w:tab w:val="clear" w:pos="9072"/>
          <w:tab w:val="left" w:pos="851"/>
        </w:tabs>
        <w:jc w:val="center"/>
        <w:rPr>
          <w:b/>
          <w:sz w:val="20"/>
        </w:rPr>
      </w:pPr>
    </w:p>
    <w:p w14:paraId="7202E85D" w14:textId="757A8613" w:rsidR="004A51AD" w:rsidRDefault="004A51AD" w:rsidP="00E11967">
      <w:pPr>
        <w:pStyle w:val="AltBilgi"/>
        <w:tabs>
          <w:tab w:val="clear" w:pos="4536"/>
          <w:tab w:val="clear" w:pos="9072"/>
          <w:tab w:val="left" w:pos="851"/>
        </w:tabs>
        <w:jc w:val="center"/>
        <w:rPr>
          <w:b/>
          <w:sz w:val="20"/>
        </w:rPr>
      </w:pPr>
    </w:p>
    <w:p w14:paraId="78768980" w14:textId="7685E46A" w:rsidR="00981DA0" w:rsidRDefault="00981DA0" w:rsidP="00E11967">
      <w:pPr>
        <w:pStyle w:val="AltBilgi"/>
        <w:tabs>
          <w:tab w:val="clear" w:pos="4536"/>
          <w:tab w:val="clear" w:pos="9072"/>
          <w:tab w:val="left" w:pos="851"/>
        </w:tabs>
        <w:jc w:val="center"/>
        <w:rPr>
          <w:b/>
          <w:sz w:val="20"/>
        </w:rPr>
      </w:pPr>
    </w:p>
    <w:p w14:paraId="0998AC86" w14:textId="411F4774" w:rsidR="00981DA0" w:rsidRDefault="00981DA0" w:rsidP="00E11967">
      <w:pPr>
        <w:pStyle w:val="AltBilgi"/>
        <w:tabs>
          <w:tab w:val="clear" w:pos="4536"/>
          <w:tab w:val="clear" w:pos="9072"/>
          <w:tab w:val="left" w:pos="851"/>
        </w:tabs>
        <w:jc w:val="center"/>
        <w:rPr>
          <w:b/>
          <w:sz w:val="20"/>
        </w:rPr>
      </w:pPr>
    </w:p>
    <w:p w14:paraId="6804FE83" w14:textId="22A4CB79" w:rsidR="00981DA0" w:rsidRDefault="00981DA0" w:rsidP="00E11967">
      <w:pPr>
        <w:pStyle w:val="AltBilgi"/>
        <w:tabs>
          <w:tab w:val="clear" w:pos="4536"/>
          <w:tab w:val="clear" w:pos="9072"/>
          <w:tab w:val="left" w:pos="851"/>
        </w:tabs>
        <w:jc w:val="center"/>
        <w:rPr>
          <w:b/>
          <w:sz w:val="20"/>
        </w:rPr>
      </w:pPr>
    </w:p>
    <w:p w14:paraId="271E994E" w14:textId="5BEC0F97" w:rsidR="00981DA0" w:rsidRDefault="00981DA0" w:rsidP="00E11967">
      <w:pPr>
        <w:pStyle w:val="AltBilgi"/>
        <w:tabs>
          <w:tab w:val="clear" w:pos="4536"/>
          <w:tab w:val="clear" w:pos="9072"/>
          <w:tab w:val="left" w:pos="851"/>
        </w:tabs>
        <w:jc w:val="center"/>
        <w:rPr>
          <w:b/>
          <w:sz w:val="20"/>
        </w:rPr>
      </w:pPr>
    </w:p>
    <w:p w14:paraId="0A1EEDEC" w14:textId="5F9A36F2" w:rsidR="00981DA0" w:rsidRDefault="00981DA0" w:rsidP="00E11967">
      <w:pPr>
        <w:pStyle w:val="AltBilgi"/>
        <w:tabs>
          <w:tab w:val="clear" w:pos="4536"/>
          <w:tab w:val="clear" w:pos="9072"/>
          <w:tab w:val="left" w:pos="851"/>
        </w:tabs>
        <w:jc w:val="center"/>
        <w:rPr>
          <w:b/>
          <w:sz w:val="20"/>
        </w:rPr>
      </w:pPr>
    </w:p>
    <w:p w14:paraId="3A3AD54E" w14:textId="7E15E0AE" w:rsidR="00981DA0" w:rsidRDefault="00981DA0" w:rsidP="00E11967">
      <w:pPr>
        <w:pStyle w:val="AltBilgi"/>
        <w:tabs>
          <w:tab w:val="clear" w:pos="4536"/>
          <w:tab w:val="clear" w:pos="9072"/>
          <w:tab w:val="left" w:pos="851"/>
        </w:tabs>
        <w:jc w:val="center"/>
        <w:rPr>
          <w:b/>
          <w:sz w:val="20"/>
        </w:rPr>
      </w:pPr>
    </w:p>
    <w:p w14:paraId="28598120" w14:textId="0CBB83AB" w:rsidR="00981DA0" w:rsidRDefault="00981DA0" w:rsidP="00E11967">
      <w:pPr>
        <w:pStyle w:val="AltBilgi"/>
        <w:tabs>
          <w:tab w:val="clear" w:pos="4536"/>
          <w:tab w:val="clear" w:pos="9072"/>
          <w:tab w:val="left" w:pos="851"/>
        </w:tabs>
        <w:jc w:val="center"/>
        <w:rPr>
          <w:b/>
          <w:sz w:val="20"/>
        </w:rPr>
      </w:pPr>
    </w:p>
    <w:p w14:paraId="10B6DED6" w14:textId="528F758F" w:rsidR="00981DA0" w:rsidRDefault="00981DA0" w:rsidP="00E11967">
      <w:pPr>
        <w:pStyle w:val="AltBilgi"/>
        <w:tabs>
          <w:tab w:val="clear" w:pos="4536"/>
          <w:tab w:val="clear" w:pos="9072"/>
          <w:tab w:val="left" w:pos="851"/>
        </w:tabs>
        <w:jc w:val="center"/>
        <w:rPr>
          <w:b/>
          <w:sz w:val="20"/>
        </w:rPr>
      </w:pPr>
    </w:p>
    <w:p w14:paraId="649DC32B" w14:textId="135528C2" w:rsidR="00981DA0" w:rsidRDefault="00981DA0" w:rsidP="00E11967">
      <w:pPr>
        <w:pStyle w:val="AltBilgi"/>
        <w:tabs>
          <w:tab w:val="clear" w:pos="4536"/>
          <w:tab w:val="clear" w:pos="9072"/>
          <w:tab w:val="left" w:pos="851"/>
        </w:tabs>
        <w:jc w:val="center"/>
        <w:rPr>
          <w:b/>
          <w:sz w:val="20"/>
        </w:rPr>
      </w:pPr>
    </w:p>
    <w:p w14:paraId="45094FAD" w14:textId="77777777" w:rsidR="00981DA0" w:rsidRDefault="00981DA0" w:rsidP="00E11967">
      <w:pPr>
        <w:pStyle w:val="AltBilgi"/>
        <w:tabs>
          <w:tab w:val="clear" w:pos="4536"/>
          <w:tab w:val="clear" w:pos="9072"/>
          <w:tab w:val="left" w:pos="851"/>
        </w:tabs>
        <w:jc w:val="center"/>
        <w:rPr>
          <w:b/>
          <w:sz w:val="20"/>
        </w:rPr>
      </w:pPr>
    </w:p>
    <w:p w14:paraId="33E92363" w14:textId="11FF586C" w:rsidR="004A51AD" w:rsidRDefault="004A51AD" w:rsidP="00E11967">
      <w:pPr>
        <w:pStyle w:val="AltBilgi"/>
        <w:tabs>
          <w:tab w:val="clear" w:pos="4536"/>
          <w:tab w:val="clear" w:pos="9072"/>
          <w:tab w:val="left" w:pos="851"/>
        </w:tabs>
        <w:jc w:val="center"/>
        <w:rPr>
          <w:b/>
          <w:sz w:val="20"/>
        </w:rPr>
      </w:pPr>
    </w:p>
    <w:p w14:paraId="0BEFD758" w14:textId="0B24EF9D" w:rsidR="004A51AD" w:rsidRDefault="004A51AD" w:rsidP="00E11967">
      <w:pPr>
        <w:pStyle w:val="AltBilgi"/>
        <w:tabs>
          <w:tab w:val="clear" w:pos="4536"/>
          <w:tab w:val="clear" w:pos="9072"/>
          <w:tab w:val="left" w:pos="851"/>
        </w:tabs>
        <w:jc w:val="center"/>
        <w:rPr>
          <w:b/>
          <w:sz w:val="20"/>
        </w:rPr>
      </w:pPr>
    </w:p>
    <w:p w14:paraId="230906B2" w14:textId="2C529808" w:rsidR="004A51AD" w:rsidRDefault="004A51AD" w:rsidP="00E11967">
      <w:pPr>
        <w:pStyle w:val="AltBilgi"/>
        <w:tabs>
          <w:tab w:val="clear" w:pos="4536"/>
          <w:tab w:val="clear" w:pos="9072"/>
          <w:tab w:val="left" w:pos="851"/>
        </w:tabs>
        <w:jc w:val="center"/>
        <w:rPr>
          <w:b/>
          <w:sz w:val="20"/>
        </w:rPr>
      </w:pPr>
    </w:p>
    <w:p w14:paraId="779F3BAD" w14:textId="32C154B5" w:rsidR="004A51AD" w:rsidRDefault="004A51AD" w:rsidP="00E11967">
      <w:pPr>
        <w:pStyle w:val="AltBilgi"/>
        <w:tabs>
          <w:tab w:val="clear" w:pos="4536"/>
          <w:tab w:val="clear" w:pos="9072"/>
          <w:tab w:val="left" w:pos="851"/>
        </w:tabs>
        <w:jc w:val="center"/>
        <w:rPr>
          <w:b/>
          <w:sz w:val="20"/>
        </w:rPr>
      </w:pPr>
    </w:p>
    <w:p w14:paraId="3DDB7D25" w14:textId="285CC2AB" w:rsidR="004A51AD" w:rsidRDefault="004A51AD" w:rsidP="00E11967">
      <w:pPr>
        <w:pStyle w:val="AltBilgi"/>
        <w:tabs>
          <w:tab w:val="clear" w:pos="4536"/>
          <w:tab w:val="clear" w:pos="9072"/>
          <w:tab w:val="left" w:pos="851"/>
        </w:tabs>
        <w:jc w:val="center"/>
        <w:rPr>
          <w:b/>
          <w:sz w:val="20"/>
        </w:rPr>
      </w:pPr>
    </w:p>
    <w:p w14:paraId="09A4E5E1" w14:textId="77777777" w:rsidR="004A51AD" w:rsidRDefault="004A51AD" w:rsidP="00E11967">
      <w:pPr>
        <w:pStyle w:val="AltBilgi"/>
        <w:tabs>
          <w:tab w:val="clear" w:pos="4536"/>
          <w:tab w:val="clear" w:pos="9072"/>
          <w:tab w:val="left" w:pos="851"/>
        </w:tabs>
        <w:jc w:val="center"/>
        <w:rPr>
          <w:b/>
          <w:sz w:val="20"/>
        </w:rPr>
      </w:pPr>
    </w:p>
    <w:p w14:paraId="7099A0DD" w14:textId="77777777" w:rsidR="00A34E88" w:rsidRDefault="00A34E88" w:rsidP="00E11967">
      <w:pPr>
        <w:pStyle w:val="AltBilgi"/>
        <w:tabs>
          <w:tab w:val="clear" w:pos="4536"/>
          <w:tab w:val="clear" w:pos="9072"/>
          <w:tab w:val="left" w:pos="851"/>
        </w:tabs>
        <w:jc w:val="center"/>
        <w:rPr>
          <w:b/>
          <w:sz w:val="20"/>
        </w:rPr>
      </w:pPr>
    </w:p>
    <w:p w14:paraId="50BD43BB" w14:textId="77777777" w:rsidR="00A34E88" w:rsidRPr="005127E8" w:rsidRDefault="00A34E88" w:rsidP="00E11967">
      <w:pPr>
        <w:pStyle w:val="AltBilgi"/>
        <w:tabs>
          <w:tab w:val="clear" w:pos="4536"/>
          <w:tab w:val="clear" w:pos="9072"/>
          <w:tab w:val="left" w:pos="851"/>
        </w:tabs>
        <w:jc w:val="center"/>
        <w:rPr>
          <w:b/>
          <w:sz w:val="20"/>
        </w:rPr>
      </w:pPr>
    </w:p>
    <w:p w14:paraId="07DC4A1C" w14:textId="77777777" w:rsidR="00CC57B5" w:rsidRDefault="00CC57B5" w:rsidP="00E11967">
      <w:pPr>
        <w:pStyle w:val="AltBilgi"/>
        <w:tabs>
          <w:tab w:val="clear" w:pos="4536"/>
          <w:tab w:val="clear" w:pos="9072"/>
          <w:tab w:val="left" w:pos="851"/>
        </w:tabs>
        <w:jc w:val="center"/>
        <w:rPr>
          <w:b/>
          <w:sz w:val="20"/>
        </w:rPr>
      </w:pPr>
    </w:p>
    <w:p w14:paraId="2913BA3D" w14:textId="77777777" w:rsidR="00CC57B5" w:rsidRDefault="00CC57B5" w:rsidP="00E11967">
      <w:pPr>
        <w:pStyle w:val="AltBilgi"/>
        <w:tabs>
          <w:tab w:val="clear" w:pos="4536"/>
          <w:tab w:val="clear" w:pos="9072"/>
          <w:tab w:val="left" w:pos="851"/>
        </w:tabs>
        <w:jc w:val="center"/>
        <w:rPr>
          <w:b/>
          <w:sz w:val="20"/>
        </w:rPr>
      </w:pPr>
    </w:p>
    <w:p w14:paraId="74DC741F" w14:textId="77777777" w:rsidR="00E11967" w:rsidRPr="005127E8" w:rsidRDefault="00E11967" w:rsidP="00E11967">
      <w:pPr>
        <w:pStyle w:val="AltBilgi"/>
        <w:tabs>
          <w:tab w:val="clear" w:pos="4536"/>
          <w:tab w:val="clear" w:pos="9072"/>
          <w:tab w:val="left" w:pos="851"/>
        </w:tabs>
        <w:jc w:val="center"/>
        <w:rPr>
          <w:b/>
          <w:sz w:val="20"/>
        </w:rPr>
      </w:pPr>
      <w:r w:rsidRPr="005127E8">
        <w:rPr>
          <w:b/>
          <w:sz w:val="20"/>
        </w:rPr>
        <w:lastRenderedPageBreak/>
        <w:t>ÇİZELGE 1</w:t>
      </w:r>
    </w:p>
    <w:p w14:paraId="485FD1C8"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 xml:space="preserve">YÜK </w:t>
      </w:r>
      <w:r w:rsidRPr="005127E8">
        <w:rPr>
          <w:b/>
          <w:smallCaps/>
          <w:sz w:val="20"/>
        </w:rPr>
        <w:t>ve</w:t>
      </w:r>
      <w:r w:rsidRPr="005127E8">
        <w:rPr>
          <w:b/>
          <w:sz w:val="20"/>
        </w:rPr>
        <w:t xml:space="preserve"> YOLCU GEMİLERİNİN KAPTAN </w:t>
      </w:r>
      <w:r w:rsidRPr="005127E8">
        <w:rPr>
          <w:b/>
          <w:smallCaps/>
          <w:sz w:val="20"/>
        </w:rPr>
        <w:t>ve</w:t>
      </w:r>
      <w:r w:rsidRPr="005127E8">
        <w:rPr>
          <w:b/>
          <w:sz w:val="20"/>
        </w:rPr>
        <w:t xml:space="preserve"> GÜVERTE ZABİTLERİ İLE DONATIMI</w:t>
      </w:r>
    </w:p>
    <w:p w14:paraId="1EFFBDB3" w14:textId="77777777" w:rsidR="00E11967" w:rsidRPr="005127E8" w:rsidRDefault="00E11967" w:rsidP="00E11967">
      <w:pPr>
        <w:pStyle w:val="AltBilgi"/>
        <w:tabs>
          <w:tab w:val="clear" w:pos="4536"/>
          <w:tab w:val="clear" w:pos="9072"/>
        </w:tabs>
        <w:spacing w:line="216" w:lineRule="auto"/>
        <w:jc w:val="center"/>
        <w:rPr>
          <w:b/>
          <w:sz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311"/>
        <w:gridCol w:w="1698"/>
        <w:gridCol w:w="3052"/>
        <w:gridCol w:w="860"/>
        <w:gridCol w:w="860"/>
        <w:gridCol w:w="843"/>
        <w:gridCol w:w="19"/>
        <w:gridCol w:w="824"/>
      </w:tblGrid>
      <w:tr w:rsidR="00E11967" w:rsidRPr="005127E8" w14:paraId="46202717" w14:textId="77777777">
        <w:trPr>
          <w:cantSplit/>
          <w:trHeight w:val="314"/>
          <w:jc w:val="center"/>
        </w:trPr>
        <w:tc>
          <w:tcPr>
            <w:tcW w:w="693" w:type="pct"/>
            <w:vMerge w:val="restart"/>
            <w:vAlign w:val="center"/>
          </w:tcPr>
          <w:p w14:paraId="541D3FE9" w14:textId="77777777" w:rsidR="00E11967" w:rsidRPr="005127E8" w:rsidRDefault="00E11967" w:rsidP="001B5273">
            <w:pPr>
              <w:pStyle w:val="AltBilgi"/>
              <w:tabs>
                <w:tab w:val="clear" w:pos="4536"/>
                <w:tab w:val="clear" w:pos="9072"/>
              </w:tabs>
              <w:spacing w:before="100"/>
              <w:jc w:val="center"/>
              <w:rPr>
                <w:b/>
                <w:spacing w:val="0"/>
                <w:sz w:val="20"/>
              </w:rPr>
            </w:pPr>
            <w:r w:rsidRPr="005127E8">
              <w:rPr>
                <w:b/>
                <w:spacing w:val="0"/>
                <w:sz w:val="20"/>
              </w:rPr>
              <w:t>SEFER BÖLGELERİ</w:t>
            </w:r>
          </w:p>
        </w:tc>
        <w:tc>
          <w:tcPr>
            <w:tcW w:w="2509" w:type="pct"/>
            <w:gridSpan w:val="2"/>
            <w:vMerge w:val="restart"/>
            <w:vAlign w:val="center"/>
          </w:tcPr>
          <w:p w14:paraId="0129BD38"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GEMİ</w:t>
            </w:r>
          </w:p>
          <w:p w14:paraId="394CAC37"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BÜYÜKLÜĞÜ</w:t>
            </w:r>
          </w:p>
          <w:p w14:paraId="4D778D87" w14:textId="77777777" w:rsidR="00E11967" w:rsidRPr="005127E8" w:rsidRDefault="00E11967" w:rsidP="001B5273">
            <w:pPr>
              <w:pStyle w:val="AltBilgi"/>
              <w:tabs>
                <w:tab w:val="clear" w:pos="4536"/>
                <w:tab w:val="clear" w:pos="9072"/>
              </w:tabs>
              <w:spacing w:before="60"/>
              <w:jc w:val="center"/>
              <w:rPr>
                <w:spacing w:val="0"/>
                <w:sz w:val="20"/>
              </w:rPr>
            </w:pPr>
            <w:r w:rsidRPr="005127E8">
              <w:rPr>
                <w:b/>
                <w:spacing w:val="0"/>
                <w:sz w:val="20"/>
              </w:rPr>
              <w:t>[GT]</w:t>
            </w:r>
          </w:p>
        </w:tc>
        <w:tc>
          <w:tcPr>
            <w:tcW w:w="1353" w:type="pct"/>
            <w:gridSpan w:val="3"/>
            <w:vAlign w:val="center"/>
          </w:tcPr>
          <w:p w14:paraId="7E7D4749" w14:textId="77777777" w:rsidR="00E11967" w:rsidRPr="005127E8" w:rsidRDefault="00E11967" w:rsidP="001B5273">
            <w:pPr>
              <w:pStyle w:val="AltBilgi"/>
              <w:tabs>
                <w:tab w:val="clear" w:pos="4536"/>
                <w:tab w:val="clear" w:pos="9072"/>
              </w:tabs>
              <w:spacing w:before="100"/>
              <w:ind w:left="-35"/>
              <w:jc w:val="center"/>
              <w:rPr>
                <w:b/>
                <w:spacing w:val="0"/>
                <w:sz w:val="20"/>
              </w:rPr>
            </w:pPr>
            <w:r w:rsidRPr="005127E8">
              <w:rPr>
                <w:b/>
                <w:spacing w:val="0"/>
                <w:sz w:val="20"/>
              </w:rPr>
              <w:t>GÖREV TANIMI</w:t>
            </w:r>
          </w:p>
        </w:tc>
        <w:tc>
          <w:tcPr>
            <w:tcW w:w="445" w:type="pct"/>
            <w:gridSpan w:val="2"/>
            <w:vMerge w:val="restart"/>
            <w:textDirection w:val="btLr"/>
            <w:vAlign w:val="center"/>
          </w:tcPr>
          <w:p w14:paraId="2724B428" w14:textId="77777777" w:rsidR="00E11967" w:rsidRPr="005127E8" w:rsidRDefault="00E11967" w:rsidP="001B5273">
            <w:pPr>
              <w:pStyle w:val="AltBilgi"/>
              <w:tabs>
                <w:tab w:val="clear" w:pos="4536"/>
                <w:tab w:val="clear" w:pos="9072"/>
              </w:tabs>
              <w:spacing w:before="120"/>
              <w:ind w:left="113" w:right="113"/>
              <w:jc w:val="center"/>
              <w:rPr>
                <w:spacing w:val="0"/>
                <w:sz w:val="20"/>
              </w:rPr>
            </w:pPr>
            <w:r w:rsidRPr="005127E8">
              <w:rPr>
                <w:b/>
                <w:spacing w:val="0"/>
                <w:sz w:val="20"/>
              </w:rPr>
              <w:t>TOPLAM</w:t>
            </w:r>
          </w:p>
        </w:tc>
      </w:tr>
      <w:tr w:rsidR="00E11967" w:rsidRPr="005127E8" w14:paraId="54D3376A" w14:textId="77777777">
        <w:trPr>
          <w:cantSplit/>
          <w:trHeight w:hRule="exact" w:val="879"/>
          <w:jc w:val="center"/>
        </w:trPr>
        <w:tc>
          <w:tcPr>
            <w:tcW w:w="693" w:type="pct"/>
            <w:vMerge/>
            <w:vAlign w:val="center"/>
          </w:tcPr>
          <w:p w14:paraId="5A887EE9" w14:textId="77777777" w:rsidR="00E11967" w:rsidRPr="005127E8" w:rsidRDefault="00E11967" w:rsidP="001B5273">
            <w:pPr>
              <w:pStyle w:val="AltBilgi"/>
              <w:tabs>
                <w:tab w:val="clear" w:pos="4536"/>
                <w:tab w:val="clear" w:pos="9072"/>
              </w:tabs>
              <w:spacing w:before="100"/>
              <w:jc w:val="center"/>
              <w:rPr>
                <w:b/>
                <w:spacing w:val="0"/>
                <w:sz w:val="20"/>
              </w:rPr>
            </w:pPr>
          </w:p>
        </w:tc>
        <w:tc>
          <w:tcPr>
            <w:tcW w:w="2509" w:type="pct"/>
            <w:gridSpan w:val="2"/>
            <w:vMerge/>
            <w:vAlign w:val="center"/>
          </w:tcPr>
          <w:p w14:paraId="41799D84" w14:textId="77777777" w:rsidR="00E11967" w:rsidRPr="005127E8" w:rsidRDefault="00E11967" w:rsidP="001B5273">
            <w:pPr>
              <w:pStyle w:val="AltBilgi"/>
              <w:tabs>
                <w:tab w:val="clear" w:pos="4536"/>
                <w:tab w:val="clear" w:pos="9072"/>
              </w:tabs>
              <w:spacing w:before="60"/>
              <w:jc w:val="center"/>
              <w:rPr>
                <w:b/>
                <w:spacing w:val="0"/>
                <w:sz w:val="20"/>
              </w:rPr>
            </w:pPr>
          </w:p>
        </w:tc>
        <w:tc>
          <w:tcPr>
            <w:tcW w:w="454" w:type="pct"/>
            <w:textDirection w:val="btLr"/>
            <w:vAlign w:val="center"/>
          </w:tcPr>
          <w:p w14:paraId="719CA7DE" w14:textId="77777777" w:rsidR="00E11967" w:rsidRPr="005127E8" w:rsidRDefault="00E11967" w:rsidP="001B5273">
            <w:pPr>
              <w:pStyle w:val="AltBilgi"/>
              <w:tabs>
                <w:tab w:val="clear" w:pos="4536"/>
                <w:tab w:val="clear" w:pos="9072"/>
              </w:tabs>
              <w:spacing w:before="100"/>
              <w:ind w:left="-35"/>
              <w:jc w:val="center"/>
              <w:rPr>
                <w:b/>
                <w:spacing w:val="0"/>
                <w:sz w:val="20"/>
              </w:rPr>
            </w:pPr>
            <w:r w:rsidRPr="005127E8">
              <w:rPr>
                <w:b/>
                <w:spacing w:val="0"/>
                <w:sz w:val="20"/>
              </w:rPr>
              <w:t>KAPTAN</w:t>
            </w:r>
          </w:p>
        </w:tc>
        <w:tc>
          <w:tcPr>
            <w:tcW w:w="454" w:type="pct"/>
            <w:textDirection w:val="btLr"/>
            <w:vAlign w:val="center"/>
          </w:tcPr>
          <w:p w14:paraId="21E0E477" w14:textId="77777777" w:rsidR="00E11967" w:rsidRPr="005127E8" w:rsidRDefault="00E11967" w:rsidP="001B5273">
            <w:pPr>
              <w:pStyle w:val="AltBilgi"/>
              <w:tabs>
                <w:tab w:val="clear" w:pos="4536"/>
                <w:tab w:val="clear" w:pos="9072"/>
              </w:tabs>
              <w:spacing w:before="100"/>
              <w:ind w:left="-35"/>
              <w:jc w:val="center"/>
              <w:rPr>
                <w:b/>
                <w:spacing w:val="0"/>
                <w:sz w:val="20"/>
              </w:rPr>
            </w:pPr>
            <w:r w:rsidRPr="005127E8">
              <w:rPr>
                <w:b/>
                <w:spacing w:val="0"/>
                <w:sz w:val="20"/>
              </w:rPr>
              <w:t>BİRİNCİ</w:t>
            </w:r>
          </w:p>
          <w:p w14:paraId="4BA96399" w14:textId="77777777" w:rsidR="00E11967" w:rsidRPr="005127E8" w:rsidRDefault="00E11967" w:rsidP="001B5273">
            <w:pPr>
              <w:pStyle w:val="AltBilgi"/>
              <w:tabs>
                <w:tab w:val="clear" w:pos="4536"/>
                <w:tab w:val="clear" w:pos="9072"/>
              </w:tabs>
              <w:spacing w:before="100"/>
              <w:ind w:left="-35"/>
              <w:jc w:val="center"/>
              <w:rPr>
                <w:spacing w:val="0"/>
                <w:sz w:val="20"/>
              </w:rPr>
            </w:pPr>
            <w:r w:rsidRPr="005127E8">
              <w:rPr>
                <w:b/>
                <w:spacing w:val="0"/>
                <w:sz w:val="20"/>
              </w:rPr>
              <w:t>ZABİT</w:t>
            </w:r>
          </w:p>
        </w:tc>
        <w:tc>
          <w:tcPr>
            <w:tcW w:w="445" w:type="pct"/>
            <w:textDirection w:val="btLr"/>
            <w:vAlign w:val="center"/>
          </w:tcPr>
          <w:p w14:paraId="3C5ED187" w14:textId="77777777" w:rsidR="00E11967" w:rsidRPr="005127E8" w:rsidRDefault="00E11967" w:rsidP="001B5273">
            <w:pPr>
              <w:pStyle w:val="AltBilgi"/>
              <w:tabs>
                <w:tab w:val="clear" w:pos="4536"/>
                <w:tab w:val="clear" w:pos="9072"/>
              </w:tabs>
              <w:spacing w:before="100"/>
              <w:ind w:left="-35"/>
              <w:jc w:val="center"/>
              <w:rPr>
                <w:b/>
                <w:spacing w:val="0"/>
                <w:sz w:val="20"/>
              </w:rPr>
            </w:pPr>
            <w:r w:rsidRPr="005127E8">
              <w:rPr>
                <w:b/>
                <w:spacing w:val="0"/>
                <w:sz w:val="20"/>
              </w:rPr>
              <w:t xml:space="preserve">VARDİYA </w:t>
            </w:r>
          </w:p>
          <w:p w14:paraId="1C9905EE" w14:textId="77777777" w:rsidR="00E11967" w:rsidRPr="005127E8" w:rsidRDefault="00E11967" w:rsidP="001B5273">
            <w:pPr>
              <w:pStyle w:val="AltBilgi"/>
              <w:tabs>
                <w:tab w:val="clear" w:pos="4536"/>
                <w:tab w:val="clear" w:pos="9072"/>
              </w:tabs>
              <w:spacing w:before="100"/>
              <w:ind w:left="-35"/>
              <w:jc w:val="center"/>
              <w:rPr>
                <w:spacing w:val="0"/>
                <w:sz w:val="20"/>
              </w:rPr>
            </w:pPr>
            <w:r w:rsidRPr="005127E8">
              <w:rPr>
                <w:b/>
                <w:spacing w:val="0"/>
                <w:sz w:val="20"/>
              </w:rPr>
              <w:t>ZABİTİ</w:t>
            </w:r>
          </w:p>
        </w:tc>
        <w:tc>
          <w:tcPr>
            <w:tcW w:w="445" w:type="pct"/>
            <w:gridSpan w:val="2"/>
            <w:vMerge/>
            <w:textDirection w:val="btLr"/>
            <w:vAlign w:val="center"/>
          </w:tcPr>
          <w:p w14:paraId="358545CA" w14:textId="77777777" w:rsidR="00E11967" w:rsidRPr="005127E8" w:rsidRDefault="00E11967" w:rsidP="001B5273">
            <w:pPr>
              <w:pStyle w:val="AltBilgi"/>
              <w:tabs>
                <w:tab w:val="clear" w:pos="4536"/>
                <w:tab w:val="clear" w:pos="9072"/>
              </w:tabs>
              <w:spacing w:before="120"/>
              <w:ind w:left="113" w:right="113"/>
              <w:jc w:val="center"/>
              <w:rPr>
                <w:b/>
                <w:spacing w:val="0"/>
                <w:sz w:val="20"/>
              </w:rPr>
            </w:pPr>
          </w:p>
        </w:tc>
      </w:tr>
      <w:tr w:rsidR="00E11967" w:rsidRPr="005127E8" w14:paraId="5E7E6625" w14:textId="77777777">
        <w:trPr>
          <w:cantSplit/>
          <w:jc w:val="center"/>
        </w:trPr>
        <w:tc>
          <w:tcPr>
            <w:tcW w:w="693" w:type="pct"/>
            <w:vMerge w:val="restart"/>
            <w:vAlign w:val="center"/>
          </w:tcPr>
          <w:p w14:paraId="4601BFF7" w14:textId="77777777" w:rsidR="00E11967" w:rsidRPr="005127E8" w:rsidRDefault="00E11967" w:rsidP="001B5273">
            <w:pPr>
              <w:pStyle w:val="AltBilgi"/>
              <w:tabs>
                <w:tab w:val="clear" w:pos="4536"/>
                <w:tab w:val="clear" w:pos="9072"/>
              </w:tabs>
              <w:spacing w:before="100"/>
              <w:jc w:val="center"/>
              <w:rPr>
                <w:b/>
                <w:spacing w:val="0"/>
                <w:sz w:val="20"/>
              </w:rPr>
            </w:pPr>
            <w:r w:rsidRPr="005127E8">
              <w:rPr>
                <w:b/>
                <w:spacing w:val="0"/>
                <w:sz w:val="20"/>
              </w:rPr>
              <w:t>UZAK SEFER</w:t>
            </w:r>
          </w:p>
        </w:tc>
        <w:tc>
          <w:tcPr>
            <w:tcW w:w="897" w:type="pct"/>
            <w:vMerge w:val="restart"/>
            <w:vAlign w:val="center"/>
          </w:tcPr>
          <w:p w14:paraId="4C2E3422"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Y Ü K</w:t>
            </w:r>
          </w:p>
          <w:p w14:paraId="2392C82E" w14:textId="77777777" w:rsidR="00E11967" w:rsidRPr="005127E8" w:rsidRDefault="00E11967" w:rsidP="001B5273">
            <w:pPr>
              <w:pStyle w:val="AltBilgi"/>
              <w:tabs>
                <w:tab w:val="clear" w:pos="4536"/>
                <w:tab w:val="clear" w:pos="9072"/>
              </w:tabs>
              <w:spacing w:after="40"/>
              <w:jc w:val="center"/>
              <w:rPr>
                <w:b/>
                <w:spacing w:val="0"/>
                <w:sz w:val="20"/>
              </w:rPr>
            </w:pPr>
            <w:r w:rsidRPr="005127E8">
              <w:rPr>
                <w:b/>
                <w:spacing w:val="0"/>
                <w:sz w:val="20"/>
              </w:rPr>
              <w:t>G E M İ S İ</w:t>
            </w:r>
          </w:p>
        </w:tc>
        <w:tc>
          <w:tcPr>
            <w:tcW w:w="1612" w:type="pct"/>
          </w:tcPr>
          <w:p w14:paraId="51165FA8" w14:textId="09A1600E"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15000 GT ve daha büyük</w:t>
            </w:r>
          </w:p>
        </w:tc>
        <w:tc>
          <w:tcPr>
            <w:tcW w:w="454" w:type="pct"/>
            <w:vAlign w:val="center"/>
          </w:tcPr>
          <w:p w14:paraId="62608CCA"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2D061CA4"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5" w:type="pct"/>
            <w:gridSpan w:val="2"/>
            <w:vAlign w:val="center"/>
          </w:tcPr>
          <w:p w14:paraId="5E8591B3" w14:textId="0EEE9E7A" w:rsidR="00E11967" w:rsidRPr="005127E8" w:rsidRDefault="00A05924" w:rsidP="001B5273">
            <w:pPr>
              <w:pStyle w:val="AltBilgi"/>
              <w:tabs>
                <w:tab w:val="clear" w:pos="4536"/>
                <w:tab w:val="clear" w:pos="9072"/>
              </w:tabs>
              <w:spacing w:before="60" w:after="40"/>
              <w:jc w:val="center"/>
              <w:rPr>
                <w:spacing w:val="0"/>
                <w:sz w:val="20"/>
              </w:rPr>
            </w:pPr>
            <w:r>
              <w:rPr>
                <w:spacing w:val="0"/>
                <w:sz w:val="20"/>
              </w:rPr>
              <w:t>1</w:t>
            </w:r>
          </w:p>
        </w:tc>
        <w:tc>
          <w:tcPr>
            <w:tcW w:w="435" w:type="pct"/>
          </w:tcPr>
          <w:p w14:paraId="45335CDD" w14:textId="73427A4B" w:rsidR="00E11967" w:rsidRPr="005127E8" w:rsidRDefault="00A05924" w:rsidP="001B5273">
            <w:pPr>
              <w:pStyle w:val="AltBilgi"/>
              <w:tabs>
                <w:tab w:val="clear" w:pos="4536"/>
                <w:tab w:val="clear" w:pos="9072"/>
              </w:tabs>
              <w:spacing w:before="60" w:after="40"/>
              <w:jc w:val="center"/>
              <w:rPr>
                <w:bCs/>
                <w:spacing w:val="0"/>
                <w:sz w:val="20"/>
              </w:rPr>
            </w:pPr>
            <w:r>
              <w:rPr>
                <w:bCs/>
                <w:spacing w:val="0"/>
                <w:sz w:val="20"/>
              </w:rPr>
              <w:t>3</w:t>
            </w:r>
          </w:p>
        </w:tc>
      </w:tr>
      <w:tr w:rsidR="00E11967" w:rsidRPr="005127E8" w14:paraId="40EEF917" w14:textId="77777777">
        <w:trPr>
          <w:cantSplit/>
          <w:trHeight w:val="235"/>
          <w:jc w:val="center"/>
        </w:trPr>
        <w:tc>
          <w:tcPr>
            <w:tcW w:w="693" w:type="pct"/>
            <w:vMerge/>
            <w:vAlign w:val="center"/>
          </w:tcPr>
          <w:p w14:paraId="32218DCE"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897" w:type="pct"/>
            <w:vMerge/>
          </w:tcPr>
          <w:p w14:paraId="4C49F50C" w14:textId="77777777" w:rsidR="00E11967" w:rsidRPr="005127E8" w:rsidRDefault="00E11967" w:rsidP="001B5273">
            <w:pPr>
              <w:pStyle w:val="AltBilgi"/>
              <w:tabs>
                <w:tab w:val="clear" w:pos="4536"/>
                <w:tab w:val="clear" w:pos="9072"/>
              </w:tabs>
              <w:spacing w:before="60" w:after="40"/>
              <w:jc w:val="both"/>
              <w:rPr>
                <w:spacing w:val="0"/>
                <w:sz w:val="20"/>
              </w:rPr>
            </w:pPr>
          </w:p>
        </w:tc>
        <w:tc>
          <w:tcPr>
            <w:tcW w:w="1612" w:type="pct"/>
          </w:tcPr>
          <w:p w14:paraId="4C4AA5B3" w14:textId="585A967E"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 xml:space="preserve">15000 </w:t>
            </w:r>
            <w:proofErr w:type="spellStart"/>
            <w:r w:rsidRPr="005127E8">
              <w:rPr>
                <w:spacing w:val="0"/>
                <w:sz w:val="20"/>
              </w:rPr>
              <w:t>GT’den</w:t>
            </w:r>
            <w:proofErr w:type="spellEnd"/>
            <w:r w:rsidRPr="005127E8">
              <w:rPr>
                <w:spacing w:val="0"/>
                <w:sz w:val="20"/>
              </w:rPr>
              <w:t xml:space="preserve"> küçük</w:t>
            </w:r>
          </w:p>
        </w:tc>
        <w:tc>
          <w:tcPr>
            <w:tcW w:w="454" w:type="pct"/>
            <w:vAlign w:val="center"/>
          </w:tcPr>
          <w:p w14:paraId="66C3A3C9"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7A6F351A"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5" w:type="pct"/>
            <w:gridSpan w:val="2"/>
            <w:vAlign w:val="center"/>
          </w:tcPr>
          <w:p w14:paraId="1755138B"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35" w:type="pct"/>
          </w:tcPr>
          <w:p w14:paraId="35DB80F5" w14:textId="77777777" w:rsidR="00E11967" w:rsidRPr="005127E8" w:rsidRDefault="00E11967" w:rsidP="001B5273">
            <w:pPr>
              <w:pStyle w:val="AltBilgi"/>
              <w:tabs>
                <w:tab w:val="clear" w:pos="4536"/>
                <w:tab w:val="clear" w:pos="9072"/>
              </w:tabs>
              <w:spacing w:before="60" w:after="40"/>
              <w:jc w:val="center"/>
              <w:rPr>
                <w:bCs/>
                <w:spacing w:val="0"/>
                <w:sz w:val="20"/>
              </w:rPr>
            </w:pPr>
            <w:r w:rsidRPr="005127E8">
              <w:rPr>
                <w:bCs/>
                <w:spacing w:val="0"/>
                <w:sz w:val="20"/>
              </w:rPr>
              <w:t>3</w:t>
            </w:r>
          </w:p>
        </w:tc>
      </w:tr>
      <w:tr w:rsidR="00E11967" w:rsidRPr="005127E8" w14:paraId="52AA0E5B" w14:textId="77777777">
        <w:trPr>
          <w:cantSplit/>
          <w:jc w:val="center"/>
        </w:trPr>
        <w:tc>
          <w:tcPr>
            <w:tcW w:w="693" w:type="pct"/>
            <w:vMerge/>
            <w:vAlign w:val="center"/>
          </w:tcPr>
          <w:p w14:paraId="2AD6C923"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897" w:type="pct"/>
          </w:tcPr>
          <w:p w14:paraId="0CEF1F21" w14:textId="77777777" w:rsidR="00E11967" w:rsidRPr="005127E8" w:rsidRDefault="00E11967" w:rsidP="001B5273">
            <w:pPr>
              <w:pStyle w:val="AltBilgi"/>
              <w:tabs>
                <w:tab w:val="clear" w:pos="4536"/>
                <w:tab w:val="clear" w:pos="9072"/>
              </w:tabs>
              <w:spacing w:before="60" w:after="40"/>
              <w:ind w:left="53"/>
              <w:jc w:val="center"/>
              <w:rPr>
                <w:b/>
                <w:spacing w:val="0"/>
                <w:sz w:val="20"/>
              </w:rPr>
            </w:pPr>
            <w:proofErr w:type="gramStart"/>
            <w:r w:rsidRPr="005127E8">
              <w:rPr>
                <w:b/>
                <w:spacing w:val="0"/>
                <w:sz w:val="20"/>
              </w:rPr>
              <w:t>YOLCU  GEMİSİ</w:t>
            </w:r>
            <w:proofErr w:type="gramEnd"/>
          </w:p>
        </w:tc>
        <w:tc>
          <w:tcPr>
            <w:tcW w:w="1612" w:type="pct"/>
          </w:tcPr>
          <w:p w14:paraId="4C89FF8B" w14:textId="77777777" w:rsidR="00E11967" w:rsidRPr="005127E8" w:rsidRDefault="00E11967" w:rsidP="001B5273">
            <w:pPr>
              <w:pStyle w:val="AltBilgi"/>
              <w:tabs>
                <w:tab w:val="clear" w:pos="4536"/>
                <w:tab w:val="clear" w:pos="9072"/>
              </w:tabs>
              <w:spacing w:before="60" w:after="40"/>
              <w:ind w:left="182"/>
              <w:rPr>
                <w:spacing w:val="0"/>
                <w:sz w:val="20"/>
              </w:rPr>
            </w:pPr>
            <w:proofErr w:type="spellStart"/>
            <w:r w:rsidRPr="005127E8">
              <w:rPr>
                <w:spacing w:val="0"/>
                <w:sz w:val="20"/>
              </w:rPr>
              <w:t>GT’a</w:t>
            </w:r>
            <w:proofErr w:type="spellEnd"/>
            <w:r w:rsidRPr="005127E8">
              <w:rPr>
                <w:spacing w:val="0"/>
                <w:sz w:val="20"/>
              </w:rPr>
              <w:t xml:space="preserve"> bakılmaksızın</w:t>
            </w:r>
          </w:p>
        </w:tc>
        <w:tc>
          <w:tcPr>
            <w:tcW w:w="454" w:type="pct"/>
            <w:vAlign w:val="center"/>
          </w:tcPr>
          <w:p w14:paraId="651D4711"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2F3C53A2"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5" w:type="pct"/>
            <w:gridSpan w:val="2"/>
            <w:vAlign w:val="center"/>
          </w:tcPr>
          <w:p w14:paraId="38613C61"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2</w:t>
            </w:r>
          </w:p>
        </w:tc>
        <w:tc>
          <w:tcPr>
            <w:tcW w:w="435" w:type="pct"/>
          </w:tcPr>
          <w:p w14:paraId="05561681" w14:textId="77777777" w:rsidR="00E11967" w:rsidRPr="005127E8" w:rsidRDefault="00E11967" w:rsidP="001B5273">
            <w:pPr>
              <w:pStyle w:val="AltBilgi"/>
              <w:tabs>
                <w:tab w:val="clear" w:pos="4536"/>
                <w:tab w:val="clear" w:pos="9072"/>
              </w:tabs>
              <w:spacing w:before="60" w:after="40"/>
              <w:jc w:val="center"/>
              <w:rPr>
                <w:bCs/>
                <w:spacing w:val="0"/>
                <w:sz w:val="20"/>
              </w:rPr>
            </w:pPr>
            <w:r w:rsidRPr="005127E8">
              <w:rPr>
                <w:bCs/>
                <w:spacing w:val="0"/>
                <w:sz w:val="20"/>
              </w:rPr>
              <w:t>4</w:t>
            </w:r>
          </w:p>
        </w:tc>
      </w:tr>
      <w:tr w:rsidR="00E11967" w:rsidRPr="005127E8" w14:paraId="6F071AB5" w14:textId="77777777">
        <w:trPr>
          <w:cantSplit/>
          <w:jc w:val="center"/>
        </w:trPr>
        <w:tc>
          <w:tcPr>
            <w:tcW w:w="693" w:type="pct"/>
            <w:vMerge w:val="restart"/>
            <w:vAlign w:val="center"/>
          </w:tcPr>
          <w:p w14:paraId="60F59B70" w14:textId="77777777" w:rsidR="00E11967" w:rsidRPr="005127E8" w:rsidRDefault="00E11967" w:rsidP="001B5273">
            <w:pPr>
              <w:pStyle w:val="AltBilgi"/>
              <w:tabs>
                <w:tab w:val="clear" w:pos="4536"/>
                <w:tab w:val="clear" w:pos="9072"/>
              </w:tabs>
              <w:spacing w:before="60"/>
              <w:jc w:val="center"/>
              <w:rPr>
                <w:spacing w:val="0"/>
                <w:sz w:val="20"/>
              </w:rPr>
            </w:pPr>
            <w:r w:rsidRPr="005127E8">
              <w:rPr>
                <w:b/>
                <w:spacing w:val="0"/>
                <w:sz w:val="20"/>
              </w:rPr>
              <w:t>YAKIN KIYISAL SEFER</w:t>
            </w:r>
          </w:p>
        </w:tc>
        <w:tc>
          <w:tcPr>
            <w:tcW w:w="897" w:type="pct"/>
            <w:vMerge w:val="restart"/>
            <w:vAlign w:val="center"/>
          </w:tcPr>
          <w:p w14:paraId="4959047C"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Y Ü K</w:t>
            </w:r>
          </w:p>
          <w:p w14:paraId="770DD8FE" w14:textId="77777777" w:rsidR="00E11967" w:rsidRPr="005127E8" w:rsidRDefault="00E11967" w:rsidP="001B5273">
            <w:pPr>
              <w:pStyle w:val="AltBilgi"/>
              <w:tabs>
                <w:tab w:val="clear" w:pos="4536"/>
                <w:tab w:val="clear" w:pos="9072"/>
              </w:tabs>
              <w:spacing w:after="40"/>
              <w:jc w:val="center"/>
              <w:rPr>
                <w:spacing w:val="0"/>
                <w:sz w:val="20"/>
              </w:rPr>
            </w:pPr>
            <w:r w:rsidRPr="005127E8">
              <w:rPr>
                <w:b/>
                <w:spacing w:val="0"/>
                <w:sz w:val="20"/>
              </w:rPr>
              <w:t>G E M İ S İ</w:t>
            </w:r>
          </w:p>
        </w:tc>
        <w:tc>
          <w:tcPr>
            <w:tcW w:w="1612" w:type="pct"/>
            <w:tcBorders>
              <w:bottom w:val="single" w:sz="4" w:space="0" w:color="auto"/>
            </w:tcBorders>
          </w:tcPr>
          <w:p w14:paraId="694A8135" w14:textId="264C345F"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3000 GT ve daha büyük</w:t>
            </w:r>
          </w:p>
        </w:tc>
        <w:tc>
          <w:tcPr>
            <w:tcW w:w="454" w:type="pct"/>
            <w:tcBorders>
              <w:bottom w:val="single" w:sz="4" w:space="0" w:color="auto"/>
            </w:tcBorders>
            <w:vAlign w:val="center"/>
          </w:tcPr>
          <w:p w14:paraId="6A4BAEAF"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74796702"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5" w:type="pct"/>
            <w:gridSpan w:val="2"/>
            <w:vAlign w:val="center"/>
          </w:tcPr>
          <w:p w14:paraId="7071A618"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35" w:type="pct"/>
          </w:tcPr>
          <w:p w14:paraId="52FDD5FD" w14:textId="77777777" w:rsidR="00E11967" w:rsidRPr="005127E8" w:rsidRDefault="00E11967" w:rsidP="001B5273">
            <w:pPr>
              <w:pStyle w:val="AltBilgi"/>
              <w:tabs>
                <w:tab w:val="clear" w:pos="4536"/>
                <w:tab w:val="clear" w:pos="9072"/>
              </w:tabs>
              <w:spacing w:before="60" w:after="40"/>
              <w:jc w:val="center"/>
              <w:rPr>
                <w:bCs/>
                <w:spacing w:val="0"/>
                <w:sz w:val="20"/>
              </w:rPr>
            </w:pPr>
            <w:r w:rsidRPr="005127E8">
              <w:rPr>
                <w:bCs/>
                <w:spacing w:val="0"/>
                <w:sz w:val="20"/>
              </w:rPr>
              <w:t>3</w:t>
            </w:r>
          </w:p>
        </w:tc>
      </w:tr>
      <w:tr w:rsidR="00E11967" w:rsidRPr="005127E8" w14:paraId="5710DB3F" w14:textId="77777777">
        <w:trPr>
          <w:cantSplit/>
          <w:trHeight w:val="295"/>
          <w:jc w:val="center"/>
        </w:trPr>
        <w:tc>
          <w:tcPr>
            <w:tcW w:w="693" w:type="pct"/>
            <w:vMerge/>
            <w:textDirection w:val="btLr"/>
          </w:tcPr>
          <w:p w14:paraId="7E987CBF" w14:textId="77777777" w:rsidR="00E11967" w:rsidRPr="005127E8" w:rsidRDefault="00E11967" w:rsidP="001B5273">
            <w:pPr>
              <w:pStyle w:val="AltBilgi"/>
              <w:tabs>
                <w:tab w:val="clear" w:pos="4536"/>
                <w:tab w:val="clear" w:pos="9072"/>
              </w:tabs>
              <w:spacing w:before="60" w:after="40"/>
              <w:ind w:left="113" w:right="113"/>
              <w:jc w:val="both"/>
              <w:rPr>
                <w:spacing w:val="0"/>
                <w:sz w:val="20"/>
              </w:rPr>
            </w:pPr>
          </w:p>
        </w:tc>
        <w:tc>
          <w:tcPr>
            <w:tcW w:w="897" w:type="pct"/>
            <w:vMerge/>
            <w:vAlign w:val="center"/>
          </w:tcPr>
          <w:p w14:paraId="3AF6BA47"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1612" w:type="pct"/>
            <w:tcBorders>
              <w:bottom w:val="single" w:sz="4" w:space="0" w:color="auto"/>
            </w:tcBorders>
          </w:tcPr>
          <w:p w14:paraId="2654F842" w14:textId="5481D6C2" w:rsidR="00E11967" w:rsidRPr="005127E8" w:rsidRDefault="00E11967" w:rsidP="001B5273">
            <w:pPr>
              <w:pStyle w:val="AltBilgi"/>
              <w:spacing w:before="60" w:after="40"/>
              <w:ind w:left="182"/>
              <w:jc w:val="both"/>
              <w:rPr>
                <w:spacing w:val="0"/>
                <w:sz w:val="20"/>
              </w:rPr>
            </w:pPr>
            <w:r w:rsidRPr="005127E8">
              <w:rPr>
                <w:spacing w:val="0"/>
                <w:sz w:val="20"/>
              </w:rPr>
              <w:t>500</w:t>
            </w:r>
            <w:r w:rsidR="009025DE">
              <w:rPr>
                <w:spacing w:val="0"/>
                <w:sz w:val="20"/>
              </w:rPr>
              <w:t xml:space="preserve"> </w:t>
            </w:r>
            <w:proofErr w:type="gramStart"/>
            <w:r w:rsidRPr="005127E8">
              <w:rPr>
                <w:spacing w:val="0"/>
                <w:sz w:val="20"/>
              </w:rPr>
              <w:t>GT -</w:t>
            </w:r>
            <w:proofErr w:type="gramEnd"/>
            <w:r w:rsidRPr="005127E8">
              <w:rPr>
                <w:spacing w:val="0"/>
                <w:sz w:val="20"/>
              </w:rPr>
              <w:t xml:space="preserve"> 3000 </w:t>
            </w:r>
            <w:proofErr w:type="spellStart"/>
            <w:r w:rsidRPr="005127E8">
              <w:rPr>
                <w:spacing w:val="0"/>
                <w:sz w:val="20"/>
              </w:rPr>
              <w:t>GT’den</w:t>
            </w:r>
            <w:proofErr w:type="spellEnd"/>
            <w:r w:rsidRPr="005127E8">
              <w:rPr>
                <w:spacing w:val="0"/>
                <w:sz w:val="20"/>
              </w:rPr>
              <w:t xml:space="preserve"> küçük</w:t>
            </w:r>
          </w:p>
        </w:tc>
        <w:tc>
          <w:tcPr>
            <w:tcW w:w="454" w:type="pct"/>
            <w:tcBorders>
              <w:bottom w:val="single" w:sz="4" w:space="0" w:color="auto"/>
            </w:tcBorders>
            <w:vAlign w:val="center"/>
          </w:tcPr>
          <w:p w14:paraId="24C4B3E0" w14:textId="77777777" w:rsidR="00E11967" w:rsidRPr="005127E8" w:rsidRDefault="00E11967" w:rsidP="001B5273">
            <w:pPr>
              <w:pStyle w:val="AltBilgi"/>
              <w:spacing w:before="60" w:after="40"/>
              <w:jc w:val="center"/>
              <w:rPr>
                <w:spacing w:val="0"/>
                <w:sz w:val="20"/>
              </w:rPr>
            </w:pPr>
            <w:r w:rsidRPr="005127E8">
              <w:rPr>
                <w:spacing w:val="0"/>
                <w:sz w:val="20"/>
              </w:rPr>
              <w:t>1</w:t>
            </w:r>
          </w:p>
        </w:tc>
        <w:tc>
          <w:tcPr>
            <w:tcW w:w="454" w:type="pct"/>
            <w:tcBorders>
              <w:bottom w:val="single" w:sz="4" w:space="0" w:color="auto"/>
            </w:tcBorders>
            <w:vAlign w:val="center"/>
          </w:tcPr>
          <w:p w14:paraId="29355F2F"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5" w:type="pct"/>
            <w:gridSpan w:val="2"/>
            <w:tcBorders>
              <w:bottom w:val="single" w:sz="4" w:space="0" w:color="auto"/>
            </w:tcBorders>
            <w:vAlign w:val="center"/>
          </w:tcPr>
          <w:p w14:paraId="7F915A7F" w14:textId="77777777" w:rsidR="00E11967" w:rsidRPr="005127E8" w:rsidRDefault="00E11967" w:rsidP="001B5273">
            <w:pPr>
              <w:pStyle w:val="AltBilgi"/>
              <w:spacing w:before="60" w:after="40"/>
              <w:jc w:val="center"/>
              <w:rPr>
                <w:spacing w:val="0"/>
                <w:sz w:val="20"/>
              </w:rPr>
            </w:pPr>
          </w:p>
        </w:tc>
        <w:tc>
          <w:tcPr>
            <w:tcW w:w="435" w:type="pct"/>
            <w:tcBorders>
              <w:bottom w:val="single" w:sz="4" w:space="0" w:color="auto"/>
            </w:tcBorders>
          </w:tcPr>
          <w:p w14:paraId="0649C4D5"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2</w:t>
            </w:r>
          </w:p>
        </w:tc>
      </w:tr>
      <w:tr w:rsidR="00E11967" w:rsidRPr="005127E8" w14:paraId="5D529161" w14:textId="77777777">
        <w:trPr>
          <w:cantSplit/>
          <w:trHeight w:val="270"/>
          <w:jc w:val="center"/>
        </w:trPr>
        <w:tc>
          <w:tcPr>
            <w:tcW w:w="693" w:type="pct"/>
            <w:vMerge/>
            <w:textDirection w:val="btLr"/>
          </w:tcPr>
          <w:p w14:paraId="3CB7DEBF" w14:textId="77777777" w:rsidR="00E11967" w:rsidRPr="005127E8" w:rsidRDefault="00E11967" w:rsidP="001B5273">
            <w:pPr>
              <w:pStyle w:val="AltBilgi"/>
              <w:tabs>
                <w:tab w:val="clear" w:pos="4536"/>
                <w:tab w:val="clear" w:pos="9072"/>
              </w:tabs>
              <w:spacing w:before="60" w:after="40"/>
              <w:ind w:left="113" w:right="113"/>
              <w:jc w:val="both"/>
              <w:rPr>
                <w:spacing w:val="0"/>
                <w:sz w:val="20"/>
              </w:rPr>
            </w:pPr>
          </w:p>
        </w:tc>
        <w:tc>
          <w:tcPr>
            <w:tcW w:w="897" w:type="pct"/>
            <w:vMerge/>
            <w:vAlign w:val="center"/>
          </w:tcPr>
          <w:p w14:paraId="74E91D93"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1612" w:type="pct"/>
            <w:tcBorders>
              <w:top w:val="single" w:sz="4" w:space="0" w:color="auto"/>
            </w:tcBorders>
          </w:tcPr>
          <w:p w14:paraId="2E208897" w14:textId="77777777" w:rsidR="00E11967" w:rsidRPr="005127E8" w:rsidRDefault="00E11967" w:rsidP="001B5273">
            <w:pPr>
              <w:pStyle w:val="AltBilgi"/>
              <w:spacing w:before="60" w:after="40"/>
              <w:ind w:left="182"/>
              <w:jc w:val="both"/>
              <w:rPr>
                <w:spacing w:val="0"/>
                <w:sz w:val="20"/>
              </w:rPr>
            </w:pPr>
            <w:r w:rsidRPr="005127E8">
              <w:rPr>
                <w:spacing w:val="0"/>
                <w:sz w:val="20"/>
              </w:rPr>
              <w:t>500</w:t>
            </w:r>
            <w:r w:rsidR="009025DE">
              <w:rPr>
                <w:spacing w:val="0"/>
                <w:sz w:val="20"/>
              </w:rPr>
              <w:t xml:space="preserve"> </w:t>
            </w:r>
            <w:proofErr w:type="spellStart"/>
            <w:r w:rsidRPr="005127E8">
              <w:rPr>
                <w:spacing w:val="0"/>
                <w:sz w:val="20"/>
              </w:rPr>
              <w:t>GT’dan</w:t>
            </w:r>
            <w:proofErr w:type="spellEnd"/>
            <w:r w:rsidRPr="005127E8">
              <w:rPr>
                <w:spacing w:val="0"/>
                <w:sz w:val="20"/>
              </w:rPr>
              <w:t xml:space="preserve"> küçük</w:t>
            </w:r>
            <w:r w:rsidR="009025DE">
              <w:rPr>
                <w:spacing w:val="0"/>
                <w:sz w:val="20"/>
              </w:rPr>
              <w:t xml:space="preserve"> </w:t>
            </w:r>
            <w:r w:rsidRPr="005127E8">
              <w:rPr>
                <w:spacing w:val="0"/>
                <w:sz w:val="20"/>
              </w:rPr>
              <w:t>(500 GT hariç)</w:t>
            </w:r>
          </w:p>
        </w:tc>
        <w:tc>
          <w:tcPr>
            <w:tcW w:w="454" w:type="pct"/>
            <w:tcBorders>
              <w:top w:val="single" w:sz="4" w:space="0" w:color="auto"/>
            </w:tcBorders>
            <w:vAlign w:val="center"/>
          </w:tcPr>
          <w:p w14:paraId="3124C9D2" w14:textId="77777777" w:rsidR="00E11967" w:rsidRPr="005127E8" w:rsidRDefault="00E11967" w:rsidP="001B5273">
            <w:pPr>
              <w:pStyle w:val="AltBilgi"/>
              <w:spacing w:before="60" w:after="40"/>
              <w:jc w:val="center"/>
              <w:rPr>
                <w:spacing w:val="0"/>
                <w:sz w:val="20"/>
              </w:rPr>
            </w:pPr>
            <w:r w:rsidRPr="005127E8">
              <w:rPr>
                <w:spacing w:val="0"/>
                <w:sz w:val="20"/>
              </w:rPr>
              <w:t>1</w:t>
            </w:r>
          </w:p>
        </w:tc>
        <w:tc>
          <w:tcPr>
            <w:tcW w:w="454" w:type="pct"/>
            <w:tcBorders>
              <w:top w:val="single" w:sz="4" w:space="0" w:color="auto"/>
            </w:tcBorders>
            <w:vAlign w:val="center"/>
          </w:tcPr>
          <w:p w14:paraId="6B5F4345" w14:textId="77777777" w:rsidR="00E11967" w:rsidRPr="005127E8" w:rsidRDefault="00E11967" w:rsidP="001B5273">
            <w:pPr>
              <w:pStyle w:val="AltBilgi"/>
              <w:spacing w:before="60" w:after="40"/>
              <w:jc w:val="center"/>
              <w:rPr>
                <w:spacing w:val="0"/>
                <w:sz w:val="20"/>
              </w:rPr>
            </w:pPr>
          </w:p>
        </w:tc>
        <w:tc>
          <w:tcPr>
            <w:tcW w:w="455" w:type="pct"/>
            <w:gridSpan w:val="2"/>
            <w:tcBorders>
              <w:top w:val="single" w:sz="4" w:space="0" w:color="auto"/>
            </w:tcBorders>
            <w:vAlign w:val="center"/>
          </w:tcPr>
          <w:p w14:paraId="40A4A0EF"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35" w:type="pct"/>
            <w:tcBorders>
              <w:top w:val="single" w:sz="4" w:space="0" w:color="auto"/>
            </w:tcBorders>
          </w:tcPr>
          <w:p w14:paraId="06BEB5D6" w14:textId="77777777" w:rsidR="00E11967" w:rsidRPr="005127E8" w:rsidRDefault="00E11967" w:rsidP="001B5273">
            <w:pPr>
              <w:pStyle w:val="AltBilgi"/>
              <w:spacing w:before="60" w:after="40"/>
              <w:jc w:val="center"/>
              <w:rPr>
                <w:spacing w:val="0"/>
                <w:sz w:val="20"/>
              </w:rPr>
            </w:pPr>
            <w:r w:rsidRPr="005127E8">
              <w:rPr>
                <w:spacing w:val="0"/>
                <w:sz w:val="20"/>
              </w:rPr>
              <w:t>2</w:t>
            </w:r>
          </w:p>
        </w:tc>
      </w:tr>
      <w:tr w:rsidR="00E11967" w:rsidRPr="005127E8" w14:paraId="0B486033" w14:textId="77777777">
        <w:trPr>
          <w:cantSplit/>
          <w:trHeight w:val="385"/>
          <w:jc w:val="center"/>
        </w:trPr>
        <w:tc>
          <w:tcPr>
            <w:tcW w:w="693" w:type="pct"/>
            <w:vMerge/>
            <w:textDirection w:val="btLr"/>
          </w:tcPr>
          <w:p w14:paraId="43A030BF" w14:textId="77777777" w:rsidR="00E11967" w:rsidRPr="005127E8" w:rsidRDefault="00E11967" w:rsidP="001B5273">
            <w:pPr>
              <w:pStyle w:val="AltBilgi"/>
              <w:tabs>
                <w:tab w:val="clear" w:pos="4536"/>
                <w:tab w:val="clear" w:pos="9072"/>
              </w:tabs>
              <w:spacing w:before="60" w:after="40"/>
              <w:ind w:left="113" w:right="113"/>
              <w:jc w:val="both"/>
              <w:rPr>
                <w:spacing w:val="0"/>
                <w:sz w:val="20"/>
              </w:rPr>
            </w:pPr>
          </w:p>
        </w:tc>
        <w:tc>
          <w:tcPr>
            <w:tcW w:w="897" w:type="pct"/>
            <w:vMerge w:val="restart"/>
            <w:vAlign w:val="center"/>
          </w:tcPr>
          <w:p w14:paraId="737AE88C"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Y O L C U</w:t>
            </w:r>
          </w:p>
          <w:p w14:paraId="4D3848E8" w14:textId="77777777" w:rsidR="00E11967" w:rsidRPr="005127E8" w:rsidRDefault="00E11967" w:rsidP="001B5273">
            <w:pPr>
              <w:pStyle w:val="AltBilgi"/>
              <w:tabs>
                <w:tab w:val="clear" w:pos="4536"/>
                <w:tab w:val="clear" w:pos="9072"/>
              </w:tabs>
              <w:spacing w:after="40"/>
              <w:jc w:val="center"/>
              <w:rPr>
                <w:spacing w:val="0"/>
                <w:sz w:val="20"/>
              </w:rPr>
            </w:pPr>
            <w:r w:rsidRPr="005127E8">
              <w:rPr>
                <w:b/>
                <w:spacing w:val="0"/>
                <w:sz w:val="20"/>
              </w:rPr>
              <w:t>G E M İ S İ</w:t>
            </w:r>
          </w:p>
        </w:tc>
        <w:tc>
          <w:tcPr>
            <w:tcW w:w="1612" w:type="pct"/>
          </w:tcPr>
          <w:p w14:paraId="0351C47A" w14:textId="77777777"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500 GT ve daha büyük</w:t>
            </w:r>
          </w:p>
        </w:tc>
        <w:tc>
          <w:tcPr>
            <w:tcW w:w="454" w:type="pct"/>
            <w:vAlign w:val="center"/>
          </w:tcPr>
          <w:p w14:paraId="72EB27C7"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4261E49F"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5" w:type="pct"/>
            <w:gridSpan w:val="2"/>
            <w:vAlign w:val="center"/>
          </w:tcPr>
          <w:p w14:paraId="408C84BF"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2</w:t>
            </w:r>
          </w:p>
        </w:tc>
        <w:tc>
          <w:tcPr>
            <w:tcW w:w="435" w:type="pct"/>
          </w:tcPr>
          <w:p w14:paraId="69CD7D2F"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4</w:t>
            </w:r>
          </w:p>
        </w:tc>
      </w:tr>
      <w:tr w:rsidR="00E11967" w:rsidRPr="005127E8" w14:paraId="758C7E29" w14:textId="77777777">
        <w:trPr>
          <w:cantSplit/>
          <w:trHeight w:val="325"/>
          <w:jc w:val="center"/>
        </w:trPr>
        <w:tc>
          <w:tcPr>
            <w:tcW w:w="693" w:type="pct"/>
            <w:vMerge/>
            <w:textDirection w:val="btLr"/>
          </w:tcPr>
          <w:p w14:paraId="729F3C1F" w14:textId="77777777" w:rsidR="00E11967" w:rsidRPr="005127E8" w:rsidRDefault="00E11967" w:rsidP="001B5273">
            <w:pPr>
              <w:pStyle w:val="AltBilgi"/>
              <w:tabs>
                <w:tab w:val="clear" w:pos="4536"/>
                <w:tab w:val="clear" w:pos="9072"/>
              </w:tabs>
              <w:spacing w:before="60" w:after="40"/>
              <w:ind w:left="113" w:right="113"/>
              <w:jc w:val="both"/>
              <w:rPr>
                <w:spacing w:val="0"/>
                <w:sz w:val="20"/>
              </w:rPr>
            </w:pPr>
          </w:p>
        </w:tc>
        <w:tc>
          <w:tcPr>
            <w:tcW w:w="897" w:type="pct"/>
            <w:vMerge/>
            <w:vAlign w:val="center"/>
          </w:tcPr>
          <w:p w14:paraId="61D268EC"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1612" w:type="pct"/>
          </w:tcPr>
          <w:p w14:paraId="601002B8" w14:textId="77777777"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 xml:space="preserve">500 </w:t>
            </w:r>
            <w:proofErr w:type="spellStart"/>
            <w:proofErr w:type="gramStart"/>
            <w:r w:rsidRPr="005127E8">
              <w:rPr>
                <w:spacing w:val="0"/>
                <w:sz w:val="20"/>
              </w:rPr>
              <w:t>GT‘</w:t>
            </w:r>
            <w:proofErr w:type="gramEnd"/>
            <w:r w:rsidRPr="005127E8">
              <w:rPr>
                <w:spacing w:val="0"/>
                <w:sz w:val="20"/>
              </w:rPr>
              <w:t>den</w:t>
            </w:r>
            <w:proofErr w:type="spellEnd"/>
            <w:r w:rsidRPr="005127E8">
              <w:rPr>
                <w:spacing w:val="0"/>
                <w:sz w:val="20"/>
              </w:rPr>
              <w:t xml:space="preserve"> küçük</w:t>
            </w:r>
          </w:p>
        </w:tc>
        <w:tc>
          <w:tcPr>
            <w:tcW w:w="454" w:type="pct"/>
            <w:vAlign w:val="center"/>
          </w:tcPr>
          <w:p w14:paraId="614536A4"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374E1DB3"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455" w:type="pct"/>
            <w:gridSpan w:val="2"/>
            <w:vAlign w:val="center"/>
          </w:tcPr>
          <w:p w14:paraId="4AD639FD"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2</w:t>
            </w:r>
          </w:p>
        </w:tc>
        <w:tc>
          <w:tcPr>
            <w:tcW w:w="435" w:type="pct"/>
          </w:tcPr>
          <w:p w14:paraId="177B7036"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3</w:t>
            </w:r>
          </w:p>
        </w:tc>
      </w:tr>
      <w:tr w:rsidR="00E11967" w:rsidRPr="005127E8" w14:paraId="00B8F355" w14:textId="77777777">
        <w:trPr>
          <w:cantSplit/>
          <w:trHeight w:val="295"/>
          <w:jc w:val="center"/>
        </w:trPr>
        <w:tc>
          <w:tcPr>
            <w:tcW w:w="693" w:type="pct"/>
            <w:vMerge w:val="restart"/>
            <w:vAlign w:val="center"/>
          </w:tcPr>
          <w:p w14:paraId="29D0F417" w14:textId="77777777" w:rsidR="00E11967" w:rsidRPr="005127E8" w:rsidRDefault="00E11967" w:rsidP="001B5273">
            <w:pPr>
              <w:pStyle w:val="AltBilgi"/>
              <w:tabs>
                <w:tab w:val="clear" w:pos="4536"/>
                <w:tab w:val="clear" w:pos="9072"/>
              </w:tabs>
              <w:spacing w:before="20"/>
              <w:jc w:val="center"/>
              <w:rPr>
                <w:b/>
                <w:spacing w:val="0"/>
                <w:sz w:val="20"/>
              </w:rPr>
            </w:pPr>
            <w:r w:rsidRPr="005127E8">
              <w:rPr>
                <w:b/>
                <w:spacing w:val="0"/>
                <w:sz w:val="20"/>
              </w:rPr>
              <w:t>KABOTAJ</w:t>
            </w:r>
          </w:p>
          <w:p w14:paraId="5030E04F" w14:textId="77777777" w:rsidR="00E11967" w:rsidRPr="005127E8" w:rsidRDefault="00E11967" w:rsidP="001B5273">
            <w:pPr>
              <w:pStyle w:val="AltBilgi"/>
              <w:tabs>
                <w:tab w:val="clear" w:pos="4536"/>
                <w:tab w:val="clear" w:pos="9072"/>
              </w:tabs>
              <w:spacing w:before="20"/>
              <w:jc w:val="center"/>
              <w:rPr>
                <w:spacing w:val="0"/>
                <w:sz w:val="20"/>
              </w:rPr>
            </w:pPr>
            <w:r w:rsidRPr="005127E8">
              <w:rPr>
                <w:b/>
                <w:spacing w:val="0"/>
                <w:sz w:val="20"/>
              </w:rPr>
              <w:t>SEFERİ</w:t>
            </w:r>
          </w:p>
        </w:tc>
        <w:tc>
          <w:tcPr>
            <w:tcW w:w="897" w:type="pct"/>
            <w:vMerge w:val="restart"/>
            <w:vAlign w:val="center"/>
          </w:tcPr>
          <w:p w14:paraId="7E1A1B40" w14:textId="77777777" w:rsidR="00E11967" w:rsidRPr="005127E8" w:rsidRDefault="00E11967" w:rsidP="001B5273">
            <w:pPr>
              <w:pStyle w:val="AltBilgi"/>
              <w:tabs>
                <w:tab w:val="clear" w:pos="4536"/>
                <w:tab w:val="clear" w:pos="9072"/>
              </w:tabs>
              <w:spacing w:after="40"/>
              <w:jc w:val="center"/>
              <w:rPr>
                <w:spacing w:val="0"/>
                <w:sz w:val="20"/>
              </w:rPr>
            </w:pPr>
            <w:r w:rsidRPr="005127E8">
              <w:rPr>
                <w:b/>
                <w:spacing w:val="0"/>
                <w:sz w:val="20"/>
              </w:rPr>
              <w:t>Y Ü K   G E M İ S İ</w:t>
            </w:r>
          </w:p>
        </w:tc>
        <w:tc>
          <w:tcPr>
            <w:tcW w:w="1612" w:type="pct"/>
            <w:tcBorders>
              <w:bottom w:val="single" w:sz="4" w:space="0" w:color="auto"/>
            </w:tcBorders>
          </w:tcPr>
          <w:p w14:paraId="4A945D50" w14:textId="77777777"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500 GT ve daha büyük</w:t>
            </w:r>
          </w:p>
        </w:tc>
        <w:tc>
          <w:tcPr>
            <w:tcW w:w="454" w:type="pct"/>
            <w:tcBorders>
              <w:bottom w:val="single" w:sz="4" w:space="0" w:color="auto"/>
            </w:tcBorders>
            <w:vAlign w:val="center"/>
          </w:tcPr>
          <w:p w14:paraId="38CC91AA"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tcBorders>
              <w:bottom w:val="single" w:sz="4" w:space="0" w:color="auto"/>
            </w:tcBorders>
            <w:vAlign w:val="center"/>
          </w:tcPr>
          <w:p w14:paraId="1AFD0B2A"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5" w:type="pct"/>
            <w:gridSpan w:val="2"/>
            <w:tcBorders>
              <w:bottom w:val="single" w:sz="4" w:space="0" w:color="auto"/>
            </w:tcBorders>
            <w:vAlign w:val="center"/>
          </w:tcPr>
          <w:p w14:paraId="78A20D04"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435" w:type="pct"/>
            <w:tcBorders>
              <w:bottom w:val="single" w:sz="4" w:space="0" w:color="auto"/>
            </w:tcBorders>
          </w:tcPr>
          <w:p w14:paraId="7BDA4C95"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2</w:t>
            </w:r>
          </w:p>
        </w:tc>
      </w:tr>
      <w:tr w:rsidR="00E11967" w:rsidRPr="005127E8" w14:paraId="24603368" w14:textId="77777777">
        <w:trPr>
          <w:cantSplit/>
          <w:trHeight w:val="285"/>
          <w:jc w:val="center"/>
        </w:trPr>
        <w:tc>
          <w:tcPr>
            <w:tcW w:w="693" w:type="pct"/>
            <w:vMerge/>
            <w:vAlign w:val="center"/>
          </w:tcPr>
          <w:p w14:paraId="525BB974" w14:textId="77777777" w:rsidR="00E11967" w:rsidRPr="005127E8" w:rsidRDefault="00E11967" w:rsidP="001B5273">
            <w:pPr>
              <w:pStyle w:val="AltBilgi"/>
              <w:tabs>
                <w:tab w:val="clear" w:pos="4536"/>
                <w:tab w:val="clear" w:pos="9072"/>
              </w:tabs>
              <w:spacing w:before="20"/>
              <w:jc w:val="center"/>
              <w:rPr>
                <w:b/>
                <w:spacing w:val="0"/>
                <w:sz w:val="20"/>
              </w:rPr>
            </w:pPr>
          </w:p>
        </w:tc>
        <w:tc>
          <w:tcPr>
            <w:tcW w:w="897" w:type="pct"/>
            <w:vMerge/>
            <w:vAlign w:val="center"/>
          </w:tcPr>
          <w:p w14:paraId="23E66C1D" w14:textId="77777777" w:rsidR="00E11967" w:rsidRPr="005127E8" w:rsidRDefault="00E11967" w:rsidP="001B5273">
            <w:pPr>
              <w:pStyle w:val="AltBilgi"/>
              <w:tabs>
                <w:tab w:val="clear" w:pos="4536"/>
                <w:tab w:val="clear" w:pos="9072"/>
              </w:tabs>
              <w:spacing w:after="40"/>
              <w:jc w:val="center"/>
              <w:rPr>
                <w:b/>
                <w:spacing w:val="0"/>
                <w:sz w:val="20"/>
              </w:rPr>
            </w:pPr>
          </w:p>
        </w:tc>
        <w:tc>
          <w:tcPr>
            <w:tcW w:w="1612" w:type="pct"/>
            <w:tcBorders>
              <w:top w:val="single" w:sz="4" w:space="0" w:color="auto"/>
            </w:tcBorders>
          </w:tcPr>
          <w:p w14:paraId="59CE52B9" w14:textId="77777777" w:rsidR="00E11967" w:rsidRPr="005127E8" w:rsidRDefault="00E11967" w:rsidP="001B5273">
            <w:pPr>
              <w:pStyle w:val="AltBilgi"/>
              <w:spacing w:before="60" w:after="40"/>
              <w:ind w:left="182"/>
              <w:jc w:val="both"/>
              <w:rPr>
                <w:spacing w:val="0"/>
                <w:sz w:val="20"/>
              </w:rPr>
            </w:pPr>
            <w:r w:rsidRPr="005127E8">
              <w:rPr>
                <w:spacing w:val="0"/>
                <w:sz w:val="20"/>
              </w:rPr>
              <w:t xml:space="preserve">500 </w:t>
            </w:r>
            <w:proofErr w:type="spellStart"/>
            <w:proofErr w:type="gramStart"/>
            <w:r w:rsidRPr="005127E8">
              <w:rPr>
                <w:spacing w:val="0"/>
                <w:sz w:val="20"/>
              </w:rPr>
              <w:t>GT‘</w:t>
            </w:r>
            <w:proofErr w:type="gramEnd"/>
            <w:r w:rsidRPr="005127E8">
              <w:rPr>
                <w:spacing w:val="0"/>
                <w:sz w:val="20"/>
              </w:rPr>
              <w:t>den</w:t>
            </w:r>
            <w:proofErr w:type="spellEnd"/>
            <w:r w:rsidRPr="005127E8">
              <w:rPr>
                <w:spacing w:val="0"/>
                <w:sz w:val="20"/>
              </w:rPr>
              <w:t xml:space="preserve"> küçük</w:t>
            </w:r>
          </w:p>
        </w:tc>
        <w:tc>
          <w:tcPr>
            <w:tcW w:w="454" w:type="pct"/>
            <w:tcBorders>
              <w:top w:val="single" w:sz="4" w:space="0" w:color="auto"/>
            </w:tcBorders>
            <w:vAlign w:val="center"/>
          </w:tcPr>
          <w:p w14:paraId="5B487A44" w14:textId="77777777" w:rsidR="00E11967" w:rsidRPr="005127E8" w:rsidRDefault="00E11967" w:rsidP="001B5273">
            <w:pPr>
              <w:pStyle w:val="AltBilgi"/>
              <w:spacing w:before="60" w:after="40"/>
              <w:jc w:val="center"/>
              <w:rPr>
                <w:spacing w:val="0"/>
                <w:sz w:val="20"/>
              </w:rPr>
            </w:pPr>
            <w:r w:rsidRPr="005127E8">
              <w:rPr>
                <w:spacing w:val="0"/>
                <w:sz w:val="20"/>
              </w:rPr>
              <w:t>1</w:t>
            </w:r>
          </w:p>
        </w:tc>
        <w:tc>
          <w:tcPr>
            <w:tcW w:w="454" w:type="pct"/>
            <w:tcBorders>
              <w:top w:val="single" w:sz="4" w:space="0" w:color="auto"/>
            </w:tcBorders>
            <w:vAlign w:val="center"/>
          </w:tcPr>
          <w:p w14:paraId="06877499" w14:textId="77777777" w:rsidR="00E11967" w:rsidRPr="005127E8" w:rsidRDefault="00E11967" w:rsidP="001B5273">
            <w:pPr>
              <w:pStyle w:val="AltBilgi"/>
              <w:spacing w:before="60" w:after="40"/>
              <w:jc w:val="center"/>
              <w:rPr>
                <w:spacing w:val="0"/>
                <w:sz w:val="20"/>
              </w:rPr>
            </w:pPr>
          </w:p>
        </w:tc>
        <w:tc>
          <w:tcPr>
            <w:tcW w:w="455" w:type="pct"/>
            <w:gridSpan w:val="2"/>
            <w:tcBorders>
              <w:top w:val="single" w:sz="4" w:space="0" w:color="auto"/>
            </w:tcBorders>
            <w:vAlign w:val="center"/>
          </w:tcPr>
          <w:p w14:paraId="1590C8A8"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35" w:type="pct"/>
            <w:tcBorders>
              <w:top w:val="single" w:sz="4" w:space="0" w:color="auto"/>
            </w:tcBorders>
          </w:tcPr>
          <w:p w14:paraId="6E6E9BE9" w14:textId="77777777" w:rsidR="00E11967" w:rsidRPr="005127E8" w:rsidRDefault="00E11967" w:rsidP="001B5273">
            <w:pPr>
              <w:pStyle w:val="AltBilgi"/>
              <w:spacing w:before="60" w:after="40"/>
              <w:jc w:val="center"/>
              <w:rPr>
                <w:spacing w:val="0"/>
                <w:sz w:val="20"/>
              </w:rPr>
            </w:pPr>
            <w:r w:rsidRPr="005127E8">
              <w:rPr>
                <w:spacing w:val="0"/>
                <w:sz w:val="20"/>
              </w:rPr>
              <w:t>2</w:t>
            </w:r>
          </w:p>
        </w:tc>
      </w:tr>
      <w:tr w:rsidR="00E11967" w:rsidRPr="005127E8" w14:paraId="500CA0B2" w14:textId="77777777">
        <w:trPr>
          <w:cantSplit/>
          <w:trHeight w:val="149"/>
          <w:jc w:val="center"/>
        </w:trPr>
        <w:tc>
          <w:tcPr>
            <w:tcW w:w="693" w:type="pct"/>
            <w:vMerge/>
            <w:vAlign w:val="center"/>
          </w:tcPr>
          <w:p w14:paraId="19A0D6B4"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897" w:type="pct"/>
            <w:vMerge w:val="restart"/>
            <w:vAlign w:val="center"/>
          </w:tcPr>
          <w:p w14:paraId="4A597A87"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Y O L C U</w:t>
            </w:r>
          </w:p>
          <w:p w14:paraId="65BE5D4A" w14:textId="77777777" w:rsidR="00E11967" w:rsidRPr="005127E8" w:rsidRDefault="00E11967" w:rsidP="001B5273">
            <w:pPr>
              <w:pStyle w:val="AltBilgi"/>
              <w:tabs>
                <w:tab w:val="clear" w:pos="4536"/>
                <w:tab w:val="clear" w:pos="9072"/>
              </w:tabs>
              <w:spacing w:after="40"/>
              <w:jc w:val="center"/>
              <w:rPr>
                <w:spacing w:val="0"/>
                <w:sz w:val="20"/>
              </w:rPr>
            </w:pPr>
            <w:r w:rsidRPr="005127E8">
              <w:rPr>
                <w:b/>
                <w:spacing w:val="0"/>
                <w:sz w:val="20"/>
              </w:rPr>
              <w:t>G E M İ S İ</w:t>
            </w:r>
          </w:p>
        </w:tc>
        <w:tc>
          <w:tcPr>
            <w:tcW w:w="1612" w:type="pct"/>
          </w:tcPr>
          <w:p w14:paraId="530DCE54" w14:textId="77777777"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500 GT ve daha büyük</w:t>
            </w:r>
          </w:p>
        </w:tc>
        <w:tc>
          <w:tcPr>
            <w:tcW w:w="454" w:type="pct"/>
            <w:vAlign w:val="center"/>
          </w:tcPr>
          <w:p w14:paraId="53B13C50"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5163B40F"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5" w:type="pct"/>
            <w:gridSpan w:val="2"/>
            <w:vAlign w:val="center"/>
          </w:tcPr>
          <w:p w14:paraId="78FF8BF9"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35" w:type="pct"/>
          </w:tcPr>
          <w:p w14:paraId="7EA9B834"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3</w:t>
            </w:r>
          </w:p>
        </w:tc>
      </w:tr>
      <w:tr w:rsidR="00E11967" w:rsidRPr="005127E8" w14:paraId="38AAF3CE" w14:textId="77777777">
        <w:trPr>
          <w:cantSplit/>
          <w:jc w:val="center"/>
        </w:trPr>
        <w:tc>
          <w:tcPr>
            <w:tcW w:w="693" w:type="pct"/>
            <w:vMerge/>
            <w:vAlign w:val="center"/>
          </w:tcPr>
          <w:p w14:paraId="0F7DA59B"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897" w:type="pct"/>
            <w:vMerge/>
            <w:vAlign w:val="center"/>
          </w:tcPr>
          <w:p w14:paraId="6246F616"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1612" w:type="pct"/>
          </w:tcPr>
          <w:p w14:paraId="575B8E78" w14:textId="77777777"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 xml:space="preserve">500 </w:t>
            </w:r>
            <w:proofErr w:type="spellStart"/>
            <w:proofErr w:type="gramStart"/>
            <w:r w:rsidRPr="005127E8">
              <w:rPr>
                <w:spacing w:val="0"/>
                <w:sz w:val="20"/>
              </w:rPr>
              <w:t>GT‘</w:t>
            </w:r>
            <w:proofErr w:type="gramEnd"/>
            <w:r w:rsidRPr="005127E8">
              <w:rPr>
                <w:spacing w:val="0"/>
                <w:sz w:val="20"/>
              </w:rPr>
              <w:t>den</w:t>
            </w:r>
            <w:proofErr w:type="spellEnd"/>
            <w:r w:rsidRPr="005127E8">
              <w:rPr>
                <w:spacing w:val="0"/>
                <w:sz w:val="20"/>
              </w:rPr>
              <w:t xml:space="preserve"> küçük</w:t>
            </w:r>
          </w:p>
        </w:tc>
        <w:tc>
          <w:tcPr>
            <w:tcW w:w="454" w:type="pct"/>
            <w:vAlign w:val="center"/>
          </w:tcPr>
          <w:p w14:paraId="6E7581AF"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2CFD0C96"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455" w:type="pct"/>
            <w:gridSpan w:val="2"/>
            <w:vAlign w:val="center"/>
          </w:tcPr>
          <w:p w14:paraId="02D8B3A2"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35" w:type="pct"/>
          </w:tcPr>
          <w:p w14:paraId="4E6FF8DC"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2</w:t>
            </w:r>
          </w:p>
        </w:tc>
      </w:tr>
      <w:tr w:rsidR="00E11967" w:rsidRPr="005127E8" w14:paraId="61DA1F6F" w14:textId="77777777">
        <w:trPr>
          <w:cantSplit/>
          <w:jc w:val="center"/>
        </w:trPr>
        <w:tc>
          <w:tcPr>
            <w:tcW w:w="693" w:type="pct"/>
            <w:vMerge w:val="restart"/>
            <w:vAlign w:val="center"/>
          </w:tcPr>
          <w:p w14:paraId="1157F530" w14:textId="77777777" w:rsidR="00E11967" w:rsidRPr="005127E8" w:rsidRDefault="00E11967" w:rsidP="001B5273">
            <w:pPr>
              <w:pStyle w:val="AltBilgi"/>
              <w:tabs>
                <w:tab w:val="clear" w:pos="4536"/>
                <w:tab w:val="clear" w:pos="9072"/>
              </w:tabs>
              <w:spacing w:before="100"/>
              <w:jc w:val="center"/>
              <w:rPr>
                <w:spacing w:val="0"/>
                <w:sz w:val="20"/>
              </w:rPr>
            </w:pPr>
            <w:r w:rsidRPr="005127E8">
              <w:rPr>
                <w:b/>
                <w:spacing w:val="0"/>
                <w:sz w:val="20"/>
              </w:rPr>
              <w:t>LİMAN SEFERİ</w:t>
            </w:r>
          </w:p>
        </w:tc>
        <w:tc>
          <w:tcPr>
            <w:tcW w:w="897" w:type="pct"/>
            <w:vMerge w:val="restart"/>
            <w:vAlign w:val="center"/>
          </w:tcPr>
          <w:p w14:paraId="7665F39F"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 xml:space="preserve">Y Ü </w:t>
            </w:r>
            <w:proofErr w:type="gramStart"/>
            <w:r w:rsidRPr="005127E8">
              <w:rPr>
                <w:b/>
                <w:spacing w:val="0"/>
                <w:sz w:val="20"/>
              </w:rPr>
              <w:t>K  VE</w:t>
            </w:r>
            <w:proofErr w:type="gramEnd"/>
            <w:r w:rsidRPr="005127E8">
              <w:rPr>
                <w:b/>
                <w:spacing w:val="0"/>
                <w:sz w:val="20"/>
              </w:rPr>
              <w:t xml:space="preserve"> Y O L C U</w:t>
            </w:r>
          </w:p>
          <w:p w14:paraId="40401C03" w14:textId="77777777" w:rsidR="00E11967" w:rsidRPr="005127E8" w:rsidRDefault="00E11967" w:rsidP="001B5273">
            <w:pPr>
              <w:pStyle w:val="AltBilgi"/>
              <w:tabs>
                <w:tab w:val="clear" w:pos="4536"/>
                <w:tab w:val="clear" w:pos="9072"/>
              </w:tabs>
              <w:spacing w:before="60"/>
              <w:jc w:val="center"/>
              <w:rPr>
                <w:spacing w:val="0"/>
                <w:sz w:val="20"/>
              </w:rPr>
            </w:pPr>
            <w:r w:rsidRPr="005127E8">
              <w:rPr>
                <w:b/>
                <w:spacing w:val="0"/>
                <w:sz w:val="20"/>
              </w:rPr>
              <w:t>G E M İ S İ</w:t>
            </w:r>
          </w:p>
        </w:tc>
        <w:tc>
          <w:tcPr>
            <w:tcW w:w="1612" w:type="pct"/>
          </w:tcPr>
          <w:p w14:paraId="767F85AA" w14:textId="77777777"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1600 GT ve daha büyük</w:t>
            </w:r>
          </w:p>
        </w:tc>
        <w:tc>
          <w:tcPr>
            <w:tcW w:w="454" w:type="pct"/>
            <w:vAlign w:val="center"/>
          </w:tcPr>
          <w:p w14:paraId="1537BE26"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16868728" w14:textId="1418BDCD" w:rsidR="00E11967" w:rsidRPr="005127E8" w:rsidRDefault="00E11967" w:rsidP="001B5273">
            <w:pPr>
              <w:pStyle w:val="AltBilgi"/>
              <w:tabs>
                <w:tab w:val="clear" w:pos="4536"/>
                <w:tab w:val="clear" w:pos="9072"/>
              </w:tabs>
              <w:spacing w:before="60" w:after="40"/>
              <w:jc w:val="center"/>
              <w:rPr>
                <w:spacing w:val="0"/>
                <w:sz w:val="20"/>
              </w:rPr>
            </w:pPr>
          </w:p>
        </w:tc>
        <w:tc>
          <w:tcPr>
            <w:tcW w:w="455" w:type="pct"/>
            <w:gridSpan w:val="2"/>
            <w:vAlign w:val="center"/>
          </w:tcPr>
          <w:p w14:paraId="41FBCAB8" w14:textId="77777777" w:rsidR="00E11967" w:rsidRPr="005127E8" w:rsidRDefault="00EF7ACE" w:rsidP="001B5273">
            <w:pPr>
              <w:pStyle w:val="AltBilgi"/>
              <w:tabs>
                <w:tab w:val="clear" w:pos="4536"/>
                <w:tab w:val="clear" w:pos="9072"/>
              </w:tabs>
              <w:spacing w:before="60" w:after="40"/>
              <w:jc w:val="center"/>
              <w:rPr>
                <w:spacing w:val="0"/>
                <w:sz w:val="20"/>
              </w:rPr>
            </w:pPr>
            <w:r>
              <w:rPr>
                <w:spacing w:val="0"/>
                <w:sz w:val="20"/>
              </w:rPr>
              <w:t>1</w:t>
            </w:r>
          </w:p>
        </w:tc>
        <w:tc>
          <w:tcPr>
            <w:tcW w:w="435" w:type="pct"/>
          </w:tcPr>
          <w:p w14:paraId="739CCFBB"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2</w:t>
            </w:r>
          </w:p>
        </w:tc>
      </w:tr>
      <w:tr w:rsidR="00E11967" w:rsidRPr="005127E8" w14:paraId="7C7AA08A" w14:textId="77777777">
        <w:trPr>
          <w:cantSplit/>
          <w:trHeight w:val="290"/>
          <w:jc w:val="center"/>
        </w:trPr>
        <w:tc>
          <w:tcPr>
            <w:tcW w:w="693" w:type="pct"/>
            <w:vMerge/>
            <w:textDirection w:val="btLr"/>
          </w:tcPr>
          <w:p w14:paraId="07F4D1C0" w14:textId="77777777" w:rsidR="00E11967" w:rsidRPr="005127E8" w:rsidRDefault="00E11967" w:rsidP="001B5273">
            <w:pPr>
              <w:pStyle w:val="AltBilgi"/>
              <w:tabs>
                <w:tab w:val="clear" w:pos="4536"/>
                <w:tab w:val="clear" w:pos="9072"/>
              </w:tabs>
              <w:spacing w:before="100"/>
              <w:ind w:left="113" w:right="113"/>
              <w:jc w:val="center"/>
              <w:rPr>
                <w:b/>
                <w:spacing w:val="0"/>
                <w:sz w:val="20"/>
              </w:rPr>
            </w:pPr>
          </w:p>
        </w:tc>
        <w:tc>
          <w:tcPr>
            <w:tcW w:w="897" w:type="pct"/>
            <w:vMerge/>
            <w:textDirection w:val="btLr"/>
          </w:tcPr>
          <w:p w14:paraId="561F5FDB" w14:textId="77777777" w:rsidR="00E11967" w:rsidRPr="005127E8" w:rsidRDefault="00E11967" w:rsidP="001B5273">
            <w:pPr>
              <w:pStyle w:val="AltBilgi"/>
              <w:tabs>
                <w:tab w:val="clear" w:pos="4536"/>
                <w:tab w:val="clear" w:pos="9072"/>
              </w:tabs>
              <w:spacing w:before="60"/>
              <w:ind w:left="113" w:right="113"/>
              <w:jc w:val="center"/>
              <w:rPr>
                <w:b/>
                <w:spacing w:val="0"/>
                <w:sz w:val="20"/>
              </w:rPr>
            </w:pPr>
          </w:p>
        </w:tc>
        <w:tc>
          <w:tcPr>
            <w:tcW w:w="1612" w:type="pct"/>
          </w:tcPr>
          <w:p w14:paraId="0CAD3BBD" w14:textId="77777777"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 xml:space="preserve">200-1600 </w:t>
            </w:r>
            <w:proofErr w:type="spellStart"/>
            <w:r w:rsidRPr="005127E8">
              <w:rPr>
                <w:spacing w:val="0"/>
                <w:sz w:val="20"/>
              </w:rPr>
              <w:t>GT’den</w:t>
            </w:r>
            <w:proofErr w:type="spellEnd"/>
            <w:r w:rsidRPr="005127E8">
              <w:rPr>
                <w:spacing w:val="0"/>
                <w:sz w:val="20"/>
              </w:rPr>
              <w:t xml:space="preserve"> küçük</w:t>
            </w:r>
          </w:p>
        </w:tc>
        <w:tc>
          <w:tcPr>
            <w:tcW w:w="454" w:type="pct"/>
            <w:vAlign w:val="center"/>
          </w:tcPr>
          <w:p w14:paraId="6CD979B4"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c>
          <w:tcPr>
            <w:tcW w:w="454" w:type="pct"/>
            <w:vAlign w:val="center"/>
          </w:tcPr>
          <w:p w14:paraId="6E1EE97F"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455" w:type="pct"/>
            <w:gridSpan w:val="2"/>
            <w:vAlign w:val="center"/>
          </w:tcPr>
          <w:p w14:paraId="32F097C3"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435" w:type="pct"/>
          </w:tcPr>
          <w:p w14:paraId="52FAD999"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r>
      <w:tr w:rsidR="00E11967" w:rsidRPr="005127E8" w14:paraId="57BB4340" w14:textId="77777777">
        <w:trPr>
          <w:cantSplit/>
          <w:trHeight w:val="290"/>
          <w:jc w:val="center"/>
        </w:trPr>
        <w:tc>
          <w:tcPr>
            <w:tcW w:w="693" w:type="pct"/>
            <w:vMerge/>
            <w:textDirection w:val="btLr"/>
          </w:tcPr>
          <w:p w14:paraId="076DC5CC" w14:textId="77777777" w:rsidR="00E11967" w:rsidRPr="005127E8" w:rsidRDefault="00E11967" w:rsidP="001B5273">
            <w:pPr>
              <w:pStyle w:val="AltBilgi"/>
              <w:tabs>
                <w:tab w:val="clear" w:pos="4536"/>
                <w:tab w:val="clear" w:pos="9072"/>
              </w:tabs>
              <w:spacing w:before="100"/>
              <w:ind w:left="113" w:right="113"/>
              <w:jc w:val="center"/>
              <w:rPr>
                <w:b/>
                <w:spacing w:val="0"/>
                <w:sz w:val="20"/>
              </w:rPr>
            </w:pPr>
          </w:p>
        </w:tc>
        <w:tc>
          <w:tcPr>
            <w:tcW w:w="897" w:type="pct"/>
            <w:vMerge/>
            <w:textDirection w:val="btLr"/>
          </w:tcPr>
          <w:p w14:paraId="1949D9BC" w14:textId="77777777" w:rsidR="00E11967" w:rsidRPr="005127E8" w:rsidRDefault="00E11967" w:rsidP="001B5273">
            <w:pPr>
              <w:pStyle w:val="AltBilgi"/>
              <w:tabs>
                <w:tab w:val="clear" w:pos="4536"/>
                <w:tab w:val="clear" w:pos="9072"/>
              </w:tabs>
              <w:spacing w:before="60"/>
              <w:ind w:left="113" w:right="113"/>
              <w:jc w:val="center"/>
              <w:rPr>
                <w:b/>
                <w:spacing w:val="0"/>
                <w:sz w:val="20"/>
              </w:rPr>
            </w:pPr>
          </w:p>
        </w:tc>
        <w:tc>
          <w:tcPr>
            <w:tcW w:w="1612" w:type="pct"/>
          </w:tcPr>
          <w:p w14:paraId="4132C4BC" w14:textId="1436157A" w:rsidR="00E11967" w:rsidRPr="005127E8" w:rsidRDefault="00E11967" w:rsidP="001B5273">
            <w:pPr>
              <w:pStyle w:val="AltBilgi"/>
              <w:tabs>
                <w:tab w:val="clear" w:pos="4536"/>
                <w:tab w:val="clear" w:pos="9072"/>
              </w:tabs>
              <w:spacing w:before="60" w:after="40"/>
              <w:ind w:left="182"/>
              <w:jc w:val="both"/>
              <w:rPr>
                <w:spacing w:val="0"/>
                <w:sz w:val="20"/>
              </w:rPr>
            </w:pPr>
            <w:r w:rsidRPr="005127E8">
              <w:rPr>
                <w:spacing w:val="0"/>
                <w:sz w:val="20"/>
              </w:rPr>
              <w:t xml:space="preserve">200 </w:t>
            </w:r>
            <w:proofErr w:type="spellStart"/>
            <w:r w:rsidRPr="005127E8">
              <w:rPr>
                <w:spacing w:val="0"/>
                <w:sz w:val="20"/>
              </w:rPr>
              <w:t>GT’den</w:t>
            </w:r>
            <w:proofErr w:type="spellEnd"/>
            <w:r w:rsidRPr="005127E8">
              <w:rPr>
                <w:spacing w:val="0"/>
                <w:sz w:val="20"/>
              </w:rPr>
              <w:t xml:space="preserve"> </w:t>
            </w:r>
            <w:r w:rsidR="00B63D21">
              <w:rPr>
                <w:spacing w:val="0"/>
                <w:sz w:val="20"/>
              </w:rPr>
              <w:t>k</w:t>
            </w:r>
            <w:r w:rsidRPr="005127E8">
              <w:rPr>
                <w:spacing w:val="0"/>
                <w:sz w:val="20"/>
              </w:rPr>
              <w:t>üçük</w:t>
            </w:r>
            <w:r w:rsidR="00B63D21">
              <w:rPr>
                <w:spacing w:val="0"/>
                <w:sz w:val="20"/>
              </w:rPr>
              <w:t xml:space="preserve"> </w:t>
            </w:r>
            <w:r w:rsidR="00B63D21" w:rsidRPr="005127E8">
              <w:rPr>
                <w:spacing w:val="0"/>
                <w:sz w:val="20"/>
              </w:rPr>
              <w:t>(</w:t>
            </w:r>
            <w:r w:rsidR="00B63D21">
              <w:rPr>
                <w:spacing w:val="0"/>
                <w:sz w:val="20"/>
              </w:rPr>
              <w:t>2</w:t>
            </w:r>
            <w:r w:rsidR="00B63D21" w:rsidRPr="005127E8">
              <w:rPr>
                <w:spacing w:val="0"/>
                <w:sz w:val="20"/>
              </w:rPr>
              <w:t>00 GT hariç)</w:t>
            </w:r>
          </w:p>
        </w:tc>
        <w:tc>
          <w:tcPr>
            <w:tcW w:w="454" w:type="pct"/>
            <w:vAlign w:val="center"/>
          </w:tcPr>
          <w:p w14:paraId="53B2260E" w14:textId="77777777" w:rsidR="00E11967" w:rsidRPr="005127E8" w:rsidRDefault="00C0612F" w:rsidP="001B5273">
            <w:pPr>
              <w:pStyle w:val="AltBilgi"/>
              <w:tabs>
                <w:tab w:val="clear" w:pos="4536"/>
                <w:tab w:val="clear" w:pos="9072"/>
              </w:tabs>
              <w:spacing w:before="60" w:after="40"/>
              <w:jc w:val="center"/>
              <w:rPr>
                <w:spacing w:val="0"/>
                <w:sz w:val="20"/>
              </w:rPr>
            </w:pPr>
            <w:r>
              <w:rPr>
                <w:spacing w:val="0"/>
                <w:sz w:val="20"/>
              </w:rPr>
              <w:t>1</w:t>
            </w:r>
          </w:p>
        </w:tc>
        <w:tc>
          <w:tcPr>
            <w:tcW w:w="454" w:type="pct"/>
            <w:vAlign w:val="center"/>
          </w:tcPr>
          <w:p w14:paraId="746AC50B" w14:textId="77777777" w:rsidR="00E11967" w:rsidRPr="005127E8" w:rsidRDefault="00E11967" w:rsidP="001B5273">
            <w:pPr>
              <w:pStyle w:val="AltBilgi"/>
              <w:tabs>
                <w:tab w:val="clear" w:pos="4536"/>
                <w:tab w:val="clear" w:pos="9072"/>
              </w:tabs>
              <w:spacing w:before="60" w:after="40"/>
              <w:jc w:val="center"/>
              <w:rPr>
                <w:spacing w:val="0"/>
                <w:sz w:val="20"/>
              </w:rPr>
            </w:pPr>
          </w:p>
        </w:tc>
        <w:tc>
          <w:tcPr>
            <w:tcW w:w="455" w:type="pct"/>
            <w:gridSpan w:val="2"/>
            <w:vAlign w:val="center"/>
          </w:tcPr>
          <w:p w14:paraId="3F162EA8" w14:textId="79E29F0A" w:rsidR="00E11967" w:rsidRPr="005127E8" w:rsidRDefault="00E11967" w:rsidP="001B5273">
            <w:pPr>
              <w:pStyle w:val="AltBilgi"/>
              <w:tabs>
                <w:tab w:val="clear" w:pos="4536"/>
                <w:tab w:val="clear" w:pos="9072"/>
              </w:tabs>
              <w:spacing w:before="60" w:after="40"/>
              <w:jc w:val="center"/>
              <w:rPr>
                <w:spacing w:val="0"/>
                <w:sz w:val="20"/>
              </w:rPr>
            </w:pPr>
          </w:p>
        </w:tc>
        <w:tc>
          <w:tcPr>
            <w:tcW w:w="435" w:type="pct"/>
          </w:tcPr>
          <w:p w14:paraId="5108C004" w14:textId="77777777" w:rsidR="00E11967" w:rsidRPr="005127E8" w:rsidRDefault="00E11967" w:rsidP="001B5273">
            <w:pPr>
              <w:pStyle w:val="AltBilgi"/>
              <w:tabs>
                <w:tab w:val="clear" w:pos="4536"/>
                <w:tab w:val="clear" w:pos="9072"/>
              </w:tabs>
              <w:spacing w:before="60" w:after="40"/>
              <w:jc w:val="center"/>
              <w:rPr>
                <w:spacing w:val="0"/>
                <w:sz w:val="20"/>
              </w:rPr>
            </w:pPr>
            <w:r w:rsidRPr="005127E8">
              <w:rPr>
                <w:spacing w:val="0"/>
                <w:sz w:val="20"/>
              </w:rPr>
              <w:t>1</w:t>
            </w:r>
          </w:p>
        </w:tc>
      </w:tr>
    </w:tbl>
    <w:p w14:paraId="460FDA5F" w14:textId="77777777" w:rsidR="00E11967" w:rsidRPr="005127E8" w:rsidRDefault="00E11967" w:rsidP="00E11967">
      <w:pPr>
        <w:pStyle w:val="AltBilgi"/>
        <w:tabs>
          <w:tab w:val="clear" w:pos="4536"/>
          <w:tab w:val="clear" w:pos="9072"/>
          <w:tab w:val="num" w:pos="1800"/>
        </w:tabs>
        <w:ind w:left="900" w:right="-40" w:hanging="900"/>
        <w:rPr>
          <w:sz w:val="20"/>
        </w:rPr>
      </w:pPr>
    </w:p>
    <w:p w14:paraId="69394C78" w14:textId="77777777" w:rsidR="0084212F" w:rsidRPr="005127E8" w:rsidRDefault="00E11967" w:rsidP="0084212F">
      <w:pPr>
        <w:pStyle w:val="AltBilgi"/>
        <w:tabs>
          <w:tab w:val="clear" w:pos="4536"/>
          <w:tab w:val="clear" w:pos="9072"/>
        </w:tabs>
        <w:ind w:left="360" w:right="-40"/>
        <w:rPr>
          <w:sz w:val="20"/>
        </w:rPr>
      </w:pPr>
      <w:proofErr w:type="gramStart"/>
      <w:r w:rsidRPr="005127E8">
        <w:rPr>
          <w:sz w:val="20"/>
        </w:rPr>
        <w:t>NOT :</w:t>
      </w:r>
      <w:proofErr w:type="gramEnd"/>
      <w:r w:rsidRPr="005127E8">
        <w:rPr>
          <w:sz w:val="20"/>
        </w:rPr>
        <w:t xml:space="preserve">    </w:t>
      </w:r>
    </w:p>
    <w:p w14:paraId="56378F41" w14:textId="1F69088A" w:rsidR="0084212F" w:rsidRPr="005127E8" w:rsidRDefault="00E11967" w:rsidP="0063209D">
      <w:pPr>
        <w:pStyle w:val="AltBilgi"/>
        <w:numPr>
          <w:ilvl w:val="0"/>
          <w:numId w:val="25"/>
        </w:numPr>
        <w:tabs>
          <w:tab w:val="clear" w:pos="4536"/>
          <w:tab w:val="clear" w:pos="9072"/>
        </w:tabs>
        <w:ind w:right="-40"/>
        <w:rPr>
          <w:spacing w:val="0"/>
          <w:sz w:val="20"/>
        </w:rPr>
      </w:pPr>
      <w:proofErr w:type="spellStart"/>
      <w:r w:rsidRPr="005127E8">
        <w:rPr>
          <w:spacing w:val="0"/>
          <w:sz w:val="20"/>
        </w:rPr>
        <w:t>Gemiadamları</w:t>
      </w:r>
      <w:proofErr w:type="spellEnd"/>
      <w:r w:rsidRPr="005127E8">
        <w:rPr>
          <w:spacing w:val="0"/>
          <w:sz w:val="20"/>
        </w:rPr>
        <w:t xml:space="preserve"> sahip oldukları yeterlik belgesinin “Uygulanan Sınırlamalar” bölümünde belirtilen görevleri yaparlar. </w:t>
      </w:r>
    </w:p>
    <w:p w14:paraId="2C7F8D87" w14:textId="77777777" w:rsidR="0084212F" w:rsidRPr="005127E8" w:rsidRDefault="00E11967" w:rsidP="0084212F">
      <w:pPr>
        <w:pStyle w:val="AltBilgi"/>
        <w:numPr>
          <w:ilvl w:val="0"/>
          <w:numId w:val="25"/>
        </w:numPr>
        <w:tabs>
          <w:tab w:val="clear" w:pos="4536"/>
          <w:tab w:val="clear" w:pos="9072"/>
        </w:tabs>
        <w:ind w:right="-40"/>
        <w:rPr>
          <w:spacing w:val="0"/>
          <w:sz w:val="20"/>
        </w:rPr>
      </w:pPr>
      <w:r w:rsidRPr="005127E8">
        <w:rPr>
          <w:spacing w:val="0"/>
          <w:sz w:val="20"/>
        </w:rPr>
        <w:t xml:space="preserve">Yakın Kıyısal Seferde </w:t>
      </w:r>
      <w:smartTag w:uri="urn:schemas-microsoft-com:office:smarttags" w:element="metricconverter">
        <w:smartTagPr>
          <w:attr w:name="ProductID" w:val="75 mil"/>
        </w:smartTagPr>
        <w:r w:rsidRPr="005127E8">
          <w:rPr>
            <w:spacing w:val="0"/>
            <w:sz w:val="20"/>
          </w:rPr>
          <w:t>75 mil</w:t>
        </w:r>
      </w:smartTag>
      <w:r w:rsidRPr="005127E8">
        <w:rPr>
          <w:spacing w:val="0"/>
          <w:sz w:val="20"/>
        </w:rPr>
        <w:t xml:space="preserve"> mesafeye kadar tarifeli sefer yapan yolcu/</w:t>
      </w:r>
      <w:r w:rsidR="0084212F" w:rsidRPr="005127E8">
        <w:rPr>
          <w:spacing w:val="0"/>
          <w:sz w:val="20"/>
        </w:rPr>
        <w:t xml:space="preserve">Ro-Ro </w:t>
      </w:r>
      <w:r w:rsidRPr="005127E8">
        <w:rPr>
          <w:spacing w:val="0"/>
          <w:sz w:val="20"/>
        </w:rPr>
        <w:t>yolcu gemileri Kabotaj Seferi gibi donatılır.</w:t>
      </w:r>
    </w:p>
    <w:p w14:paraId="2902DB79" w14:textId="3B04D1EB" w:rsidR="0084212F" w:rsidRPr="007112E5" w:rsidRDefault="0084212F" w:rsidP="0084212F">
      <w:pPr>
        <w:pStyle w:val="AltBilgi"/>
        <w:numPr>
          <w:ilvl w:val="0"/>
          <w:numId w:val="25"/>
        </w:numPr>
        <w:tabs>
          <w:tab w:val="clear" w:pos="4536"/>
          <w:tab w:val="clear" w:pos="9072"/>
        </w:tabs>
        <w:ind w:right="-40"/>
        <w:rPr>
          <w:spacing w:val="0"/>
          <w:sz w:val="20"/>
        </w:rPr>
      </w:pPr>
    </w:p>
    <w:p w14:paraId="6DAA682D" w14:textId="77777777" w:rsidR="003313FF" w:rsidRPr="007112E5" w:rsidRDefault="003313FF" w:rsidP="003313FF">
      <w:pPr>
        <w:pStyle w:val="AltBilgi"/>
        <w:numPr>
          <w:ilvl w:val="0"/>
          <w:numId w:val="25"/>
        </w:numPr>
        <w:tabs>
          <w:tab w:val="clear" w:pos="4536"/>
          <w:tab w:val="clear" w:pos="9072"/>
        </w:tabs>
        <w:ind w:right="-40"/>
        <w:jc w:val="both"/>
        <w:rPr>
          <w:spacing w:val="0"/>
          <w:sz w:val="20"/>
        </w:rPr>
      </w:pPr>
      <w:r>
        <w:rPr>
          <w:sz w:val="20"/>
        </w:rPr>
        <w:t>Kabotaj</w:t>
      </w:r>
      <w:r w:rsidRPr="005127E8">
        <w:rPr>
          <w:sz w:val="20"/>
        </w:rPr>
        <w:t xml:space="preserve"> seferi yapan 3000 GT</w:t>
      </w:r>
      <w:r>
        <w:rPr>
          <w:sz w:val="20"/>
        </w:rPr>
        <w:t xml:space="preserve"> ve üstü</w:t>
      </w:r>
      <w:r w:rsidRPr="005127E8">
        <w:rPr>
          <w:sz w:val="20"/>
        </w:rPr>
        <w:t xml:space="preserve"> gemilerde kaptanlık görevini Kaptan yeterliğine sahip </w:t>
      </w:r>
      <w:proofErr w:type="spellStart"/>
      <w:r w:rsidRPr="005127E8">
        <w:rPr>
          <w:sz w:val="20"/>
        </w:rPr>
        <w:t>gemiadamları</w:t>
      </w:r>
      <w:proofErr w:type="spellEnd"/>
      <w:r w:rsidR="00D520C0">
        <w:rPr>
          <w:sz w:val="20"/>
        </w:rPr>
        <w:t xml:space="preserve">, birinci Zabitlik görevini Birinci Zabit yeterliğindeki </w:t>
      </w:r>
      <w:proofErr w:type="spellStart"/>
      <w:r w:rsidR="00D520C0">
        <w:rPr>
          <w:sz w:val="20"/>
        </w:rPr>
        <w:t>gemiadamları</w:t>
      </w:r>
      <w:proofErr w:type="spellEnd"/>
      <w:r>
        <w:rPr>
          <w:sz w:val="20"/>
        </w:rPr>
        <w:t xml:space="preserve"> </w:t>
      </w:r>
      <w:r w:rsidRPr="005127E8">
        <w:rPr>
          <w:sz w:val="20"/>
        </w:rPr>
        <w:t xml:space="preserve">yapabilir.  </w:t>
      </w:r>
    </w:p>
    <w:p w14:paraId="3D6B8188" w14:textId="77777777" w:rsidR="00DD2B68" w:rsidRPr="00DD2B68" w:rsidRDefault="00DD2B68" w:rsidP="007112E5">
      <w:pPr>
        <w:pStyle w:val="AltBilgi"/>
        <w:numPr>
          <w:ilvl w:val="0"/>
          <w:numId w:val="25"/>
        </w:numPr>
        <w:tabs>
          <w:tab w:val="clear" w:pos="4536"/>
          <w:tab w:val="clear" w:pos="9072"/>
        </w:tabs>
        <w:ind w:right="-40"/>
        <w:jc w:val="both"/>
        <w:rPr>
          <w:spacing w:val="0"/>
          <w:sz w:val="20"/>
        </w:rPr>
      </w:pPr>
      <w:r>
        <w:rPr>
          <w:sz w:val="20"/>
        </w:rPr>
        <w:t>Kabotaj</w:t>
      </w:r>
      <w:r w:rsidRPr="005127E8">
        <w:rPr>
          <w:sz w:val="20"/>
        </w:rPr>
        <w:t xml:space="preserve"> seferi yapan 1600 </w:t>
      </w:r>
      <w:proofErr w:type="spellStart"/>
      <w:r w:rsidRPr="005127E8">
        <w:rPr>
          <w:sz w:val="20"/>
        </w:rPr>
        <w:t>GT’den</w:t>
      </w:r>
      <w:proofErr w:type="spellEnd"/>
      <w:r w:rsidRPr="005127E8">
        <w:rPr>
          <w:sz w:val="20"/>
        </w:rPr>
        <w:t xml:space="preserve"> küçük gemilerde (1600 GT dahil değil) kaptanlık görevini </w:t>
      </w:r>
      <w:r>
        <w:rPr>
          <w:sz w:val="20"/>
        </w:rPr>
        <w:t xml:space="preserve">Sınırlı </w:t>
      </w:r>
      <w:r w:rsidRPr="005127E8">
        <w:rPr>
          <w:sz w:val="20"/>
        </w:rPr>
        <w:t xml:space="preserve">Kaptan yeterliğine sahip </w:t>
      </w:r>
      <w:proofErr w:type="spellStart"/>
      <w:r w:rsidRPr="005127E8">
        <w:rPr>
          <w:sz w:val="20"/>
        </w:rPr>
        <w:t>gemiadamları</w:t>
      </w:r>
      <w:proofErr w:type="spellEnd"/>
      <w:r>
        <w:rPr>
          <w:sz w:val="20"/>
        </w:rPr>
        <w:t xml:space="preserve"> </w:t>
      </w:r>
      <w:r w:rsidRPr="005127E8">
        <w:rPr>
          <w:sz w:val="20"/>
        </w:rPr>
        <w:t xml:space="preserve">yapabilir.  </w:t>
      </w:r>
    </w:p>
    <w:p w14:paraId="395C93E8" w14:textId="3E4E5A98" w:rsidR="0084212F" w:rsidRPr="005127E8" w:rsidRDefault="00E11967" w:rsidP="007112E5">
      <w:pPr>
        <w:pStyle w:val="AltBilgi"/>
        <w:numPr>
          <w:ilvl w:val="0"/>
          <w:numId w:val="25"/>
        </w:numPr>
        <w:tabs>
          <w:tab w:val="clear" w:pos="4536"/>
          <w:tab w:val="clear" w:pos="9072"/>
        </w:tabs>
        <w:ind w:right="-40"/>
        <w:jc w:val="both"/>
        <w:rPr>
          <w:spacing w:val="0"/>
          <w:sz w:val="20"/>
        </w:rPr>
      </w:pPr>
      <w:r w:rsidRPr="005127E8">
        <w:rPr>
          <w:sz w:val="20"/>
        </w:rPr>
        <w:t xml:space="preserve">Kabotaj sefer bölgesinde 3000 </w:t>
      </w:r>
      <w:proofErr w:type="spellStart"/>
      <w:r w:rsidRPr="005127E8">
        <w:rPr>
          <w:sz w:val="20"/>
        </w:rPr>
        <w:t>GT’den</w:t>
      </w:r>
      <w:proofErr w:type="spellEnd"/>
      <w:r w:rsidRPr="005127E8">
        <w:rPr>
          <w:sz w:val="20"/>
        </w:rPr>
        <w:t xml:space="preserve"> </w:t>
      </w:r>
      <w:r w:rsidR="0084212F" w:rsidRPr="005127E8">
        <w:rPr>
          <w:sz w:val="20"/>
        </w:rPr>
        <w:t xml:space="preserve">küçük </w:t>
      </w:r>
      <w:r w:rsidRPr="005127E8">
        <w:rPr>
          <w:sz w:val="20"/>
        </w:rPr>
        <w:t xml:space="preserve">gemilerde (3000 GT dahil değil) Sınırlı Kaptan </w:t>
      </w:r>
      <w:r w:rsidR="00EF7ACE">
        <w:rPr>
          <w:sz w:val="20"/>
        </w:rPr>
        <w:t xml:space="preserve">veya </w:t>
      </w:r>
      <w:r w:rsidR="00C3685D">
        <w:rPr>
          <w:sz w:val="20"/>
        </w:rPr>
        <w:t xml:space="preserve">vardiya zabiti </w:t>
      </w:r>
      <w:r w:rsidRPr="005127E8">
        <w:rPr>
          <w:sz w:val="20"/>
        </w:rPr>
        <w:t xml:space="preserve">yeterliğindeki </w:t>
      </w:r>
      <w:proofErr w:type="spellStart"/>
      <w:r w:rsidRPr="005127E8">
        <w:rPr>
          <w:sz w:val="20"/>
        </w:rPr>
        <w:t>gemiadamları</w:t>
      </w:r>
      <w:proofErr w:type="spellEnd"/>
      <w:r w:rsidRPr="005127E8">
        <w:rPr>
          <w:sz w:val="20"/>
        </w:rPr>
        <w:t xml:space="preserve"> </w:t>
      </w:r>
      <w:r w:rsidR="00D520C0">
        <w:rPr>
          <w:sz w:val="20"/>
        </w:rPr>
        <w:t>birinci</w:t>
      </w:r>
      <w:r w:rsidRPr="005127E8">
        <w:rPr>
          <w:sz w:val="20"/>
        </w:rPr>
        <w:t xml:space="preserve"> Zabitlik görevini yapabilir.</w:t>
      </w:r>
    </w:p>
    <w:p w14:paraId="2FA306C5" w14:textId="5EF64B43" w:rsidR="0084212F" w:rsidRPr="005127E8" w:rsidRDefault="00E11967" w:rsidP="0084212F">
      <w:pPr>
        <w:pStyle w:val="AltBilgi"/>
        <w:numPr>
          <w:ilvl w:val="0"/>
          <w:numId w:val="25"/>
        </w:numPr>
        <w:tabs>
          <w:tab w:val="clear" w:pos="4536"/>
          <w:tab w:val="clear" w:pos="9072"/>
        </w:tabs>
        <w:ind w:right="-40"/>
        <w:rPr>
          <w:spacing w:val="0"/>
          <w:sz w:val="20"/>
        </w:rPr>
      </w:pPr>
      <w:r w:rsidRPr="005127E8">
        <w:rPr>
          <w:sz w:val="20"/>
        </w:rPr>
        <w:t xml:space="preserve">Kabotaj sefer bölgesinde 1600 </w:t>
      </w:r>
      <w:proofErr w:type="spellStart"/>
      <w:r w:rsidRPr="005127E8">
        <w:rPr>
          <w:sz w:val="20"/>
        </w:rPr>
        <w:t>GT’den</w:t>
      </w:r>
      <w:proofErr w:type="spellEnd"/>
      <w:r w:rsidRPr="005127E8">
        <w:rPr>
          <w:sz w:val="20"/>
        </w:rPr>
        <w:t xml:space="preserve"> küçük gem</w:t>
      </w:r>
      <w:r w:rsidR="0084212F" w:rsidRPr="005127E8">
        <w:rPr>
          <w:sz w:val="20"/>
        </w:rPr>
        <w:t>ile</w:t>
      </w:r>
      <w:r w:rsidRPr="005127E8">
        <w:rPr>
          <w:sz w:val="20"/>
        </w:rPr>
        <w:t xml:space="preserve">rde (1600 GT dahil değil) Sınırlı Vardiya Zabiti yeterliğindeki </w:t>
      </w:r>
      <w:proofErr w:type="spellStart"/>
      <w:r w:rsidRPr="005127E8">
        <w:rPr>
          <w:sz w:val="20"/>
        </w:rPr>
        <w:t>gemiadamları</w:t>
      </w:r>
      <w:proofErr w:type="spellEnd"/>
      <w:r w:rsidRPr="005127E8">
        <w:rPr>
          <w:sz w:val="20"/>
        </w:rPr>
        <w:t xml:space="preserve"> </w:t>
      </w:r>
      <w:r w:rsidR="00D520C0">
        <w:rPr>
          <w:sz w:val="20"/>
        </w:rPr>
        <w:t>birinci</w:t>
      </w:r>
      <w:r w:rsidRPr="005127E8">
        <w:rPr>
          <w:sz w:val="20"/>
        </w:rPr>
        <w:t xml:space="preserve"> Zabitlik görevini yapabilir.</w:t>
      </w:r>
    </w:p>
    <w:p w14:paraId="1C478517" w14:textId="2FBD2485" w:rsidR="0084212F" w:rsidRPr="005127E8" w:rsidRDefault="00E11967" w:rsidP="007112E5">
      <w:pPr>
        <w:pStyle w:val="AltBilgi"/>
        <w:numPr>
          <w:ilvl w:val="0"/>
          <w:numId w:val="25"/>
        </w:numPr>
        <w:tabs>
          <w:tab w:val="clear" w:pos="4536"/>
          <w:tab w:val="clear" w:pos="9072"/>
        </w:tabs>
        <w:ind w:right="-40"/>
        <w:jc w:val="both"/>
        <w:rPr>
          <w:spacing w:val="0"/>
          <w:sz w:val="20"/>
        </w:rPr>
      </w:pPr>
      <w:r w:rsidRPr="005127E8">
        <w:rPr>
          <w:sz w:val="20"/>
        </w:rPr>
        <w:t>Liman seferi yapan 3000 GT</w:t>
      </w:r>
      <w:r w:rsidR="002D4906">
        <w:rPr>
          <w:sz w:val="20"/>
        </w:rPr>
        <w:t xml:space="preserve"> ve üstü</w:t>
      </w:r>
      <w:r w:rsidRPr="005127E8">
        <w:rPr>
          <w:sz w:val="20"/>
        </w:rPr>
        <w:t xml:space="preserve"> gemilerde kaptanlık</w:t>
      </w:r>
      <w:r w:rsidR="0084212F" w:rsidRPr="005127E8">
        <w:rPr>
          <w:sz w:val="20"/>
        </w:rPr>
        <w:t xml:space="preserve"> görevini</w:t>
      </w:r>
      <w:r w:rsidRPr="005127E8">
        <w:rPr>
          <w:sz w:val="20"/>
        </w:rPr>
        <w:t xml:space="preserve"> Kaptan yeterliğine sahip </w:t>
      </w:r>
      <w:proofErr w:type="spellStart"/>
      <w:r w:rsidRPr="005127E8">
        <w:rPr>
          <w:sz w:val="20"/>
        </w:rPr>
        <w:t>gemiadamları</w:t>
      </w:r>
      <w:proofErr w:type="spellEnd"/>
      <w:r w:rsidR="00EF7ACE">
        <w:rPr>
          <w:sz w:val="20"/>
        </w:rPr>
        <w:t>,</w:t>
      </w:r>
      <w:r w:rsidRPr="005127E8">
        <w:rPr>
          <w:sz w:val="20"/>
        </w:rPr>
        <w:t xml:space="preserve"> </w:t>
      </w:r>
      <w:r w:rsidR="00EF7ACE">
        <w:rPr>
          <w:sz w:val="20"/>
        </w:rPr>
        <w:t>vardiya</w:t>
      </w:r>
      <w:r w:rsidRPr="005127E8">
        <w:rPr>
          <w:sz w:val="20"/>
        </w:rPr>
        <w:t xml:space="preserve"> zabitli</w:t>
      </w:r>
      <w:r w:rsidR="00EF7ACE">
        <w:rPr>
          <w:sz w:val="20"/>
        </w:rPr>
        <w:t>ği</w:t>
      </w:r>
      <w:r w:rsidRPr="005127E8">
        <w:rPr>
          <w:sz w:val="20"/>
        </w:rPr>
        <w:t xml:space="preserve"> görevini ise </w:t>
      </w:r>
      <w:proofErr w:type="gramStart"/>
      <w:r w:rsidR="00D520C0">
        <w:rPr>
          <w:sz w:val="20"/>
        </w:rPr>
        <w:t>V</w:t>
      </w:r>
      <w:r w:rsidR="00EF7ACE">
        <w:rPr>
          <w:sz w:val="20"/>
        </w:rPr>
        <w:t xml:space="preserve">ardiya </w:t>
      </w:r>
      <w:r w:rsidRPr="005127E8">
        <w:rPr>
          <w:sz w:val="20"/>
        </w:rPr>
        <w:t xml:space="preserve"> Zabit</w:t>
      </w:r>
      <w:r w:rsidR="00EF7ACE">
        <w:rPr>
          <w:sz w:val="20"/>
        </w:rPr>
        <w:t>i</w:t>
      </w:r>
      <w:proofErr w:type="gramEnd"/>
      <w:r w:rsidRPr="005127E8">
        <w:rPr>
          <w:sz w:val="20"/>
        </w:rPr>
        <w:t xml:space="preserve"> yeterliğine sahip </w:t>
      </w:r>
      <w:proofErr w:type="spellStart"/>
      <w:r w:rsidRPr="005127E8">
        <w:rPr>
          <w:sz w:val="20"/>
        </w:rPr>
        <w:t>gemiadamları</w:t>
      </w:r>
      <w:proofErr w:type="spellEnd"/>
      <w:r w:rsidRPr="005127E8">
        <w:rPr>
          <w:sz w:val="20"/>
        </w:rPr>
        <w:t xml:space="preserve"> yapabilir.  </w:t>
      </w:r>
    </w:p>
    <w:p w14:paraId="7EC98ECE" w14:textId="32F86C4A" w:rsidR="0084212F" w:rsidRPr="005127E8" w:rsidRDefault="00E11967" w:rsidP="007112E5">
      <w:pPr>
        <w:pStyle w:val="AltBilgi"/>
        <w:numPr>
          <w:ilvl w:val="0"/>
          <w:numId w:val="25"/>
        </w:numPr>
        <w:tabs>
          <w:tab w:val="clear" w:pos="4536"/>
          <w:tab w:val="clear" w:pos="9072"/>
        </w:tabs>
        <w:ind w:right="-40"/>
        <w:jc w:val="both"/>
        <w:rPr>
          <w:spacing w:val="0"/>
          <w:sz w:val="20"/>
        </w:rPr>
      </w:pPr>
      <w:r w:rsidRPr="005127E8">
        <w:rPr>
          <w:sz w:val="20"/>
        </w:rPr>
        <w:t xml:space="preserve">Liman seferi yapan </w:t>
      </w:r>
      <w:r w:rsidR="00E865A9" w:rsidRPr="005127E8">
        <w:rPr>
          <w:sz w:val="20"/>
        </w:rPr>
        <w:t>1</w:t>
      </w:r>
      <w:r w:rsidRPr="005127E8">
        <w:rPr>
          <w:sz w:val="20"/>
        </w:rPr>
        <w:t>600</w:t>
      </w:r>
      <w:r w:rsidR="00E865A9" w:rsidRPr="005127E8">
        <w:rPr>
          <w:sz w:val="20"/>
        </w:rPr>
        <w:t>-3000</w:t>
      </w:r>
      <w:r w:rsidRPr="005127E8">
        <w:rPr>
          <w:sz w:val="20"/>
        </w:rPr>
        <w:t xml:space="preserve"> </w:t>
      </w:r>
      <w:proofErr w:type="spellStart"/>
      <w:r w:rsidRPr="005127E8">
        <w:rPr>
          <w:sz w:val="20"/>
        </w:rPr>
        <w:t>GT’de</w:t>
      </w:r>
      <w:proofErr w:type="spellEnd"/>
      <w:r w:rsidRPr="005127E8">
        <w:rPr>
          <w:sz w:val="20"/>
        </w:rPr>
        <w:t xml:space="preserve"> gemilerde (</w:t>
      </w:r>
      <w:r w:rsidR="00E865A9" w:rsidRPr="005127E8">
        <w:rPr>
          <w:sz w:val="20"/>
        </w:rPr>
        <w:t>16</w:t>
      </w:r>
      <w:r w:rsidRPr="005127E8">
        <w:rPr>
          <w:sz w:val="20"/>
        </w:rPr>
        <w:t xml:space="preserve">00 GT dahil) </w:t>
      </w:r>
      <w:r w:rsidR="001C4324">
        <w:rPr>
          <w:sz w:val="20"/>
        </w:rPr>
        <w:t xml:space="preserve">vardiya </w:t>
      </w:r>
      <w:r w:rsidR="00E865A9" w:rsidRPr="005127E8">
        <w:rPr>
          <w:sz w:val="20"/>
        </w:rPr>
        <w:t>zabitli</w:t>
      </w:r>
      <w:r w:rsidR="001C4324">
        <w:rPr>
          <w:sz w:val="20"/>
        </w:rPr>
        <w:t>ği</w:t>
      </w:r>
      <w:r w:rsidR="00E865A9" w:rsidRPr="005127E8">
        <w:rPr>
          <w:sz w:val="20"/>
        </w:rPr>
        <w:t xml:space="preserve"> görevini </w:t>
      </w:r>
      <w:r w:rsidR="001C4324">
        <w:rPr>
          <w:sz w:val="20"/>
        </w:rPr>
        <w:t xml:space="preserve">Sınırlı </w:t>
      </w:r>
      <w:r w:rsidR="00E865A9" w:rsidRPr="005127E8">
        <w:rPr>
          <w:sz w:val="20"/>
        </w:rPr>
        <w:t xml:space="preserve">Vardiya Zabiti yeterliğine sahip </w:t>
      </w:r>
      <w:proofErr w:type="spellStart"/>
      <w:r w:rsidR="00E865A9" w:rsidRPr="005127E8">
        <w:rPr>
          <w:sz w:val="20"/>
        </w:rPr>
        <w:t>gemiadamları</w:t>
      </w:r>
      <w:proofErr w:type="spellEnd"/>
      <w:r w:rsidR="00E865A9" w:rsidRPr="005127E8">
        <w:rPr>
          <w:sz w:val="20"/>
        </w:rPr>
        <w:t xml:space="preserve"> yapabilir.</w:t>
      </w:r>
      <w:r w:rsidRPr="005127E8">
        <w:rPr>
          <w:sz w:val="20"/>
        </w:rPr>
        <w:t xml:space="preserve">  </w:t>
      </w:r>
    </w:p>
    <w:p w14:paraId="157871AB" w14:textId="02463B3E" w:rsidR="0084212F" w:rsidRPr="000758A7" w:rsidRDefault="00E11967" w:rsidP="007112E5">
      <w:pPr>
        <w:pStyle w:val="AltBilgi"/>
        <w:numPr>
          <w:ilvl w:val="0"/>
          <w:numId w:val="25"/>
        </w:numPr>
        <w:tabs>
          <w:tab w:val="clear" w:pos="4536"/>
          <w:tab w:val="clear" w:pos="9072"/>
        </w:tabs>
        <w:ind w:right="-40"/>
        <w:jc w:val="both"/>
        <w:rPr>
          <w:spacing w:val="0"/>
          <w:sz w:val="20"/>
        </w:rPr>
      </w:pPr>
      <w:r w:rsidRPr="005127E8">
        <w:rPr>
          <w:sz w:val="20"/>
        </w:rPr>
        <w:t>Liman seferi yapan 200</w:t>
      </w:r>
      <w:r w:rsidR="00E865A9" w:rsidRPr="005127E8">
        <w:rPr>
          <w:sz w:val="20"/>
        </w:rPr>
        <w:t>-1600</w:t>
      </w:r>
      <w:r w:rsidRPr="005127E8">
        <w:rPr>
          <w:sz w:val="20"/>
        </w:rPr>
        <w:t xml:space="preserve"> </w:t>
      </w:r>
      <w:proofErr w:type="spellStart"/>
      <w:r w:rsidRPr="005127E8">
        <w:rPr>
          <w:sz w:val="20"/>
        </w:rPr>
        <w:t>GT’de</w:t>
      </w:r>
      <w:proofErr w:type="spellEnd"/>
      <w:r w:rsidR="00E865A9" w:rsidRPr="005127E8">
        <w:rPr>
          <w:sz w:val="20"/>
        </w:rPr>
        <w:t xml:space="preserve"> </w:t>
      </w:r>
      <w:r w:rsidRPr="005127E8">
        <w:rPr>
          <w:sz w:val="20"/>
        </w:rPr>
        <w:t xml:space="preserve">gemilerde </w:t>
      </w:r>
      <w:r w:rsidR="00E865A9" w:rsidRPr="005127E8">
        <w:rPr>
          <w:sz w:val="20"/>
        </w:rPr>
        <w:t xml:space="preserve">(200 GT dahil, 1600 GT dahil değil) kaptanlık görevini Sınırlı Kaptan yeterliğine sahip </w:t>
      </w:r>
      <w:proofErr w:type="spellStart"/>
      <w:r w:rsidR="00E865A9" w:rsidRPr="005127E8">
        <w:rPr>
          <w:sz w:val="20"/>
        </w:rPr>
        <w:t>gemiadamları</w:t>
      </w:r>
      <w:proofErr w:type="spellEnd"/>
      <w:r w:rsidR="001C4324">
        <w:rPr>
          <w:sz w:val="20"/>
        </w:rPr>
        <w:t xml:space="preserve"> </w:t>
      </w:r>
      <w:r w:rsidR="00E865A9" w:rsidRPr="000758A7">
        <w:rPr>
          <w:sz w:val="20"/>
        </w:rPr>
        <w:t>yapabilir.</w:t>
      </w:r>
    </w:p>
    <w:p w14:paraId="48AD7846" w14:textId="77777777" w:rsidR="0084212F" w:rsidRPr="00226C3E" w:rsidRDefault="00E865A9" w:rsidP="007112E5">
      <w:pPr>
        <w:pStyle w:val="AltBilgi"/>
        <w:numPr>
          <w:ilvl w:val="0"/>
          <w:numId w:val="25"/>
        </w:numPr>
        <w:tabs>
          <w:tab w:val="clear" w:pos="4536"/>
          <w:tab w:val="clear" w:pos="9072"/>
        </w:tabs>
        <w:ind w:right="-40"/>
        <w:jc w:val="both"/>
        <w:rPr>
          <w:spacing w:val="0"/>
          <w:sz w:val="20"/>
        </w:rPr>
      </w:pPr>
      <w:r w:rsidRPr="00226C3E">
        <w:rPr>
          <w:spacing w:val="0"/>
          <w:sz w:val="20"/>
        </w:rPr>
        <w:t>Liman seferi</w:t>
      </w:r>
      <w:r w:rsidR="0084212F" w:rsidRPr="00226C3E">
        <w:rPr>
          <w:spacing w:val="0"/>
          <w:sz w:val="20"/>
        </w:rPr>
        <w:t xml:space="preserve"> yapan 200 </w:t>
      </w:r>
      <w:proofErr w:type="spellStart"/>
      <w:r w:rsidR="0084212F" w:rsidRPr="00226C3E">
        <w:rPr>
          <w:spacing w:val="0"/>
          <w:sz w:val="20"/>
        </w:rPr>
        <w:t>GT’den</w:t>
      </w:r>
      <w:proofErr w:type="spellEnd"/>
      <w:r w:rsidR="0084212F" w:rsidRPr="00226C3E">
        <w:rPr>
          <w:spacing w:val="0"/>
          <w:sz w:val="20"/>
        </w:rPr>
        <w:t xml:space="preserve"> küçük gemilerd</w:t>
      </w:r>
      <w:r w:rsidRPr="003E1B67">
        <w:rPr>
          <w:spacing w:val="0"/>
          <w:sz w:val="20"/>
        </w:rPr>
        <w:t xml:space="preserve">e sınırlı vardiya zabiti yeterliğindeki </w:t>
      </w:r>
      <w:proofErr w:type="spellStart"/>
      <w:r w:rsidRPr="003E1B67">
        <w:rPr>
          <w:spacing w:val="0"/>
          <w:sz w:val="20"/>
        </w:rPr>
        <w:t>gemiadamları</w:t>
      </w:r>
      <w:proofErr w:type="spellEnd"/>
      <w:r w:rsidRPr="003E1B67">
        <w:rPr>
          <w:spacing w:val="0"/>
          <w:sz w:val="20"/>
        </w:rPr>
        <w:t xml:space="preserve"> kaptanlık yapabilir.</w:t>
      </w:r>
    </w:p>
    <w:p w14:paraId="41EBF663" w14:textId="77777777" w:rsidR="00E11967" w:rsidRDefault="00E865A9" w:rsidP="003313FF">
      <w:pPr>
        <w:pStyle w:val="AltBilgi"/>
        <w:numPr>
          <w:ilvl w:val="0"/>
          <w:numId w:val="25"/>
        </w:numPr>
        <w:tabs>
          <w:tab w:val="clear" w:pos="4536"/>
          <w:tab w:val="clear" w:pos="9072"/>
        </w:tabs>
        <w:ind w:right="-40"/>
        <w:jc w:val="both"/>
        <w:rPr>
          <w:spacing w:val="0"/>
          <w:sz w:val="20"/>
        </w:rPr>
      </w:pPr>
      <w:r w:rsidRPr="005127E8">
        <w:rPr>
          <w:spacing w:val="0"/>
          <w:sz w:val="20"/>
        </w:rPr>
        <w:t>Kabotaj ve liman sefer bölgesinde Kargo gemisi kaptanı/zabiti yolcu gemilerinde de kaptanlık/zabitlik yapabilir.</w:t>
      </w:r>
      <w:r w:rsidR="00E11967" w:rsidRPr="005127E8">
        <w:rPr>
          <w:spacing w:val="0"/>
          <w:sz w:val="20"/>
        </w:rPr>
        <w:t xml:space="preserve"> </w:t>
      </w:r>
    </w:p>
    <w:p w14:paraId="14580F75" w14:textId="77777777" w:rsidR="00EC7588" w:rsidRPr="005127E8" w:rsidRDefault="00EC7588" w:rsidP="00EC7588">
      <w:pPr>
        <w:pStyle w:val="AltBilgi"/>
        <w:numPr>
          <w:ilvl w:val="0"/>
          <w:numId w:val="25"/>
        </w:numPr>
        <w:tabs>
          <w:tab w:val="clear" w:pos="4536"/>
          <w:tab w:val="clear" w:pos="9072"/>
          <w:tab w:val="left" w:pos="900"/>
          <w:tab w:val="left" w:pos="1260"/>
        </w:tabs>
        <w:spacing w:before="120"/>
        <w:ind w:right="-40"/>
        <w:jc w:val="both"/>
        <w:rPr>
          <w:spacing w:val="0"/>
          <w:sz w:val="20"/>
        </w:rPr>
      </w:pPr>
      <w:r>
        <w:rPr>
          <w:spacing w:val="0"/>
          <w:sz w:val="20"/>
        </w:rPr>
        <w:t xml:space="preserve">İstanbul’dan </w:t>
      </w:r>
      <w:r w:rsidRPr="00EC7588">
        <w:rPr>
          <w:spacing w:val="0"/>
          <w:sz w:val="20"/>
        </w:rPr>
        <w:t>Büyük Ada, Heybeli</w:t>
      </w:r>
      <w:r>
        <w:rPr>
          <w:spacing w:val="0"/>
          <w:sz w:val="20"/>
        </w:rPr>
        <w:t xml:space="preserve"> A</w:t>
      </w:r>
      <w:r w:rsidRPr="00EC7588">
        <w:rPr>
          <w:spacing w:val="0"/>
          <w:sz w:val="20"/>
        </w:rPr>
        <w:t>da, Kınalı</w:t>
      </w:r>
      <w:r>
        <w:rPr>
          <w:spacing w:val="0"/>
          <w:sz w:val="20"/>
        </w:rPr>
        <w:t xml:space="preserve"> </w:t>
      </w:r>
      <w:r w:rsidRPr="00EC7588">
        <w:rPr>
          <w:spacing w:val="0"/>
          <w:sz w:val="20"/>
        </w:rPr>
        <w:t xml:space="preserve">Ada, </w:t>
      </w:r>
      <w:r>
        <w:rPr>
          <w:spacing w:val="0"/>
          <w:sz w:val="20"/>
        </w:rPr>
        <w:t xml:space="preserve">Burgaz </w:t>
      </w:r>
      <w:r w:rsidRPr="00EC7588">
        <w:rPr>
          <w:spacing w:val="0"/>
          <w:sz w:val="20"/>
        </w:rPr>
        <w:t xml:space="preserve">Ada </w:t>
      </w:r>
      <w:r>
        <w:rPr>
          <w:spacing w:val="0"/>
          <w:sz w:val="20"/>
        </w:rPr>
        <w:t>v</w:t>
      </w:r>
      <w:r w:rsidRPr="00EC7588">
        <w:rPr>
          <w:spacing w:val="0"/>
          <w:sz w:val="20"/>
        </w:rPr>
        <w:t>e Yassı Ada</w:t>
      </w:r>
      <w:r>
        <w:rPr>
          <w:spacing w:val="0"/>
          <w:sz w:val="20"/>
        </w:rPr>
        <w:t xml:space="preserve">’ya sefer yapan </w:t>
      </w:r>
      <w:r w:rsidR="007D6072">
        <w:rPr>
          <w:spacing w:val="0"/>
          <w:sz w:val="20"/>
        </w:rPr>
        <w:t xml:space="preserve">150 </w:t>
      </w:r>
      <w:proofErr w:type="spellStart"/>
      <w:r w:rsidR="007D6072">
        <w:rPr>
          <w:spacing w:val="0"/>
          <w:sz w:val="20"/>
        </w:rPr>
        <w:t>GT’den</w:t>
      </w:r>
      <w:proofErr w:type="spellEnd"/>
      <w:r w:rsidR="007D6072">
        <w:rPr>
          <w:spacing w:val="0"/>
          <w:sz w:val="20"/>
        </w:rPr>
        <w:t xml:space="preserve"> küçük </w:t>
      </w:r>
      <w:r>
        <w:rPr>
          <w:spacing w:val="0"/>
          <w:sz w:val="20"/>
        </w:rPr>
        <w:t>yük gemileri bir usta gemici ve bir gemici ile donatılabilir.</w:t>
      </w:r>
    </w:p>
    <w:p w14:paraId="1155A6AA" w14:textId="77777777" w:rsidR="00EC7588" w:rsidRDefault="00EC7588" w:rsidP="007112E5">
      <w:pPr>
        <w:pStyle w:val="AltBilgi"/>
        <w:tabs>
          <w:tab w:val="clear" w:pos="4536"/>
          <w:tab w:val="clear" w:pos="9072"/>
        </w:tabs>
        <w:ind w:left="720" w:right="-40"/>
        <w:jc w:val="both"/>
        <w:rPr>
          <w:spacing w:val="0"/>
          <w:sz w:val="20"/>
        </w:rPr>
      </w:pPr>
    </w:p>
    <w:p w14:paraId="58075515" w14:textId="77777777" w:rsidR="00A34E88" w:rsidRDefault="00A34E88" w:rsidP="00E11967">
      <w:pPr>
        <w:pStyle w:val="AltBilgi"/>
        <w:tabs>
          <w:tab w:val="clear" w:pos="4536"/>
          <w:tab w:val="clear" w:pos="9072"/>
          <w:tab w:val="left" w:pos="851"/>
        </w:tabs>
        <w:jc w:val="center"/>
        <w:rPr>
          <w:b/>
          <w:sz w:val="20"/>
        </w:rPr>
      </w:pPr>
    </w:p>
    <w:p w14:paraId="2C57F7FF" w14:textId="77777777" w:rsidR="00E11967" w:rsidRPr="005127E8" w:rsidRDefault="00E11967" w:rsidP="00E11967">
      <w:pPr>
        <w:pStyle w:val="AltBilgi"/>
        <w:tabs>
          <w:tab w:val="clear" w:pos="4536"/>
          <w:tab w:val="clear" w:pos="9072"/>
          <w:tab w:val="left" w:pos="851"/>
        </w:tabs>
        <w:jc w:val="center"/>
        <w:rPr>
          <w:b/>
          <w:sz w:val="20"/>
        </w:rPr>
      </w:pPr>
      <w:r w:rsidRPr="005127E8">
        <w:rPr>
          <w:b/>
          <w:sz w:val="20"/>
        </w:rPr>
        <w:t>ÇİZELGE 2</w:t>
      </w:r>
    </w:p>
    <w:p w14:paraId="45D1C4A8"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 xml:space="preserve">YÜK </w:t>
      </w:r>
      <w:r w:rsidRPr="005127E8">
        <w:rPr>
          <w:b/>
          <w:smallCaps/>
          <w:sz w:val="20"/>
        </w:rPr>
        <w:t>ve</w:t>
      </w:r>
      <w:r w:rsidRPr="005127E8">
        <w:rPr>
          <w:b/>
          <w:sz w:val="20"/>
        </w:rPr>
        <w:t xml:space="preserve"> YOLCU GEMİLERİNİN GÜVERTE TAYFALARI İLE DONATIMI</w:t>
      </w:r>
    </w:p>
    <w:p w14:paraId="1B7244C3" w14:textId="77777777" w:rsidR="00E11967" w:rsidRPr="005127E8" w:rsidRDefault="00E11967" w:rsidP="00E11967">
      <w:pPr>
        <w:pStyle w:val="AltBilgi"/>
        <w:tabs>
          <w:tab w:val="clear" w:pos="4536"/>
          <w:tab w:val="clear" w:pos="9072"/>
        </w:tabs>
        <w:jc w:val="center"/>
        <w:rPr>
          <w:b/>
          <w:sz w:val="20"/>
        </w:rPr>
      </w:pPr>
    </w:p>
    <w:tbl>
      <w:tblPr>
        <w:tblW w:w="5011"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231"/>
        <w:gridCol w:w="1824"/>
        <w:gridCol w:w="2972"/>
        <w:gridCol w:w="1439"/>
        <w:gridCol w:w="1609"/>
        <w:gridCol w:w="413"/>
      </w:tblGrid>
      <w:tr w:rsidR="00E11967" w:rsidRPr="005127E8" w14:paraId="350EFC8D" w14:textId="77777777" w:rsidTr="007112E5">
        <w:trPr>
          <w:cantSplit/>
          <w:trHeight w:val="329"/>
          <w:jc w:val="center"/>
        </w:trPr>
        <w:tc>
          <w:tcPr>
            <w:tcW w:w="675" w:type="pct"/>
            <w:vMerge w:val="restart"/>
            <w:vAlign w:val="center"/>
          </w:tcPr>
          <w:p w14:paraId="09C4BD9E" w14:textId="77777777" w:rsidR="00E11967" w:rsidRPr="005127E8" w:rsidRDefault="00E11967" w:rsidP="001B5273">
            <w:pPr>
              <w:pStyle w:val="AltBilgi"/>
              <w:tabs>
                <w:tab w:val="clear" w:pos="4536"/>
                <w:tab w:val="clear" w:pos="9072"/>
              </w:tabs>
              <w:spacing w:before="120"/>
              <w:jc w:val="center"/>
              <w:rPr>
                <w:b/>
                <w:spacing w:val="0"/>
                <w:sz w:val="20"/>
              </w:rPr>
            </w:pPr>
            <w:r w:rsidRPr="005127E8">
              <w:rPr>
                <w:b/>
                <w:spacing w:val="0"/>
                <w:sz w:val="20"/>
              </w:rPr>
              <w:t>SEFER BÖLGELERİ</w:t>
            </w:r>
          </w:p>
        </w:tc>
        <w:tc>
          <w:tcPr>
            <w:tcW w:w="2626" w:type="pct"/>
            <w:gridSpan w:val="2"/>
            <w:vMerge w:val="restart"/>
            <w:vAlign w:val="center"/>
          </w:tcPr>
          <w:p w14:paraId="5BAB0288" w14:textId="77777777" w:rsidR="00E11967" w:rsidRPr="005127E8" w:rsidRDefault="00E11967" w:rsidP="001B5273">
            <w:pPr>
              <w:pStyle w:val="AltBilgi"/>
              <w:tabs>
                <w:tab w:val="clear" w:pos="4536"/>
                <w:tab w:val="clear" w:pos="9072"/>
              </w:tabs>
              <w:jc w:val="center"/>
              <w:rPr>
                <w:b/>
                <w:spacing w:val="0"/>
                <w:sz w:val="20"/>
              </w:rPr>
            </w:pPr>
            <w:r w:rsidRPr="005127E8">
              <w:rPr>
                <w:b/>
                <w:spacing w:val="0"/>
                <w:sz w:val="20"/>
              </w:rPr>
              <w:t>GEMİ</w:t>
            </w:r>
          </w:p>
          <w:p w14:paraId="4A8CF4B8"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BÜYÜKLÜĞÜ</w:t>
            </w:r>
          </w:p>
          <w:p w14:paraId="1C952477" w14:textId="77777777" w:rsidR="00E11967" w:rsidRPr="005127E8" w:rsidRDefault="00E11967" w:rsidP="001B5273">
            <w:pPr>
              <w:pStyle w:val="AltBilgi"/>
              <w:tabs>
                <w:tab w:val="clear" w:pos="4536"/>
                <w:tab w:val="clear" w:pos="9072"/>
              </w:tabs>
              <w:spacing w:before="60"/>
              <w:jc w:val="center"/>
              <w:rPr>
                <w:spacing w:val="0"/>
                <w:sz w:val="20"/>
              </w:rPr>
            </w:pPr>
            <w:r w:rsidRPr="005127E8">
              <w:rPr>
                <w:b/>
                <w:spacing w:val="0"/>
                <w:sz w:val="20"/>
              </w:rPr>
              <w:t>[GT]</w:t>
            </w:r>
          </w:p>
        </w:tc>
        <w:tc>
          <w:tcPr>
            <w:tcW w:w="1689" w:type="pct"/>
            <w:gridSpan w:val="2"/>
            <w:vAlign w:val="center"/>
          </w:tcPr>
          <w:p w14:paraId="20A4B91B" w14:textId="77777777" w:rsidR="00E11967" w:rsidRPr="005127E8" w:rsidRDefault="00E11967" w:rsidP="001B5273">
            <w:pPr>
              <w:pStyle w:val="AltBilgi"/>
              <w:tabs>
                <w:tab w:val="clear" w:pos="4536"/>
                <w:tab w:val="clear" w:pos="9072"/>
              </w:tabs>
              <w:spacing w:before="120"/>
              <w:jc w:val="center"/>
              <w:rPr>
                <w:b/>
                <w:spacing w:val="0"/>
                <w:sz w:val="20"/>
              </w:rPr>
            </w:pPr>
            <w:r w:rsidRPr="005127E8">
              <w:rPr>
                <w:b/>
                <w:spacing w:val="0"/>
                <w:sz w:val="20"/>
              </w:rPr>
              <w:t>GÖREV TANIMI</w:t>
            </w:r>
          </w:p>
        </w:tc>
        <w:tc>
          <w:tcPr>
            <w:tcW w:w="11" w:type="pct"/>
            <w:vMerge w:val="restart"/>
            <w:textDirection w:val="btLr"/>
            <w:vAlign w:val="center"/>
          </w:tcPr>
          <w:p w14:paraId="6A5E0C69" w14:textId="77777777" w:rsidR="00E11967" w:rsidRPr="005127E8" w:rsidRDefault="00E11967" w:rsidP="001B5273">
            <w:pPr>
              <w:pStyle w:val="AltBilgi"/>
              <w:tabs>
                <w:tab w:val="clear" w:pos="4536"/>
                <w:tab w:val="clear" w:pos="9072"/>
              </w:tabs>
              <w:spacing w:before="140"/>
              <w:ind w:left="113" w:right="113"/>
              <w:jc w:val="center"/>
              <w:rPr>
                <w:b/>
                <w:spacing w:val="0"/>
                <w:sz w:val="20"/>
              </w:rPr>
            </w:pPr>
            <w:r w:rsidRPr="005127E8">
              <w:rPr>
                <w:b/>
                <w:spacing w:val="0"/>
                <w:sz w:val="20"/>
              </w:rPr>
              <w:t>TOPLAM</w:t>
            </w:r>
          </w:p>
        </w:tc>
      </w:tr>
      <w:tr w:rsidR="00E11967" w:rsidRPr="005127E8" w14:paraId="66AA8F4B" w14:textId="77777777" w:rsidTr="007112E5">
        <w:trPr>
          <w:cantSplit/>
          <w:trHeight w:hRule="exact" w:val="1298"/>
          <w:jc w:val="center"/>
        </w:trPr>
        <w:tc>
          <w:tcPr>
            <w:tcW w:w="675" w:type="pct"/>
            <w:vMerge/>
            <w:vAlign w:val="center"/>
          </w:tcPr>
          <w:p w14:paraId="1AFB6FFD" w14:textId="77777777" w:rsidR="00E11967" w:rsidRPr="005127E8" w:rsidRDefault="00E11967" w:rsidP="001B5273">
            <w:pPr>
              <w:pStyle w:val="AltBilgi"/>
              <w:tabs>
                <w:tab w:val="clear" w:pos="4536"/>
                <w:tab w:val="clear" w:pos="9072"/>
              </w:tabs>
              <w:spacing w:before="120"/>
              <w:jc w:val="center"/>
              <w:rPr>
                <w:b/>
                <w:spacing w:val="0"/>
                <w:sz w:val="20"/>
              </w:rPr>
            </w:pPr>
          </w:p>
        </w:tc>
        <w:tc>
          <w:tcPr>
            <w:tcW w:w="2626" w:type="pct"/>
            <w:gridSpan w:val="2"/>
            <w:vMerge/>
            <w:vAlign w:val="center"/>
          </w:tcPr>
          <w:p w14:paraId="3B03EA51" w14:textId="77777777" w:rsidR="00E11967" w:rsidRPr="005127E8" w:rsidRDefault="00E11967" w:rsidP="001B5273">
            <w:pPr>
              <w:pStyle w:val="AltBilgi"/>
              <w:tabs>
                <w:tab w:val="clear" w:pos="4536"/>
                <w:tab w:val="clear" w:pos="9072"/>
              </w:tabs>
              <w:jc w:val="center"/>
              <w:rPr>
                <w:b/>
                <w:spacing w:val="0"/>
                <w:sz w:val="20"/>
              </w:rPr>
            </w:pPr>
          </w:p>
        </w:tc>
        <w:tc>
          <w:tcPr>
            <w:tcW w:w="800" w:type="pct"/>
            <w:textDirection w:val="btLr"/>
            <w:vAlign w:val="center"/>
          </w:tcPr>
          <w:p w14:paraId="2041021D" w14:textId="77777777" w:rsidR="00E11967" w:rsidRPr="005127E8" w:rsidRDefault="00E11967" w:rsidP="001B5273">
            <w:pPr>
              <w:pStyle w:val="AltBilgi"/>
              <w:tabs>
                <w:tab w:val="clear" w:pos="4536"/>
                <w:tab w:val="clear" w:pos="9072"/>
              </w:tabs>
              <w:spacing w:before="120"/>
              <w:ind w:left="113" w:right="113"/>
              <w:jc w:val="center"/>
              <w:rPr>
                <w:b/>
                <w:spacing w:val="0"/>
                <w:sz w:val="20"/>
              </w:rPr>
            </w:pPr>
            <w:r w:rsidRPr="005127E8">
              <w:rPr>
                <w:b/>
                <w:spacing w:val="0"/>
                <w:sz w:val="20"/>
              </w:rPr>
              <w:t>GÜVERTE TAYFASI</w:t>
            </w:r>
          </w:p>
          <w:p w14:paraId="78FAE075" w14:textId="77777777" w:rsidR="00E11967" w:rsidRPr="005127E8" w:rsidRDefault="00E11967" w:rsidP="001B5273">
            <w:pPr>
              <w:pStyle w:val="AltBilgi"/>
              <w:tabs>
                <w:tab w:val="clear" w:pos="4536"/>
                <w:tab w:val="clear" w:pos="9072"/>
              </w:tabs>
              <w:spacing w:before="120"/>
              <w:ind w:left="113" w:right="113"/>
              <w:jc w:val="center"/>
              <w:rPr>
                <w:b/>
                <w:spacing w:val="0"/>
                <w:sz w:val="20"/>
              </w:rPr>
            </w:pPr>
            <w:r w:rsidRPr="005127E8">
              <w:rPr>
                <w:b/>
                <w:spacing w:val="0"/>
                <w:sz w:val="20"/>
              </w:rPr>
              <w:t>(GRUP 1)</w:t>
            </w:r>
          </w:p>
        </w:tc>
        <w:tc>
          <w:tcPr>
            <w:tcW w:w="889" w:type="pct"/>
            <w:textDirection w:val="btLr"/>
            <w:vAlign w:val="center"/>
          </w:tcPr>
          <w:p w14:paraId="4B81E51C" w14:textId="77777777" w:rsidR="00E11967" w:rsidRPr="005127E8" w:rsidRDefault="00E11967" w:rsidP="001B5273">
            <w:pPr>
              <w:pStyle w:val="AltBilgi"/>
              <w:tabs>
                <w:tab w:val="clear" w:pos="4536"/>
                <w:tab w:val="clear" w:pos="9072"/>
              </w:tabs>
              <w:spacing w:before="120"/>
              <w:ind w:left="113" w:right="113"/>
              <w:jc w:val="center"/>
              <w:rPr>
                <w:b/>
                <w:spacing w:val="0"/>
                <w:sz w:val="20"/>
              </w:rPr>
            </w:pPr>
            <w:r w:rsidRPr="005127E8">
              <w:rPr>
                <w:b/>
                <w:spacing w:val="0"/>
                <w:sz w:val="20"/>
              </w:rPr>
              <w:t>GÜVERTE TAYFASI</w:t>
            </w:r>
          </w:p>
          <w:p w14:paraId="513F3FB5" w14:textId="77777777" w:rsidR="00E11967" w:rsidRPr="005127E8" w:rsidRDefault="00E11967" w:rsidP="001B5273">
            <w:pPr>
              <w:pStyle w:val="AltBilgi"/>
              <w:tabs>
                <w:tab w:val="clear" w:pos="4536"/>
                <w:tab w:val="clear" w:pos="9072"/>
              </w:tabs>
              <w:spacing w:before="120"/>
              <w:ind w:left="113" w:right="113"/>
              <w:jc w:val="center"/>
              <w:rPr>
                <w:b/>
                <w:spacing w:val="0"/>
                <w:sz w:val="20"/>
              </w:rPr>
            </w:pPr>
            <w:r w:rsidRPr="005127E8">
              <w:rPr>
                <w:b/>
                <w:spacing w:val="0"/>
                <w:sz w:val="20"/>
              </w:rPr>
              <w:t>(GRUP 2)</w:t>
            </w:r>
          </w:p>
        </w:tc>
        <w:tc>
          <w:tcPr>
            <w:tcW w:w="11" w:type="pct"/>
            <w:vMerge/>
            <w:textDirection w:val="btLr"/>
            <w:vAlign w:val="center"/>
          </w:tcPr>
          <w:p w14:paraId="027BE91C" w14:textId="77777777" w:rsidR="00E11967" w:rsidRPr="005127E8" w:rsidRDefault="00E11967" w:rsidP="001B5273">
            <w:pPr>
              <w:pStyle w:val="AltBilgi"/>
              <w:tabs>
                <w:tab w:val="clear" w:pos="4536"/>
                <w:tab w:val="clear" w:pos="9072"/>
              </w:tabs>
              <w:spacing w:before="140"/>
              <w:ind w:left="113" w:right="113"/>
              <w:jc w:val="center"/>
              <w:rPr>
                <w:b/>
                <w:spacing w:val="0"/>
                <w:sz w:val="20"/>
              </w:rPr>
            </w:pPr>
          </w:p>
        </w:tc>
      </w:tr>
      <w:tr w:rsidR="00E11967" w:rsidRPr="005127E8" w14:paraId="2C607C9A" w14:textId="77777777" w:rsidTr="007112E5">
        <w:trPr>
          <w:cantSplit/>
          <w:jc w:val="center"/>
        </w:trPr>
        <w:tc>
          <w:tcPr>
            <w:tcW w:w="675" w:type="pct"/>
            <w:vMerge w:val="restart"/>
            <w:vAlign w:val="center"/>
          </w:tcPr>
          <w:p w14:paraId="38480BF6" w14:textId="77777777" w:rsidR="00E11967" w:rsidRPr="005127E8" w:rsidRDefault="00E11967" w:rsidP="001B5273">
            <w:pPr>
              <w:pStyle w:val="AltBilgi"/>
              <w:tabs>
                <w:tab w:val="clear" w:pos="4536"/>
                <w:tab w:val="clear" w:pos="9072"/>
              </w:tabs>
              <w:spacing w:before="100"/>
              <w:jc w:val="center"/>
              <w:rPr>
                <w:b/>
                <w:spacing w:val="0"/>
                <w:sz w:val="20"/>
              </w:rPr>
            </w:pPr>
            <w:r w:rsidRPr="005127E8">
              <w:rPr>
                <w:b/>
                <w:spacing w:val="0"/>
                <w:sz w:val="20"/>
              </w:rPr>
              <w:t>UZAK</w:t>
            </w:r>
          </w:p>
          <w:p w14:paraId="3EFFB36F" w14:textId="77777777" w:rsidR="00E11967" w:rsidRPr="005127E8" w:rsidRDefault="00E11967" w:rsidP="001B5273">
            <w:pPr>
              <w:pStyle w:val="AltBilgi"/>
              <w:tabs>
                <w:tab w:val="clear" w:pos="4536"/>
                <w:tab w:val="clear" w:pos="9072"/>
              </w:tabs>
              <w:spacing w:before="100"/>
              <w:jc w:val="center"/>
              <w:rPr>
                <w:b/>
                <w:spacing w:val="0"/>
                <w:sz w:val="20"/>
              </w:rPr>
            </w:pPr>
            <w:r w:rsidRPr="005127E8">
              <w:rPr>
                <w:b/>
                <w:spacing w:val="0"/>
                <w:sz w:val="20"/>
              </w:rPr>
              <w:t>SEFER</w:t>
            </w:r>
          </w:p>
        </w:tc>
        <w:tc>
          <w:tcPr>
            <w:tcW w:w="1018" w:type="pct"/>
            <w:vMerge w:val="restart"/>
            <w:vAlign w:val="center"/>
          </w:tcPr>
          <w:p w14:paraId="729385B5" w14:textId="77777777" w:rsidR="00E11967" w:rsidRPr="005127E8" w:rsidRDefault="00E11967" w:rsidP="001B5273">
            <w:pPr>
              <w:pStyle w:val="AltBilgi"/>
              <w:tabs>
                <w:tab w:val="clear" w:pos="4536"/>
                <w:tab w:val="clear" w:pos="9072"/>
              </w:tabs>
              <w:jc w:val="center"/>
              <w:rPr>
                <w:b/>
                <w:sz w:val="20"/>
              </w:rPr>
            </w:pPr>
            <w:r w:rsidRPr="005127E8">
              <w:rPr>
                <w:b/>
                <w:sz w:val="20"/>
              </w:rPr>
              <w:t xml:space="preserve">Y Ü K </w:t>
            </w:r>
          </w:p>
          <w:p w14:paraId="207D6F89" w14:textId="77777777" w:rsidR="00E11967" w:rsidRPr="005127E8" w:rsidRDefault="00E11967" w:rsidP="001B5273">
            <w:pPr>
              <w:pStyle w:val="AltBilgi"/>
              <w:tabs>
                <w:tab w:val="clear" w:pos="4536"/>
                <w:tab w:val="clear" w:pos="9072"/>
              </w:tabs>
              <w:jc w:val="center"/>
              <w:rPr>
                <w:b/>
                <w:spacing w:val="0"/>
                <w:sz w:val="20"/>
              </w:rPr>
            </w:pPr>
            <w:r w:rsidRPr="005127E8">
              <w:rPr>
                <w:b/>
                <w:sz w:val="20"/>
              </w:rPr>
              <w:t>G E M İ S İ</w:t>
            </w:r>
          </w:p>
        </w:tc>
        <w:tc>
          <w:tcPr>
            <w:tcW w:w="1608" w:type="pct"/>
          </w:tcPr>
          <w:p w14:paraId="072C9B23"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15 000 GT ve daha büyük</w:t>
            </w:r>
          </w:p>
        </w:tc>
        <w:tc>
          <w:tcPr>
            <w:tcW w:w="800" w:type="pct"/>
          </w:tcPr>
          <w:p w14:paraId="55484250"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3</w:t>
            </w:r>
          </w:p>
        </w:tc>
        <w:tc>
          <w:tcPr>
            <w:tcW w:w="889" w:type="pct"/>
          </w:tcPr>
          <w:p w14:paraId="5024E488" w14:textId="5B5B7949" w:rsidR="00E11967" w:rsidRPr="005127E8" w:rsidRDefault="00330FA3" w:rsidP="001B5273">
            <w:pPr>
              <w:pStyle w:val="AltBilgi"/>
              <w:tabs>
                <w:tab w:val="clear" w:pos="4536"/>
                <w:tab w:val="clear" w:pos="9072"/>
              </w:tabs>
              <w:spacing w:before="36" w:after="16"/>
              <w:jc w:val="center"/>
              <w:rPr>
                <w:spacing w:val="0"/>
                <w:sz w:val="20"/>
              </w:rPr>
            </w:pPr>
            <w:r>
              <w:rPr>
                <w:spacing w:val="0"/>
                <w:sz w:val="20"/>
              </w:rPr>
              <w:t>1</w:t>
            </w:r>
          </w:p>
        </w:tc>
        <w:tc>
          <w:tcPr>
            <w:tcW w:w="11" w:type="pct"/>
          </w:tcPr>
          <w:p w14:paraId="32601DB5" w14:textId="5F48D577" w:rsidR="00E11967" w:rsidRPr="005127E8" w:rsidRDefault="00330FA3" w:rsidP="001B5273">
            <w:pPr>
              <w:pStyle w:val="AltBilgi"/>
              <w:tabs>
                <w:tab w:val="clear" w:pos="4536"/>
                <w:tab w:val="clear" w:pos="9072"/>
              </w:tabs>
              <w:spacing w:before="36" w:after="16"/>
              <w:jc w:val="center"/>
              <w:rPr>
                <w:b/>
                <w:spacing w:val="0"/>
                <w:sz w:val="20"/>
              </w:rPr>
            </w:pPr>
            <w:r>
              <w:rPr>
                <w:b/>
                <w:spacing w:val="0"/>
                <w:sz w:val="20"/>
              </w:rPr>
              <w:t>4</w:t>
            </w:r>
          </w:p>
        </w:tc>
      </w:tr>
      <w:tr w:rsidR="00E11967" w:rsidRPr="005127E8" w14:paraId="754781C4" w14:textId="77777777" w:rsidTr="007112E5">
        <w:trPr>
          <w:cantSplit/>
          <w:jc w:val="center"/>
        </w:trPr>
        <w:tc>
          <w:tcPr>
            <w:tcW w:w="675" w:type="pct"/>
            <w:vMerge/>
            <w:vAlign w:val="center"/>
          </w:tcPr>
          <w:p w14:paraId="0C98DD3D" w14:textId="77777777" w:rsidR="00E11967" w:rsidRPr="005127E8" w:rsidRDefault="00E11967" w:rsidP="001B5273">
            <w:pPr>
              <w:pStyle w:val="AltBilgi"/>
              <w:tabs>
                <w:tab w:val="clear" w:pos="4536"/>
                <w:tab w:val="clear" w:pos="9072"/>
              </w:tabs>
              <w:spacing w:before="120"/>
              <w:jc w:val="center"/>
              <w:rPr>
                <w:b/>
                <w:spacing w:val="0"/>
                <w:sz w:val="20"/>
              </w:rPr>
            </w:pPr>
          </w:p>
        </w:tc>
        <w:tc>
          <w:tcPr>
            <w:tcW w:w="1018" w:type="pct"/>
            <w:vMerge/>
            <w:vAlign w:val="center"/>
          </w:tcPr>
          <w:p w14:paraId="5F6C36F7"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55857859"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3 000 GT </w:t>
            </w:r>
            <w:r w:rsidR="003479B8">
              <w:rPr>
                <w:spacing w:val="0"/>
                <w:sz w:val="20"/>
              </w:rPr>
              <w:t xml:space="preserve">(dahil) </w:t>
            </w:r>
            <w:r w:rsidRPr="005127E8">
              <w:rPr>
                <w:spacing w:val="0"/>
                <w:sz w:val="20"/>
              </w:rPr>
              <w:t xml:space="preserve">– 15 000 </w:t>
            </w:r>
            <w:proofErr w:type="spellStart"/>
            <w:r w:rsidRPr="005127E8">
              <w:rPr>
                <w:spacing w:val="0"/>
                <w:sz w:val="20"/>
              </w:rPr>
              <w:t>GT’den</w:t>
            </w:r>
            <w:proofErr w:type="spellEnd"/>
            <w:r w:rsidRPr="005127E8">
              <w:rPr>
                <w:spacing w:val="0"/>
                <w:sz w:val="20"/>
              </w:rPr>
              <w:t xml:space="preserve"> küçük</w:t>
            </w:r>
          </w:p>
        </w:tc>
        <w:tc>
          <w:tcPr>
            <w:tcW w:w="800" w:type="pct"/>
          </w:tcPr>
          <w:p w14:paraId="7C66C745" w14:textId="08320EF3" w:rsidR="00E11967" w:rsidRPr="005127E8" w:rsidRDefault="003479B8" w:rsidP="001B5273">
            <w:pPr>
              <w:pStyle w:val="AltBilgi"/>
              <w:tabs>
                <w:tab w:val="clear" w:pos="4536"/>
                <w:tab w:val="clear" w:pos="9072"/>
              </w:tabs>
              <w:spacing w:before="36" w:after="16"/>
              <w:jc w:val="center"/>
              <w:rPr>
                <w:spacing w:val="0"/>
                <w:sz w:val="20"/>
              </w:rPr>
            </w:pPr>
            <w:r>
              <w:rPr>
                <w:spacing w:val="0"/>
                <w:sz w:val="20"/>
              </w:rPr>
              <w:t>2</w:t>
            </w:r>
          </w:p>
        </w:tc>
        <w:tc>
          <w:tcPr>
            <w:tcW w:w="889" w:type="pct"/>
          </w:tcPr>
          <w:p w14:paraId="0DF79336"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11" w:type="pct"/>
          </w:tcPr>
          <w:p w14:paraId="6DD73CE1" w14:textId="03743628" w:rsidR="00E11967" w:rsidRPr="005127E8" w:rsidRDefault="003479B8" w:rsidP="001B5273">
            <w:pPr>
              <w:pStyle w:val="AltBilgi"/>
              <w:tabs>
                <w:tab w:val="clear" w:pos="4536"/>
                <w:tab w:val="clear" w:pos="9072"/>
              </w:tabs>
              <w:spacing w:before="36" w:after="16"/>
              <w:jc w:val="center"/>
              <w:rPr>
                <w:b/>
                <w:spacing w:val="0"/>
                <w:sz w:val="20"/>
              </w:rPr>
            </w:pPr>
            <w:r>
              <w:rPr>
                <w:b/>
                <w:spacing w:val="0"/>
                <w:sz w:val="20"/>
              </w:rPr>
              <w:t>3</w:t>
            </w:r>
          </w:p>
        </w:tc>
      </w:tr>
      <w:tr w:rsidR="00E11967" w:rsidRPr="005127E8" w14:paraId="59CE8B9F" w14:textId="77777777" w:rsidTr="007112E5">
        <w:trPr>
          <w:cantSplit/>
          <w:jc w:val="center"/>
        </w:trPr>
        <w:tc>
          <w:tcPr>
            <w:tcW w:w="675" w:type="pct"/>
            <w:vMerge/>
            <w:vAlign w:val="center"/>
          </w:tcPr>
          <w:p w14:paraId="534A2A1F" w14:textId="77777777" w:rsidR="00E11967" w:rsidRPr="005127E8" w:rsidRDefault="00E11967" w:rsidP="001B5273">
            <w:pPr>
              <w:pStyle w:val="AltBilgi"/>
              <w:tabs>
                <w:tab w:val="clear" w:pos="4536"/>
                <w:tab w:val="clear" w:pos="9072"/>
              </w:tabs>
              <w:spacing w:before="120"/>
              <w:jc w:val="center"/>
              <w:rPr>
                <w:b/>
                <w:spacing w:val="0"/>
                <w:sz w:val="20"/>
              </w:rPr>
            </w:pPr>
          </w:p>
        </w:tc>
        <w:tc>
          <w:tcPr>
            <w:tcW w:w="1018" w:type="pct"/>
            <w:vMerge/>
            <w:vAlign w:val="center"/>
          </w:tcPr>
          <w:p w14:paraId="5F3ED315"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0834B515" w14:textId="1C4E40A6"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3000 </w:t>
            </w:r>
            <w:proofErr w:type="spellStart"/>
            <w:r w:rsidRPr="005127E8">
              <w:rPr>
                <w:spacing w:val="0"/>
                <w:sz w:val="20"/>
              </w:rPr>
              <w:t>GT’den</w:t>
            </w:r>
            <w:proofErr w:type="spellEnd"/>
            <w:r w:rsidRPr="005127E8">
              <w:rPr>
                <w:spacing w:val="0"/>
                <w:sz w:val="20"/>
              </w:rPr>
              <w:t xml:space="preserve"> küçük</w:t>
            </w:r>
          </w:p>
        </w:tc>
        <w:tc>
          <w:tcPr>
            <w:tcW w:w="800" w:type="pct"/>
          </w:tcPr>
          <w:p w14:paraId="6913A20B"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889" w:type="pct"/>
          </w:tcPr>
          <w:p w14:paraId="313C81C6"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11" w:type="pct"/>
          </w:tcPr>
          <w:p w14:paraId="794B537B"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3</w:t>
            </w:r>
          </w:p>
        </w:tc>
      </w:tr>
      <w:tr w:rsidR="00E11967" w:rsidRPr="005127E8" w14:paraId="0F698760" w14:textId="77777777" w:rsidTr="007112E5">
        <w:trPr>
          <w:cantSplit/>
          <w:jc w:val="center"/>
        </w:trPr>
        <w:tc>
          <w:tcPr>
            <w:tcW w:w="675" w:type="pct"/>
            <w:vMerge/>
            <w:vAlign w:val="center"/>
          </w:tcPr>
          <w:p w14:paraId="63CF2901" w14:textId="77777777" w:rsidR="00E11967" w:rsidRPr="005127E8" w:rsidRDefault="00E11967" w:rsidP="001B5273">
            <w:pPr>
              <w:pStyle w:val="AltBilgi"/>
              <w:tabs>
                <w:tab w:val="clear" w:pos="4536"/>
                <w:tab w:val="clear" w:pos="9072"/>
              </w:tabs>
              <w:spacing w:before="120"/>
              <w:jc w:val="center"/>
              <w:rPr>
                <w:b/>
                <w:spacing w:val="0"/>
                <w:sz w:val="20"/>
              </w:rPr>
            </w:pPr>
          </w:p>
        </w:tc>
        <w:tc>
          <w:tcPr>
            <w:tcW w:w="1018" w:type="pct"/>
            <w:vMerge/>
            <w:vAlign w:val="center"/>
          </w:tcPr>
          <w:p w14:paraId="1D64E7D4"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431E6909" w14:textId="0112E8EA" w:rsidR="00E11967" w:rsidRPr="005127E8" w:rsidRDefault="00E11967" w:rsidP="001B5273">
            <w:pPr>
              <w:pStyle w:val="AltBilgi"/>
              <w:tabs>
                <w:tab w:val="clear" w:pos="4536"/>
                <w:tab w:val="clear" w:pos="9072"/>
              </w:tabs>
              <w:spacing w:before="36" w:after="16"/>
              <w:ind w:left="88"/>
              <w:jc w:val="both"/>
              <w:rPr>
                <w:spacing w:val="0"/>
                <w:sz w:val="20"/>
              </w:rPr>
            </w:pPr>
          </w:p>
        </w:tc>
        <w:tc>
          <w:tcPr>
            <w:tcW w:w="800" w:type="pct"/>
          </w:tcPr>
          <w:p w14:paraId="00B060E1" w14:textId="4D7E0CDC" w:rsidR="00E11967" w:rsidRPr="005127E8" w:rsidRDefault="00E11967" w:rsidP="001B5273">
            <w:pPr>
              <w:pStyle w:val="AltBilgi"/>
              <w:tabs>
                <w:tab w:val="clear" w:pos="4536"/>
                <w:tab w:val="clear" w:pos="9072"/>
              </w:tabs>
              <w:spacing w:before="36" w:after="16"/>
              <w:jc w:val="center"/>
              <w:rPr>
                <w:spacing w:val="0"/>
                <w:sz w:val="20"/>
              </w:rPr>
            </w:pPr>
          </w:p>
        </w:tc>
        <w:tc>
          <w:tcPr>
            <w:tcW w:w="889" w:type="pct"/>
          </w:tcPr>
          <w:p w14:paraId="09814CB7"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11" w:type="pct"/>
          </w:tcPr>
          <w:p w14:paraId="4068CC11" w14:textId="77C02212" w:rsidR="00E11967" w:rsidRPr="005127E8" w:rsidRDefault="00E11967" w:rsidP="001B5273">
            <w:pPr>
              <w:pStyle w:val="AltBilgi"/>
              <w:tabs>
                <w:tab w:val="clear" w:pos="4536"/>
                <w:tab w:val="clear" w:pos="9072"/>
              </w:tabs>
              <w:spacing w:before="36" w:after="16"/>
              <w:jc w:val="center"/>
              <w:rPr>
                <w:b/>
                <w:spacing w:val="0"/>
                <w:sz w:val="20"/>
              </w:rPr>
            </w:pPr>
          </w:p>
        </w:tc>
      </w:tr>
      <w:tr w:rsidR="00E11967" w:rsidRPr="005127E8" w14:paraId="47223FD0" w14:textId="77777777" w:rsidTr="007112E5">
        <w:trPr>
          <w:cantSplit/>
          <w:trHeight w:val="87"/>
          <w:jc w:val="center"/>
        </w:trPr>
        <w:tc>
          <w:tcPr>
            <w:tcW w:w="675" w:type="pct"/>
            <w:vMerge/>
            <w:vAlign w:val="center"/>
          </w:tcPr>
          <w:p w14:paraId="5E7B2BEA" w14:textId="77777777" w:rsidR="00E11967" w:rsidRPr="005127E8" w:rsidRDefault="00E11967" w:rsidP="001B5273">
            <w:pPr>
              <w:pStyle w:val="AltBilgi"/>
              <w:tabs>
                <w:tab w:val="clear" w:pos="4536"/>
                <w:tab w:val="clear" w:pos="9072"/>
              </w:tabs>
              <w:spacing w:before="120"/>
              <w:jc w:val="center"/>
              <w:rPr>
                <w:b/>
                <w:spacing w:val="0"/>
                <w:sz w:val="20"/>
              </w:rPr>
            </w:pPr>
          </w:p>
        </w:tc>
        <w:tc>
          <w:tcPr>
            <w:tcW w:w="1018" w:type="pct"/>
            <w:vMerge/>
            <w:vAlign w:val="center"/>
          </w:tcPr>
          <w:p w14:paraId="36509922"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4D0F811F" w14:textId="20E80327" w:rsidR="00E11967" w:rsidRPr="005127E8" w:rsidRDefault="00E11967" w:rsidP="001B5273">
            <w:pPr>
              <w:pStyle w:val="AltBilgi"/>
              <w:spacing w:before="36" w:after="16"/>
              <w:ind w:left="88"/>
              <w:jc w:val="both"/>
              <w:rPr>
                <w:spacing w:val="0"/>
                <w:sz w:val="20"/>
              </w:rPr>
            </w:pPr>
          </w:p>
        </w:tc>
        <w:tc>
          <w:tcPr>
            <w:tcW w:w="800" w:type="pct"/>
          </w:tcPr>
          <w:p w14:paraId="66D95EF2" w14:textId="7FCDB752" w:rsidR="00E11967" w:rsidRPr="005127E8" w:rsidRDefault="00E11967" w:rsidP="001B5273">
            <w:pPr>
              <w:pStyle w:val="AltBilgi"/>
              <w:spacing w:before="36" w:after="16"/>
              <w:jc w:val="center"/>
              <w:rPr>
                <w:spacing w:val="0"/>
                <w:sz w:val="20"/>
              </w:rPr>
            </w:pPr>
          </w:p>
        </w:tc>
        <w:tc>
          <w:tcPr>
            <w:tcW w:w="889" w:type="pct"/>
          </w:tcPr>
          <w:p w14:paraId="3C1C5E34" w14:textId="77777777" w:rsidR="00E11967" w:rsidRPr="005127E8" w:rsidRDefault="00E11967" w:rsidP="001B5273">
            <w:pPr>
              <w:pStyle w:val="AltBilgi"/>
              <w:spacing w:before="36" w:after="16"/>
              <w:jc w:val="center"/>
              <w:rPr>
                <w:spacing w:val="0"/>
                <w:sz w:val="20"/>
              </w:rPr>
            </w:pPr>
          </w:p>
        </w:tc>
        <w:tc>
          <w:tcPr>
            <w:tcW w:w="11" w:type="pct"/>
          </w:tcPr>
          <w:p w14:paraId="2756C723" w14:textId="11FEC1EC" w:rsidR="00E11967" w:rsidRPr="005127E8" w:rsidRDefault="00E11967" w:rsidP="001B5273">
            <w:pPr>
              <w:pStyle w:val="AltBilgi"/>
              <w:spacing w:before="36" w:after="16"/>
              <w:jc w:val="center"/>
              <w:rPr>
                <w:b/>
                <w:spacing w:val="0"/>
                <w:sz w:val="20"/>
              </w:rPr>
            </w:pPr>
          </w:p>
        </w:tc>
      </w:tr>
      <w:tr w:rsidR="00E11967" w:rsidRPr="005127E8" w14:paraId="17F1032B" w14:textId="77777777" w:rsidTr="007112E5">
        <w:trPr>
          <w:cantSplit/>
          <w:jc w:val="center"/>
        </w:trPr>
        <w:tc>
          <w:tcPr>
            <w:tcW w:w="675" w:type="pct"/>
            <w:vMerge/>
            <w:vAlign w:val="center"/>
          </w:tcPr>
          <w:p w14:paraId="07F6EDF3" w14:textId="77777777" w:rsidR="00E11967" w:rsidRPr="005127E8" w:rsidRDefault="00E11967" w:rsidP="001B5273">
            <w:pPr>
              <w:pStyle w:val="AltBilgi"/>
              <w:tabs>
                <w:tab w:val="clear" w:pos="4536"/>
                <w:tab w:val="clear" w:pos="9072"/>
              </w:tabs>
              <w:spacing w:before="120"/>
              <w:jc w:val="center"/>
              <w:rPr>
                <w:b/>
                <w:spacing w:val="0"/>
                <w:sz w:val="20"/>
              </w:rPr>
            </w:pPr>
          </w:p>
        </w:tc>
        <w:tc>
          <w:tcPr>
            <w:tcW w:w="1018" w:type="pct"/>
            <w:vMerge w:val="restart"/>
            <w:vAlign w:val="center"/>
          </w:tcPr>
          <w:p w14:paraId="27133F86" w14:textId="77777777" w:rsidR="00E11967" w:rsidRPr="005127E8" w:rsidRDefault="00E11967" w:rsidP="001B5273">
            <w:pPr>
              <w:pStyle w:val="AltBilgi"/>
              <w:tabs>
                <w:tab w:val="clear" w:pos="4536"/>
                <w:tab w:val="clear" w:pos="9072"/>
              </w:tabs>
              <w:jc w:val="center"/>
              <w:rPr>
                <w:b/>
                <w:spacing w:val="0"/>
                <w:sz w:val="20"/>
              </w:rPr>
            </w:pPr>
            <w:r w:rsidRPr="005127E8">
              <w:rPr>
                <w:b/>
                <w:spacing w:val="0"/>
                <w:sz w:val="20"/>
              </w:rPr>
              <w:t>Y O L C U</w:t>
            </w:r>
          </w:p>
          <w:p w14:paraId="2878ACA8" w14:textId="77777777" w:rsidR="00E11967" w:rsidRPr="005127E8" w:rsidRDefault="00E11967" w:rsidP="001B5273">
            <w:pPr>
              <w:pStyle w:val="AltBilgi"/>
              <w:tabs>
                <w:tab w:val="clear" w:pos="4536"/>
                <w:tab w:val="clear" w:pos="9072"/>
              </w:tabs>
              <w:jc w:val="center"/>
              <w:rPr>
                <w:b/>
                <w:spacing w:val="0"/>
                <w:sz w:val="20"/>
              </w:rPr>
            </w:pPr>
            <w:r w:rsidRPr="005127E8">
              <w:rPr>
                <w:b/>
                <w:spacing w:val="0"/>
                <w:sz w:val="20"/>
              </w:rPr>
              <w:t>G E M İ S İ</w:t>
            </w:r>
          </w:p>
        </w:tc>
        <w:tc>
          <w:tcPr>
            <w:tcW w:w="1608" w:type="pct"/>
          </w:tcPr>
          <w:p w14:paraId="38846C9E"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5 000 GT ve daha büyük</w:t>
            </w:r>
          </w:p>
        </w:tc>
        <w:tc>
          <w:tcPr>
            <w:tcW w:w="800" w:type="pct"/>
          </w:tcPr>
          <w:p w14:paraId="4B47BD18" w14:textId="75623B65" w:rsidR="00E11967" w:rsidRPr="005127E8" w:rsidRDefault="00DE0164" w:rsidP="001B5273">
            <w:pPr>
              <w:pStyle w:val="AltBilgi"/>
              <w:tabs>
                <w:tab w:val="clear" w:pos="4536"/>
                <w:tab w:val="clear" w:pos="9072"/>
              </w:tabs>
              <w:spacing w:before="36" w:after="16"/>
              <w:jc w:val="center"/>
              <w:rPr>
                <w:spacing w:val="0"/>
                <w:sz w:val="20"/>
              </w:rPr>
            </w:pPr>
            <w:r>
              <w:rPr>
                <w:spacing w:val="0"/>
                <w:sz w:val="20"/>
              </w:rPr>
              <w:t>7</w:t>
            </w:r>
          </w:p>
        </w:tc>
        <w:tc>
          <w:tcPr>
            <w:tcW w:w="889" w:type="pct"/>
          </w:tcPr>
          <w:p w14:paraId="1A2E1770" w14:textId="77777777" w:rsidR="00E11967" w:rsidRPr="005127E8" w:rsidRDefault="00DE0164" w:rsidP="001B5273">
            <w:pPr>
              <w:pStyle w:val="AltBilgi"/>
              <w:tabs>
                <w:tab w:val="clear" w:pos="4536"/>
                <w:tab w:val="clear" w:pos="9072"/>
              </w:tabs>
              <w:spacing w:before="36" w:after="16"/>
              <w:jc w:val="center"/>
              <w:rPr>
                <w:spacing w:val="0"/>
                <w:sz w:val="20"/>
              </w:rPr>
            </w:pPr>
            <w:r>
              <w:rPr>
                <w:spacing w:val="0"/>
                <w:sz w:val="20"/>
              </w:rPr>
              <w:t>7</w:t>
            </w:r>
          </w:p>
        </w:tc>
        <w:tc>
          <w:tcPr>
            <w:tcW w:w="11" w:type="pct"/>
          </w:tcPr>
          <w:p w14:paraId="7545F5BB"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14</w:t>
            </w:r>
          </w:p>
        </w:tc>
      </w:tr>
      <w:tr w:rsidR="00E11967" w:rsidRPr="005127E8" w14:paraId="4A5443A9" w14:textId="77777777" w:rsidTr="007112E5">
        <w:trPr>
          <w:cantSplit/>
          <w:jc w:val="center"/>
        </w:trPr>
        <w:tc>
          <w:tcPr>
            <w:tcW w:w="675" w:type="pct"/>
            <w:vMerge/>
            <w:textDirection w:val="btLr"/>
          </w:tcPr>
          <w:p w14:paraId="14134265" w14:textId="77777777" w:rsidR="00E11967" w:rsidRPr="005127E8" w:rsidRDefault="00E11967" w:rsidP="001B5273">
            <w:pPr>
              <w:pStyle w:val="AltBilgi"/>
              <w:tabs>
                <w:tab w:val="clear" w:pos="4536"/>
                <w:tab w:val="clear" w:pos="9072"/>
              </w:tabs>
              <w:spacing w:before="120"/>
              <w:ind w:left="113" w:right="113"/>
              <w:jc w:val="center"/>
              <w:rPr>
                <w:b/>
                <w:spacing w:val="0"/>
                <w:sz w:val="20"/>
              </w:rPr>
            </w:pPr>
          </w:p>
        </w:tc>
        <w:tc>
          <w:tcPr>
            <w:tcW w:w="1018" w:type="pct"/>
            <w:vMerge/>
            <w:textDirection w:val="btLr"/>
          </w:tcPr>
          <w:p w14:paraId="41E6D1E4" w14:textId="77777777" w:rsidR="00E11967" w:rsidRPr="005127E8" w:rsidRDefault="00E11967" w:rsidP="001B5273">
            <w:pPr>
              <w:pStyle w:val="AltBilgi"/>
              <w:tabs>
                <w:tab w:val="clear" w:pos="4536"/>
                <w:tab w:val="clear" w:pos="9072"/>
              </w:tabs>
              <w:ind w:left="113" w:right="113"/>
              <w:jc w:val="center"/>
              <w:rPr>
                <w:b/>
                <w:spacing w:val="0"/>
                <w:sz w:val="20"/>
              </w:rPr>
            </w:pPr>
          </w:p>
        </w:tc>
        <w:tc>
          <w:tcPr>
            <w:tcW w:w="1608" w:type="pct"/>
          </w:tcPr>
          <w:p w14:paraId="4F0EF051"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1 600 GT – 5 000 </w:t>
            </w:r>
            <w:proofErr w:type="spellStart"/>
            <w:r w:rsidRPr="005127E8">
              <w:rPr>
                <w:spacing w:val="0"/>
                <w:sz w:val="20"/>
              </w:rPr>
              <w:t>GT’den</w:t>
            </w:r>
            <w:proofErr w:type="spellEnd"/>
            <w:r w:rsidRPr="005127E8">
              <w:rPr>
                <w:spacing w:val="0"/>
                <w:sz w:val="20"/>
              </w:rPr>
              <w:t xml:space="preserve"> küçük</w:t>
            </w:r>
          </w:p>
        </w:tc>
        <w:tc>
          <w:tcPr>
            <w:tcW w:w="800" w:type="pct"/>
          </w:tcPr>
          <w:p w14:paraId="0B264120" w14:textId="548D8887" w:rsidR="00E11967" w:rsidRPr="005127E8" w:rsidRDefault="00DE0164" w:rsidP="001B5273">
            <w:pPr>
              <w:pStyle w:val="AltBilgi"/>
              <w:tabs>
                <w:tab w:val="clear" w:pos="4536"/>
                <w:tab w:val="clear" w:pos="9072"/>
                <w:tab w:val="center" w:pos="175"/>
              </w:tabs>
              <w:spacing w:before="36" w:after="16"/>
              <w:jc w:val="center"/>
              <w:rPr>
                <w:spacing w:val="0"/>
                <w:sz w:val="20"/>
              </w:rPr>
            </w:pPr>
            <w:r>
              <w:rPr>
                <w:spacing w:val="0"/>
                <w:sz w:val="20"/>
              </w:rPr>
              <w:t>5</w:t>
            </w:r>
          </w:p>
        </w:tc>
        <w:tc>
          <w:tcPr>
            <w:tcW w:w="889" w:type="pct"/>
          </w:tcPr>
          <w:p w14:paraId="559D191A" w14:textId="77777777" w:rsidR="00E11967" w:rsidRPr="005127E8" w:rsidRDefault="00DE0164" w:rsidP="001B5273">
            <w:pPr>
              <w:pStyle w:val="AltBilgi"/>
              <w:tabs>
                <w:tab w:val="clear" w:pos="4536"/>
                <w:tab w:val="clear" w:pos="9072"/>
              </w:tabs>
              <w:spacing w:before="36" w:after="16"/>
              <w:jc w:val="center"/>
              <w:rPr>
                <w:spacing w:val="0"/>
                <w:sz w:val="20"/>
              </w:rPr>
            </w:pPr>
            <w:r>
              <w:rPr>
                <w:spacing w:val="0"/>
                <w:sz w:val="20"/>
              </w:rPr>
              <w:t>5</w:t>
            </w:r>
          </w:p>
        </w:tc>
        <w:tc>
          <w:tcPr>
            <w:tcW w:w="11" w:type="pct"/>
          </w:tcPr>
          <w:p w14:paraId="06D8E84B"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10</w:t>
            </w:r>
          </w:p>
        </w:tc>
      </w:tr>
      <w:tr w:rsidR="00E11967" w:rsidRPr="005127E8" w14:paraId="3CCA8A5B" w14:textId="77777777" w:rsidTr="007112E5">
        <w:trPr>
          <w:cantSplit/>
          <w:trHeight w:val="161"/>
          <w:jc w:val="center"/>
        </w:trPr>
        <w:tc>
          <w:tcPr>
            <w:tcW w:w="675" w:type="pct"/>
            <w:vMerge/>
            <w:textDirection w:val="btLr"/>
          </w:tcPr>
          <w:p w14:paraId="1DB49000" w14:textId="77777777" w:rsidR="00E11967" w:rsidRPr="005127E8" w:rsidRDefault="00E11967" w:rsidP="001B5273">
            <w:pPr>
              <w:pStyle w:val="AltBilgi"/>
              <w:tabs>
                <w:tab w:val="clear" w:pos="4536"/>
                <w:tab w:val="clear" w:pos="9072"/>
              </w:tabs>
              <w:spacing w:before="120"/>
              <w:ind w:left="113" w:right="113"/>
              <w:jc w:val="center"/>
              <w:rPr>
                <w:b/>
                <w:spacing w:val="0"/>
                <w:sz w:val="20"/>
              </w:rPr>
            </w:pPr>
          </w:p>
        </w:tc>
        <w:tc>
          <w:tcPr>
            <w:tcW w:w="1018" w:type="pct"/>
            <w:vMerge/>
            <w:textDirection w:val="btLr"/>
          </w:tcPr>
          <w:p w14:paraId="33050F2A" w14:textId="77777777" w:rsidR="00E11967" w:rsidRPr="005127E8" w:rsidRDefault="00E11967" w:rsidP="001B5273">
            <w:pPr>
              <w:pStyle w:val="AltBilgi"/>
              <w:tabs>
                <w:tab w:val="clear" w:pos="4536"/>
                <w:tab w:val="clear" w:pos="9072"/>
              </w:tabs>
              <w:ind w:left="113" w:right="113"/>
              <w:jc w:val="center"/>
              <w:rPr>
                <w:b/>
                <w:spacing w:val="0"/>
                <w:sz w:val="20"/>
              </w:rPr>
            </w:pPr>
          </w:p>
        </w:tc>
        <w:tc>
          <w:tcPr>
            <w:tcW w:w="1608" w:type="pct"/>
          </w:tcPr>
          <w:p w14:paraId="64239CD1"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1 600 </w:t>
            </w:r>
            <w:proofErr w:type="spellStart"/>
            <w:r w:rsidRPr="005127E8">
              <w:rPr>
                <w:spacing w:val="0"/>
                <w:sz w:val="20"/>
              </w:rPr>
              <w:t>GT’den</w:t>
            </w:r>
            <w:proofErr w:type="spellEnd"/>
            <w:r w:rsidRPr="005127E8">
              <w:rPr>
                <w:spacing w:val="0"/>
                <w:sz w:val="20"/>
              </w:rPr>
              <w:t xml:space="preserve"> küçük</w:t>
            </w:r>
          </w:p>
        </w:tc>
        <w:tc>
          <w:tcPr>
            <w:tcW w:w="800" w:type="pct"/>
          </w:tcPr>
          <w:p w14:paraId="4543E09B" w14:textId="54BB802E" w:rsidR="00E11967" w:rsidRPr="005127E8" w:rsidRDefault="00DE0164" w:rsidP="001B5273">
            <w:pPr>
              <w:pStyle w:val="AltBilgi"/>
              <w:tabs>
                <w:tab w:val="clear" w:pos="4536"/>
                <w:tab w:val="clear" w:pos="9072"/>
              </w:tabs>
              <w:spacing w:before="36" w:after="16"/>
              <w:jc w:val="center"/>
              <w:rPr>
                <w:spacing w:val="0"/>
                <w:sz w:val="20"/>
              </w:rPr>
            </w:pPr>
            <w:r>
              <w:rPr>
                <w:spacing w:val="0"/>
                <w:sz w:val="20"/>
              </w:rPr>
              <w:t>4</w:t>
            </w:r>
          </w:p>
        </w:tc>
        <w:tc>
          <w:tcPr>
            <w:tcW w:w="889" w:type="pct"/>
          </w:tcPr>
          <w:p w14:paraId="580C7C9D" w14:textId="77777777" w:rsidR="00E11967" w:rsidRPr="005127E8" w:rsidRDefault="00DE0164" w:rsidP="001B5273">
            <w:pPr>
              <w:pStyle w:val="AltBilgi"/>
              <w:tabs>
                <w:tab w:val="clear" w:pos="4536"/>
                <w:tab w:val="clear" w:pos="9072"/>
              </w:tabs>
              <w:spacing w:before="36" w:after="16"/>
              <w:jc w:val="center"/>
              <w:rPr>
                <w:spacing w:val="0"/>
                <w:sz w:val="20"/>
              </w:rPr>
            </w:pPr>
            <w:r>
              <w:rPr>
                <w:spacing w:val="0"/>
                <w:sz w:val="20"/>
              </w:rPr>
              <w:t>4</w:t>
            </w:r>
          </w:p>
        </w:tc>
        <w:tc>
          <w:tcPr>
            <w:tcW w:w="11" w:type="pct"/>
          </w:tcPr>
          <w:p w14:paraId="721578DC"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8</w:t>
            </w:r>
          </w:p>
        </w:tc>
      </w:tr>
      <w:tr w:rsidR="00E11967" w:rsidRPr="005127E8" w14:paraId="02CC9B72" w14:textId="77777777" w:rsidTr="007112E5">
        <w:trPr>
          <w:cantSplit/>
          <w:jc w:val="center"/>
        </w:trPr>
        <w:tc>
          <w:tcPr>
            <w:tcW w:w="675" w:type="pct"/>
            <w:vMerge w:val="restart"/>
            <w:vAlign w:val="center"/>
          </w:tcPr>
          <w:p w14:paraId="412A9768" w14:textId="77777777" w:rsidR="00E11967" w:rsidRPr="005127E8" w:rsidRDefault="00E11967" w:rsidP="001B5273">
            <w:pPr>
              <w:pStyle w:val="AltBilgi"/>
              <w:tabs>
                <w:tab w:val="clear" w:pos="4536"/>
                <w:tab w:val="clear" w:pos="9072"/>
              </w:tabs>
              <w:spacing w:before="100"/>
              <w:jc w:val="center"/>
              <w:rPr>
                <w:b/>
                <w:spacing w:val="0"/>
                <w:sz w:val="20"/>
              </w:rPr>
            </w:pPr>
            <w:r w:rsidRPr="005127E8">
              <w:rPr>
                <w:b/>
                <w:spacing w:val="0"/>
                <w:sz w:val="20"/>
              </w:rPr>
              <w:t>YAKIN KIYISAL SEFER</w:t>
            </w:r>
          </w:p>
          <w:p w14:paraId="19FF3C29" w14:textId="77777777" w:rsidR="00E11967" w:rsidRPr="005127E8" w:rsidRDefault="00E11967" w:rsidP="001B5273">
            <w:pPr>
              <w:pStyle w:val="AltBilgi"/>
              <w:tabs>
                <w:tab w:val="clear" w:pos="4536"/>
                <w:tab w:val="clear" w:pos="9072"/>
              </w:tabs>
              <w:spacing w:before="100"/>
              <w:jc w:val="center"/>
              <w:rPr>
                <w:b/>
                <w:spacing w:val="0"/>
                <w:sz w:val="20"/>
              </w:rPr>
            </w:pPr>
            <w:r w:rsidRPr="005127E8">
              <w:rPr>
                <w:b/>
                <w:spacing w:val="0"/>
                <w:sz w:val="20"/>
              </w:rPr>
              <w:t>&amp;</w:t>
            </w:r>
          </w:p>
          <w:p w14:paraId="6FB3C064" w14:textId="77777777" w:rsidR="00E11967" w:rsidRPr="005127E8" w:rsidRDefault="00E11967" w:rsidP="001B5273">
            <w:pPr>
              <w:pStyle w:val="AltBilgi"/>
              <w:tabs>
                <w:tab w:val="clear" w:pos="4536"/>
                <w:tab w:val="clear" w:pos="9072"/>
              </w:tabs>
              <w:spacing w:before="100"/>
              <w:jc w:val="center"/>
              <w:rPr>
                <w:b/>
                <w:spacing w:val="0"/>
                <w:sz w:val="20"/>
              </w:rPr>
            </w:pPr>
            <w:r w:rsidRPr="005127E8">
              <w:rPr>
                <w:b/>
                <w:spacing w:val="0"/>
                <w:sz w:val="20"/>
              </w:rPr>
              <w:t>KABOTAJ</w:t>
            </w:r>
          </w:p>
        </w:tc>
        <w:tc>
          <w:tcPr>
            <w:tcW w:w="1018" w:type="pct"/>
            <w:vMerge w:val="restart"/>
            <w:vAlign w:val="center"/>
          </w:tcPr>
          <w:p w14:paraId="5DE8B1D0" w14:textId="77777777" w:rsidR="00E11967" w:rsidRPr="005127E8" w:rsidRDefault="00E11967" w:rsidP="001B5273">
            <w:pPr>
              <w:pStyle w:val="AltBilgi"/>
              <w:tabs>
                <w:tab w:val="clear" w:pos="4536"/>
                <w:tab w:val="clear" w:pos="9072"/>
              </w:tabs>
              <w:jc w:val="center"/>
              <w:rPr>
                <w:b/>
                <w:sz w:val="20"/>
              </w:rPr>
            </w:pPr>
            <w:r w:rsidRPr="005127E8">
              <w:rPr>
                <w:b/>
                <w:sz w:val="20"/>
              </w:rPr>
              <w:t xml:space="preserve">Y Ü K </w:t>
            </w:r>
          </w:p>
          <w:p w14:paraId="42FA7192" w14:textId="77777777" w:rsidR="00E11967" w:rsidRPr="005127E8" w:rsidRDefault="00E11967" w:rsidP="001B5273">
            <w:pPr>
              <w:pStyle w:val="AltBilgi"/>
              <w:tabs>
                <w:tab w:val="clear" w:pos="4536"/>
                <w:tab w:val="clear" w:pos="9072"/>
              </w:tabs>
              <w:jc w:val="center"/>
              <w:rPr>
                <w:b/>
                <w:spacing w:val="0"/>
                <w:sz w:val="20"/>
              </w:rPr>
            </w:pPr>
            <w:r w:rsidRPr="005127E8">
              <w:rPr>
                <w:b/>
                <w:sz w:val="20"/>
              </w:rPr>
              <w:t>G E M İ S İ</w:t>
            </w:r>
          </w:p>
        </w:tc>
        <w:tc>
          <w:tcPr>
            <w:tcW w:w="1608" w:type="pct"/>
          </w:tcPr>
          <w:p w14:paraId="1CE3D54B"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15 000 GT ve daha büyük</w:t>
            </w:r>
          </w:p>
        </w:tc>
        <w:tc>
          <w:tcPr>
            <w:tcW w:w="800" w:type="pct"/>
          </w:tcPr>
          <w:p w14:paraId="6B7A5D42"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3</w:t>
            </w:r>
          </w:p>
        </w:tc>
        <w:tc>
          <w:tcPr>
            <w:tcW w:w="889" w:type="pct"/>
          </w:tcPr>
          <w:p w14:paraId="5058A3F6" w14:textId="38313615" w:rsidR="00E11967" w:rsidRPr="005127E8" w:rsidRDefault="00595456" w:rsidP="001B5273">
            <w:pPr>
              <w:pStyle w:val="AltBilgi"/>
              <w:tabs>
                <w:tab w:val="clear" w:pos="4536"/>
                <w:tab w:val="clear" w:pos="9072"/>
              </w:tabs>
              <w:spacing w:before="36" w:after="16"/>
              <w:jc w:val="center"/>
              <w:rPr>
                <w:spacing w:val="0"/>
                <w:sz w:val="20"/>
              </w:rPr>
            </w:pPr>
            <w:r>
              <w:rPr>
                <w:spacing w:val="0"/>
                <w:sz w:val="20"/>
              </w:rPr>
              <w:t>1</w:t>
            </w:r>
          </w:p>
        </w:tc>
        <w:tc>
          <w:tcPr>
            <w:tcW w:w="11" w:type="pct"/>
          </w:tcPr>
          <w:p w14:paraId="7396FF49" w14:textId="52F4A782" w:rsidR="00E11967" w:rsidRPr="005127E8" w:rsidRDefault="00595456" w:rsidP="001B5273">
            <w:pPr>
              <w:pStyle w:val="AltBilgi"/>
              <w:tabs>
                <w:tab w:val="clear" w:pos="4536"/>
                <w:tab w:val="clear" w:pos="9072"/>
              </w:tabs>
              <w:spacing w:before="36" w:after="16"/>
              <w:jc w:val="center"/>
              <w:rPr>
                <w:b/>
                <w:spacing w:val="0"/>
                <w:sz w:val="20"/>
              </w:rPr>
            </w:pPr>
            <w:r>
              <w:rPr>
                <w:b/>
                <w:spacing w:val="0"/>
                <w:sz w:val="20"/>
              </w:rPr>
              <w:t>4</w:t>
            </w:r>
          </w:p>
        </w:tc>
      </w:tr>
      <w:tr w:rsidR="00E11967" w:rsidRPr="005127E8" w14:paraId="56C993C5" w14:textId="77777777" w:rsidTr="007112E5">
        <w:trPr>
          <w:cantSplit/>
          <w:jc w:val="center"/>
        </w:trPr>
        <w:tc>
          <w:tcPr>
            <w:tcW w:w="675" w:type="pct"/>
            <w:vMerge/>
            <w:vAlign w:val="center"/>
          </w:tcPr>
          <w:p w14:paraId="7E7404B4" w14:textId="77777777" w:rsidR="00E11967" w:rsidRPr="005127E8" w:rsidRDefault="00E11967" w:rsidP="001B5273">
            <w:pPr>
              <w:pStyle w:val="AltBilgi"/>
              <w:tabs>
                <w:tab w:val="clear" w:pos="4536"/>
                <w:tab w:val="clear" w:pos="9072"/>
              </w:tabs>
              <w:spacing w:before="40" w:after="20"/>
              <w:jc w:val="center"/>
              <w:rPr>
                <w:b/>
                <w:spacing w:val="0"/>
                <w:sz w:val="20"/>
              </w:rPr>
            </w:pPr>
          </w:p>
        </w:tc>
        <w:tc>
          <w:tcPr>
            <w:tcW w:w="1018" w:type="pct"/>
            <w:vMerge/>
            <w:vAlign w:val="center"/>
          </w:tcPr>
          <w:p w14:paraId="43E5789C"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5550D5F5"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3 000 GT</w:t>
            </w:r>
            <w:r w:rsidR="00595456">
              <w:rPr>
                <w:spacing w:val="0"/>
                <w:sz w:val="20"/>
              </w:rPr>
              <w:t xml:space="preserve"> (dahil)</w:t>
            </w:r>
            <w:r w:rsidRPr="005127E8">
              <w:rPr>
                <w:spacing w:val="0"/>
                <w:sz w:val="20"/>
              </w:rPr>
              <w:t xml:space="preserve"> – 15 000 </w:t>
            </w:r>
            <w:proofErr w:type="spellStart"/>
            <w:r w:rsidRPr="005127E8">
              <w:rPr>
                <w:spacing w:val="0"/>
                <w:sz w:val="20"/>
              </w:rPr>
              <w:t>GT’den</w:t>
            </w:r>
            <w:proofErr w:type="spellEnd"/>
            <w:r w:rsidRPr="005127E8">
              <w:rPr>
                <w:spacing w:val="0"/>
                <w:sz w:val="20"/>
              </w:rPr>
              <w:t xml:space="preserve"> küçük</w:t>
            </w:r>
          </w:p>
        </w:tc>
        <w:tc>
          <w:tcPr>
            <w:tcW w:w="800" w:type="pct"/>
          </w:tcPr>
          <w:p w14:paraId="192CF751" w14:textId="0ECB04F0" w:rsidR="00E11967" w:rsidRPr="005127E8" w:rsidRDefault="00595456" w:rsidP="001B5273">
            <w:pPr>
              <w:pStyle w:val="AltBilgi"/>
              <w:tabs>
                <w:tab w:val="clear" w:pos="4536"/>
                <w:tab w:val="clear" w:pos="9072"/>
              </w:tabs>
              <w:spacing w:before="36" w:after="16"/>
              <w:jc w:val="center"/>
              <w:rPr>
                <w:spacing w:val="0"/>
                <w:sz w:val="20"/>
              </w:rPr>
            </w:pPr>
            <w:r>
              <w:rPr>
                <w:spacing w:val="0"/>
                <w:sz w:val="20"/>
              </w:rPr>
              <w:t>2</w:t>
            </w:r>
          </w:p>
        </w:tc>
        <w:tc>
          <w:tcPr>
            <w:tcW w:w="889" w:type="pct"/>
          </w:tcPr>
          <w:p w14:paraId="6D1893B3"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11" w:type="pct"/>
          </w:tcPr>
          <w:p w14:paraId="62E7197C" w14:textId="1D893572" w:rsidR="00E11967" w:rsidRPr="005127E8" w:rsidRDefault="00070649" w:rsidP="001B5273">
            <w:pPr>
              <w:pStyle w:val="AltBilgi"/>
              <w:tabs>
                <w:tab w:val="clear" w:pos="4536"/>
                <w:tab w:val="clear" w:pos="9072"/>
              </w:tabs>
              <w:spacing w:before="36" w:after="16"/>
              <w:jc w:val="center"/>
              <w:rPr>
                <w:b/>
                <w:spacing w:val="0"/>
                <w:sz w:val="20"/>
              </w:rPr>
            </w:pPr>
            <w:r>
              <w:rPr>
                <w:b/>
                <w:spacing w:val="0"/>
                <w:sz w:val="20"/>
              </w:rPr>
              <w:t>3</w:t>
            </w:r>
          </w:p>
        </w:tc>
      </w:tr>
      <w:tr w:rsidR="00E11967" w:rsidRPr="005127E8" w14:paraId="1DA63FCD" w14:textId="77777777" w:rsidTr="007112E5">
        <w:trPr>
          <w:cantSplit/>
          <w:jc w:val="center"/>
        </w:trPr>
        <w:tc>
          <w:tcPr>
            <w:tcW w:w="675" w:type="pct"/>
            <w:vMerge/>
            <w:vAlign w:val="center"/>
          </w:tcPr>
          <w:p w14:paraId="0E36D1B9" w14:textId="77777777" w:rsidR="00E11967" w:rsidRPr="005127E8" w:rsidRDefault="00E11967" w:rsidP="001B5273">
            <w:pPr>
              <w:pStyle w:val="AltBilgi"/>
              <w:tabs>
                <w:tab w:val="clear" w:pos="4536"/>
                <w:tab w:val="clear" w:pos="9072"/>
              </w:tabs>
              <w:spacing w:before="40" w:after="20"/>
              <w:jc w:val="center"/>
              <w:rPr>
                <w:b/>
                <w:spacing w:val="0"/>
                <w:sz w:val="20"/>
              </w:rPr>
            </w:pPr>
          </w:p>
        </w:tc>
        <w:tc>
          <w:tcPr>
            <w:tcW w:w="1018" w:type="pct"/>
            <w:vMerge/>
            <w:vAlign w:val="center"/>
          </w:tcPr>
          <w:p w14:paraId="681861EC"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0A719206"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500 GT </w:t>
            </w:r>
            <w:r w:rsidR="00595456">
              <w:rPr>
                <w:spacing w:val="0"/>
                <w:sz w:val="20"/>
              </w:rPr>
              <w:t xml:space="preserve">(dahil) </w:t>
            </w:r>
            <w:r w:rsidRPr="005127E8">
              <w:rPr>
                <w:spacing w:val="0"/>
                <w:sz w:val="20"/>
              </w:rPr>
              <w:t xml:space="preserve">– 3000 </w:t>
            </w:r>
            <w:proofErr w:type="spellStart"/>
            <w:r w:rsidRPr="005127E8">
              <w:rPr>
                <w:spacing w:val="0"/>
                <w:sz w:val="20"/>
              </w:rPr>
              <w:t>GT’den</w:t>
            </w:r>
            <w:proofErr w:type="spellEnd"/>
            <w:r w:rsidRPr="005127E8">
              <w:rPr>
                <w:spacing w:val="0"/>
                <w:sz w:val="20"/>
              </w:rPr>
              <w:t xml:space="preserve"> küçük</w:t>
            </w:r>
            <w:r w:rsidR="00595456">
              <w:rPr>
                <w:spacing w:val="0"/>
                <w:sz w:val="20"/>
              </w:rPr>
              <w:t xml:space="preserve"> </w:t>
            </w:r>
          </w:p>
        </w:tc>
        <w:tc>
          <w:tcPr>
            <w:tcW w:w="800" w:type="pct"/>
          </w:tcPr>
          <w:p w14:paraId="41FBAA40"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889" w:type="pct"/>
          </w:tcPr>
          <w:p w14:paraId="6EBF2A52"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11" w:type="pct"/>
          </w:tcPr>
          <w:p w14:paraId="36C77A29"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3</w:t>
            </w:r>
          </w:p>
        </w:tc>
      </w:tr>
      <w:tr w:rsidR="00E11967" w:rsidRPr="005127E8" w14:paraId="5846885A" w14:textId="77777777" w:rsidTr="007112E5">
        <w:trPr>
          <w:cantSplit/>
          <w:jc w:val="center"/>
        </w:trPr>
        <w:tc>
          <w:tcPr>
            <w:tcW w:w="675" w:type="pct"/>
            <w:vMerge/>
            <w:vAlign w:val="center"/>
          </w:tcPr>
          <w:p w14:paraId="0DEA6B33" w14:textId="77777777" w:rsidR="00E11967" w:rsidRPr="005127E8" w:rsidRDefault="00E11967" w:rsidP="001B5273">
            <w:pPr>
              <w:pStyle w:val="AltBilgi"/>
              <w:tabs>
                <w:tab w:val="clear" w:pos="4536"/>
                <w:tab w:val="clear" w:pos="9072"/>
              </w:tabs>
              <w:spacing w:before="40" w:after="20"/>
              <w:jc w:val="center"/>
              <w:rPr>
                <w:b/>
                <w:spacing w:val="0"/>
                <w:sz w:val="20"/>
              </w:rPr>
            </w:pPr>
          </w:p>
        </w:tc>
        <w:tc>
          <w:tcPr>
            <w:tcW w:w="1018" w:type="pct"/>
            <w:vMerge/>
            <w:vAlign w:val="center"/>
          </w:tcPr>
          <w:p w14:paraId="751F4131"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4B14E172" w14:textId="33D40A1E"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15</w:t>
            </w:r>
            <w:r w:rsidR="00595456">
              <w:rPr>
                <w:spacing w:val="0"/>
                <w:sz w:val="20"/>
              </w:rPr>
              <w:t>0</w:t>
            </w:r>
            <w:r w:rsidRPr="005127E8">
              <w:rPr>
                <w:spacing w:val="0"/>
                <w:sz w:val="20"/>
              </w:rPr>
              <w:t xml:space="preserve"> GT</w:t>
            </w:r>
            <w:r w:rsidR="00595456">
              <w:rPr>
                <w:spacing w:val="0"/>
                <w:sz w:val="20"/>
              </w:rPr>
              <w:t xml:space="preserve"> (dahil)</w:t>
            </w:r>
            <w:r w:rsidRPr="005127E8">
              <w:rPr>
                <w:spacing w:val="0"/>
                <w:sz w:val="20"/>
              </w:rPr>
              <w:t xml:space="preserve"> – 500 </w:t>
            </w:r>
            <w:proofErr w:type="spellStart"/>
            <w:r w:rsidRPr="005127E8">
              <w:rPr>
                <w:spacing w:val="0"/>
                <w:sz w:val="20"/>
              </w:rPr>
              <w:t>GT’den</w:t>
            </w:r>
            <w:proofErr w:type="spellEnd"/>
            <w:r w:rsidRPr="005127E8">
              <w:rPr>
                <w:spacing w:val="0"/>
                <w:sz w:val="20"/>
              </w:rPr>
              <w:t xml:space="preserve"> küçük</w:t>
            </w:r>
          </w:p>
        </w:tc>
        <w:tc>
          <w:tcPr>
            <w:tcW w:w="800" w:type="pct"/>
          </w:tcPr>
          <w:p w14:paraId="7B19BAF0" w14:textId="6894E11C" w:rsidR="00E11967" w:rsidRPr="005127E8" w:rsidRDefault="00070649" w:rsidP="001B5273">
            <w:pPr>
              <w:pStyle w:val="AltBilgi"/>
              <w:tabs>
                <w:tab w:val="clear" w:pos="4536"/>
                <w:tab w:val="clear" w:pos="9072"/>
              </w:tabs>
              <w:spacing w:before="36" w:after="16"/>
              <w:jc w:val="center"/>
              <w:rPr>
                <w:spacing w:val="0"/>
                <w:sz w:val="20"/>
              </w:rPr>
            </w:pPr>
            <w:r>
              <w:rPr>
                <w:spacing w:val="0"/>
                <w:sz w:val="20"/>
              </w:rPr>
              <w:t>1</w:t>
            </w:r>
          </w:p>
        </w:tc>
        <w:tc>
          <w:tcPr>
            <w:tcW w:w="889" w:type="pct"/>
          </w:tcPr>
          <w:p w14:paraId="252571F0" w14:textId="77777777" w:rsidR="00E11967" w:rsidRPr="005127E8" w:rsidRDefault="00070649" w:rsidP="001B5273">
            <w:pPr>
              <w:pStyle w:val="AltBilgi"/>
              <w:tabs>
                <w:tab w:val="clear" w:pos="4536"/>
                <w:tab w:val="clear" w:pos="9072"/>
              </w:tabs>
              <w:spacing w:before="36" w:after="16"/>
              <w:jc w:val="center"/>
              <w:rPr>
                <w:spacing w:val="0"/>
                <w:sz w:val="20"/>
              </w:rPr>
            </w:pPr>
            <w:r>
              <w:rPr>
                <w:spacing w:val="0"/>
                <w:sz w:val="20"/>
              </w:rPr>
              <w:t>1</w:t>
            </w:r>
          </w:p>
        </w:tc>
        <w:tc>
          <w:tcPr>
            <w:tcW w:w="11" w:type="pct"/>
          </w:tcPr>
          <w:p w14:paraId="2890DBA1"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2</w:t>
            </w:r>
          </w:p>
        </w:tc>
      </w:tr>
      <w:tr w:rsidR="00E11967" w:rsidRPr="005127E8" w14:paraId="2A51752B" w14:textId="77777777" w:rsidTr="007112E5">
        <w:trPr>
          <w:cantSplit/>
          <w:trHeight w:val="217"/>
          <w:jc w:val="center"/>
        </w:trPr>
        <w:tc>
          <w:tcPr>
            <w:tcW w:w="675" w:type="pct"/>
            <w:vMerge/>
            <w:vAlign w:val="center"/>
          </w:tcPr>
          <w:p w14:paraId="24E9CEDF" w14:textId="77777777" w:rsidR="00E11967" w:rsidRPr="005127E8" w:rsidRDefault="00E11967" w:rsidP="001B5273">
            <w:pPr>
              <w:pStyle w:val="AltBilgi"/>
              <w:tabs>
                <w:tab w:val="clear" w:pos="4536"/>
                <w:tab w:val="clear" w:pos="9072"/>
              </w:tabs>
              <w:spacing w:before="40" w:after="20"/>
              <w:jc w:val="center"/>
              <w:rPr>
                <w:b/>
                <w:spacing w:val="0"/>
                <w:sz w:val="20"/>
              </w:rPr>
            </w:pPr>
          </w:p>
        </w:tc>
        <w:tc>
          <w:tcPr>
            <w:tcW w:w="1018" w:type="pct"/>
            <w:vMerge/>
            <w:vAlign w:val="center"/>
          </w:tcPr>
          <w:p w14:paraId="38B20340"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2033779B"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18 GT</w:t>
            </w:r>
            <w:r w:rsidR="00595456">
              <w:rPr>
                <w:spacing w:val="0"/>
                <w:sz w:val="20"/>
              </w:rPr>
              <w:t xml:space="preserve"> (dahil)</w:t>
            </w:r>
            <w:r w:rsidRPr="005127E8">
              <w:rPr>
                <w:spacing w:val="0"/>
                <w:sz w:val="20"/>
              </w:rPr>
              <w:t xml:space="preserve"> – 150 </w:t>
            </w:r>
            <w:proofErr w:type="spellStart"/>
            <w:r w:rsidRPr="005127E8">
              <w:rPr>
                <w:spacing w:val="0"/>
                <w:sz w:val="20"/>
              </w:rPr>
              <w:t>GT’den</w:t>
            </w:r>
            <w:proofErr w:type="spellEnd"/>
            <w:r w:rsidRPr="005127E8">
              <w:rPr>
                <w:spacing w:val="0"/>
                <w:sz w:val="20"/>
              </w:rPr>
              <w:t xml:space="preserve"> küçük</w:t>
            </w:r>
          </w:p>
        </w:tc>
        <w:tc>
          <w:tcPr>
            <w:tcW w:w="800" w:type="pct"/>
          </w:tcPr>
          <w:p w14:paraId="7180487A"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889" w:type="pct"/>
          </w:tcPr>
          <w:p w14:paraId="616961FC"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11" w:type="pct"/>
          </w:tcPr>
          <w:p w14:paraId="22E0EF85"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1</w:t>
            </w:r>
          </w:p>
        </w:tc>
      </w:tr>
      <w:tr w:rsidR="00E11967" w:rsidRPr="005127E8" w14:paraId="58C417E0" w14:textId="77777777" w:rsidTr="007112E5">
        <w:trPr>
          <w:cantSplit/>
          <w:jc w:val="center"/>
        </w:trPr>
        <w:tc>
          <w:tcPr>
            <w:tcW w:w="675" w:type="pct"/>
            <w:vMerge/>
            <w:vAlign w:val="center"/>
          </w:tcPr>
          <w:p w14:paraId="1208C0C6" w14:textId="77777777" w:rsidR="00E11967" w:rsidRPr="005127E8" w:rsidRDefault="00E11967" w:rsidP="001B5273">
            <w:pPr>
              <w:pStyle w:val="AltBilgi"/>
              <w:tabs>
                <w:tab w:val="clear" w:pos="4536"/>
                <w:tab w:val="clear" w:pos="9072"/>
              </w:tabs>
              <w:spacing w:before="40" w:after="20"/>
              <w:jc w:val="center"/>
              <w:rPr>
                <w:b/>
                <w:spacing w:val="0"/>
                <w:sz w:val="20"/>
              </w:rPr>
            </w:pPr>
          </w:p>
        </w:tc>
        <w:tc>
          <w:tcPr>
            <w:tcW w:w="1018" w:type="pct"/>
            <w:vMerge/>
            <w:vAlign w:val="center"/>
          </w:tcPr>
          <w:p w14:paraId="74D830B6"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24D1AC95"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18 </w:t>
            </w:r>
            <w:proofErr w:type="spellStart"/>
            <w:r w:rsidRPr="005127E8">
              <w:rPr>
                <w:spacing w:val="0"/>
                <w:sz w:val="20"/>
              </w:rPr>
              <w:t>GT’den</w:t>
            </w:r>
            <w:proofErr w:type="spellEnd"/>
            <w:r w:rsidRPr="005127E8">
              <w:rPr>
                <w:spacing w:val="0"/>
                <w:sz w:val="20"/>
              </w:rPr>
              <w:t xml:space="preserve"> küçük</w:t>
            </w:r>
          </w:p>
        </w:tc>
        <w:tc>
          <w:tcPr>
            <w:tcW w:w="800" w:type="pct"/>
          </w:tcPr>
          <w:p w14:paraId="1AD68A5A"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889" w:type="pct"/>
          </w:tcPr>
          <w:p w14:paraId="33865758"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11" w:type="pct"/>
          </w:tcPr>
          <w:p w14:paraId="43D18ABC"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1</w:t>
            </w:r>
          </w:p>
        </w:tc>
      </w:tr>
      <w:tr w:rsidR="00E11967" w:rsidRPr="005127E8" w14:paraId="464DAF55" w14:textId="77777777" w:rsidTr="007112E5">
        <w:trPr>
          <w:cantSplit/>
          <w:jc w:val="center"/>
        </w:trPr>
        <w:tc>
          <w:tcPr>
            <w:tcW w:w="675" w:type="pct"/>
            <w:vMerge/>
            <w:vAlign w:val="center"/>
          </w:tcPr>
          <w:p w14:paraId="75D4D473" w14:textId="77777777" w:rsidR="00E11967" w:rsidRPr="005127E8" w:rsidRDefault="00E11967" w:rsidP="001B5273">
            <w:pPr>
              <w:pStyle w:val="AltBilgi"/>
              <w:tabs>
                <w:tab w:val="clear" w:pos="4536"/>
                <w:tab w:val="clear" w:pos="9072"/>
              </w:tabs>
              <w:spacing w:before="40" w:after="20"/>
              <w:jc w:val="center"/>
              <w:rPr>
                <w:b/>
                <w:spacing w:val="0"/>
                <w:sz w:val="20"/>
              </w:rPr>
            </w:pPr>
          </w:p>
        </w:tc>
        <w:tc>
          <w:tcPr>
            <w:tcW w:w="1018" w:type="pct"/>
            <w:vMerge w:val="restart"/>
            <w:vAlign w:val="center"/>
          </w:tcPr>
          <w:p w14:paraId="00E72516" w14:textId="77777777" w:rsidR="00E11967" w:rsidRPr="005127E8" w:rsidRDefault="00E11967" w:rsidP="001B5273">
            <w:pPr>
              <w:pStyle w:val="AltBilgi"/>
              <w:tabs>
                <w:tab w:val="clear" w:pos="4536"/>
                <w:tab w:val="clear" w:pos="9072"/>
              </w:tabs>
              <w:jc w:val="center"/>
              <w:rPr>
                <w:b/>
                <w:spacing w:val="0"/>
                <w:sz w:val="20"/>
              </w:rPr>
            </w:pPr>
            <w:r w:rsidRPr="005127E8">
              <w:rPr>
                <w:b/>
                <w:spacing w:val="0"/>
                <w:sz w:val="20"/>
              </w:rPr>
              <w:t>Y O L C U</w:t>
            </w:r>
          </w:p>
          <w:p w14:paraId="3E866049" w14:textId="77777777" w:rsidR="00E11967" w:rsidRPr="005127E8" w:rsidRDefault="00E11967" w:rsidP="001B5273">
            <w:pPr>
              <w:pStyle w:val="AltBilgi"/>
              <w:tabs>
                <w:tab w:val="clear" w:pos="4536"/>
                <w:tab w:val="clear" w:pos="9072"/>
              </w:tabs>
              <w:jc w:val="center"/>
              <w:rPr>
                <w:b/>
                <w:spacing w:val="0"/>
                <w:sz w:val="20"/>
              </w:rPr>
            </w:pPr>
            <w:r w:rsidRPr="005127E8">
              <w:rPr>
                <w:b/>
                <w:spacing w:val="0"/>
                <w:sz w:val="20"/>
              </w:rPr>
              <w:t>G E M İ S İ</w:t>
            </w:r>
          </w:p>
        </w:tc>
        <w:tc>
          <w:tcPr>
            <w:tcW w:w="1608" w:type="pct"/>
          </w:tcPr>
          <w:p w14:paraId="44289934"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5 000 GT ve daha büyük</w:t>
            </w:r>
          </w:p>
        </w:tc>
        <w:tc>
          <w:tcPr>
            <w:tcW w:w="800" w:type="pct"/>
          </w:tcPr>
          <w:p w14:paraId="648A262C" w14:textId="328CE290" w:rsidR="00E11967" w:rsidRPr="005127E8" w:rsidRDefault="00A9500A" w:rsidP="001B5273">
            <w:pPr>
              <w:pStyle w:val="AltBilgi"/>
              <w:tabs>
                <w:tab w:val="clear" w:pos="4536"/>
                <w:tab w:val="clear" w:pos="9072"/>
              </w:tabs>
              <w:spacing w:before="36" w:after="16"/>
              <w:jc w:val="center"/>
              <w:rPr>
                <w:spacing w:val="0"/>
                <w:sz w:val="20"/>
              </w:rPr>
            </w:pPr>
            <w:r>
              <w:rPr>
                <w:spacing w:val="0"/>
                <w:sz w:val="20"/>
              </w:rPr>
              <w:t>8</w:t>
            </w:r>
          </w:p>
        </w:tc>
        <w:tc>
          <w:tcPr>
            <w:tcW w:w="889" w:type="pct"/>
          </w:tcPr>
          <w:p w14:paraId="22E74E5D"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11" w:type="pct"/>
          </w:tcPr>
          <w:p w14:paraId="1EB5FA3D" w14:textId="61DC7DA9" w:rsidR="00E11967" w:rsidRPr="005127E8" w:rsidRDefault="00A9500A" w:rsidP="001B5273">
            <w:pPr>
              <w:pStyle w:val="AltBilgi"/>
              <w:tabs>
                <w:tab w:val="clear" w:pos="4536"/>
                <w:tab w:val="clear" w:pos="9072"/>
              </w:tabs>
              <w:spacing w:before="36" w:after="16"/>
              <w:jc w:val="center"/>
              <w:rPr>
                <w:b/>
                <w:spacing w:val="0"/>
                <w:sz w:val="20"/>
              </w:rPr>
            </w:pPr>
            <w:r>
              <w:rPr>
                <w:b/>
                <w:spacing w:val="0"/>
                <w:sz w:val="20"/>
              </w:rPr>
              <w:t>8</w:t>
            </w:r>
          </w:p>
        </w:tc>
      </w:tr>
      <w:tr w:rsidR="00E11967" w:rsidRPr="005127E8" w14:paraId="4ACFBAEF" w14:textId="77777777" w:rsidTr="007112E5">
        <w:trPr>
          <w:cantSplit/>
          <w:jc w:val="center"/>
        </w:trPr>
        <w:tc>
          <w:tcPr>
            <w:tcW w:w="675" w:type="pct"/>
            <w:vMerge/>
            <w:vAlign w:val="center"/>
          </w:tcPr>
          <w:p w14:paraId="2D4C1A0F" w14:textId="77777777" w:rsidR="00E11967" w:rsidRPr="005127E8" w:rsidRDefault="00E11967" w:rsidP="001B5273">
            <w:pPr>
              <w:pStyle w:val="AltBilgi"/>
              <w:tabs>
                <w:tab w:val="clear" w:pos="4536"/>
                <w:tab w:val="clear" w:pos="9072"/>
              </w:tabs>
              <w:spacing w:before="40" w:after="20"/>
              <w:jc w:val="center"/>
              <w:rPr>
                <w:b/>
                <w:spacing w:val="0"/>
                <w:sz w:val="20"/>
              </w:rPr>
            </w:pPr>
          </w:p>
        </w:tc>
        <w:tc>
          <w:tcPr>
            <w:tcW w:w="1018" w:type="pct"/>
            <w:vMerge/>
            <w:vAlign w:val="center"/>
          </w:tcPr>
          <w:p w14:paraId="5B90848B"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5239B331"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1 600 GT – 5 000 </w:t>
            </w:r>
            <w:proofErr w:type="spellStart"/>
            <w:r w:rsidRPr="005127E8">
              <w:rPr>
                <w:spacing w:val="0"/>
                <w:sz w:val="20"/>
              </w:rPr>
              <w:t>GT’den</w:t>
            </w:r>
            <w:proofErr w:type="spellEnd"/>
            <w:r w:rsidRPr="005127E8">
              <w:rPr>
                <w:spacing w:val="0"/>
                <w:sz w:val="20"/>
              </w:rPr>
              <w:t xml:space="preserve"> küçük</w:t>
            </w:r>
          </w:p>
        </w:tc>
        <w:tc>
          <w:tcPr>
            <w:tcW w:w="800" w:type="pct"/>
          </w:tcPr>
          <w:p w14:paraId="0A9C51D2" w14:textId="62CDA3F2" w:rsidR="00E11967" w:rsidRPr="005127E8" w:rsidRDefault="00A9500A" w:rsidP="001B5273">
            <w:pPr>
              <w:pStyle w:val="AltBilgi"/>
              <w:tabs>
                <w:tab w:val="clear" w:pos="4536"/>
                <w:tab w:val="clear" w:pos="9072"/>
              </w:tabs>
              <w:spacing w:before="36" w:after="16"/>
              <w:jc w:val="center"/>
              <w:rPr>
                <w:spacing w:val="0"/>
                <w:sz w:val="20"/>
              </w:rPr>
            </w:pPr>
            <w:r>
              <w:rPr>
                <w:spacing w:val="0"/>
                <w:sz w:val="20"/>
              </w:rPr>
              <w:t>6</w:t>
            </w:r>
          </w:p>
        </w:tc>
        <w:tc>
          <w:tcPr>
            <w:tcW w:w="889" w:type="pct"/>
          </w:tcPr>
          <w:p w14:paraId="29FB91CC"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11" w:type="pct"/>
          </w:tcPr>
          <w:p w14:paraId="331514E7" w14:textId="061755CE" w:rsidR="00E11967" w:rsidRPr="005127E8" w:rsidRDefault="00A9500A" w:rsidP="001B5273">
            <w:pPr>
              <w:pStyle w:val="AltBilgi"/>
              <w:tabs>
                <w:tab w:val="clear" w:pos="4536"/>
                <w:tab w:val="clear" w:pos="9072"/>
              </w:tabs>
              <w:spacing w:before="36" w:after="16"/>
              <w:jc w:val="center"/>
              <w:rPr>
                <w:b/>
                <w:spacing w:val="0"/>
                <w:sz w:val="20"/>
              </w:rPr>
            </w:pPr>
            <w:r>
              <w:rPr>
                <w:b/>
                <w:spacing w:val="0"/>
                <w:sz w:val="20"/>
              </w:rPr>
              <w:t>6</w:t>
            </w:r>
          </w:p>
        </w:tc>
      </w:tr>
      <w:tr w:rsidR="00E11967" w:rsidRPr="005127E8" w14:paraId="513F0451" w14:textId="77777777" w:rsidTr="007112E5">
        <w:trPr>
          <w:cantSplit/>
          <w:trHeight w:val="205"/>
          <w:jc w:val="center"/>
        </w:trPr>
        <w:tc>
          <w:tcPr>
            <w:tcW w:w="675" w:type="pct"/>
            <w:vMerge/>
            <w:vAlign w:val="center"/>
          </w:tcPr>
          <w:p w14:paraId="1E433493" w14:textId="77777777" w:rsidR="00E11967" w:rsidRPr="005127E8" w:rsidRDefault="00E11967" w:rsidP="001B5273">
            <w:pPr>
              <w:pStyle w:val="AltBilgi"/>
              <w:tabs>
                <w:tab w:val="clear" w:pos="4536"/>
                <w:tab w:val="clear" w:pos="9072"/>
              </w:tabs>
              <w:spacing w:before="40" w:after="20"/>
              <w:jc w:val="center"/>
              <w:rPr>
                <w:b/>
                <w:spacing w:val="0"/>
                <w:sz w:val="20"/>
              </w:rPr>
            </w:pPr>
          </w:p>
        </w:tc>
        <w:tc>
          <w:tcPr>
            <w:tcW w:w="1018" w:type="pct"/>
            <w:vMerge/>
            <w:vAlign w:val="center"/>
          </w:tcPr>
          <w:p w14:paraId="1344A566" w14:textId="77777777" w:rsidR="00E11967" w:rsidRPr="005127E8" w:rsidRDefault="00E11967" w:rsidP="001B5273">
            <w:pPr>
              <w:pStyle w:val="AltBilgi"/>
              <w:tabs>
                <w:tab w:val="clear" w:pos="4536"/>
                <w:tab w:val="clear" w:pos="9072"/>
              </w:tabs>
              <w:jc w:val="center"/>
              <w:rPr>
                <w:b/>
                <w:spacing w:val="0"/>
                <w:sz w:val="20"/>
              </w:rPr>
            </w:pPr>
          </w:p>
        </w:tc>
        <w:tc>
          <w:tcPr>
            <w:tcW w:w="1608" w:type="pct"/>
          </w:tcPr>
          <w:p w14:paraId="4B8A0429"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1 600 </w:t>
            </w:r>
            <w:proofErr w:type="spellStart"/>
            <w:r w:rsidRPr="005127E8">
              <w:rPr>
                <w:spacing w:val="0"/>
                <w:sz w:val="20"/>
              </w:rPr>
              <w:t>GT’den</w:t>
            </w:r>
            <w:proofErr w:type="spellEnd"/>
            <w:r w:rsidRPr="005127E8">
              <w:rPr>
                <w:spacing w:val="0"/>
                <w:sz w:val="20"/>
              </w:rPr>
              <w:t xml:space="preserve"> küçük</w:t>
            </w:r>
          </w:p>
        </w:tc>
        <w:tc>
          <w:tcPr>
            <w:tcW w:w="800" w:type="pct"/>
          </w:tcPr>
          <w:p w14:paraId="08CE6506" w14:textId="48437FF9" w:rsidR="00E11967" w:rsidRPr="005127E8" w:rsidRDefault="00A9500A" w:rsidP="001B5273">
            <w:pPr>
              <w:pStyle w:val="AltBilgi"/>
              <w:tabs>
                <w:tab w:val="clear" w:pos="4536"/>
                <w:tab w:val="clear" w:pos="9072"/>
              </w:tabs>
              <w:spacing w:before="36" w:after="16"/>
              <w:jc w:val="center"/>
              <w:rPr>
                <w:spacing w:val="0"/>
                <w:sz w:val="20"/>
              </w:rPr>
            </w:pPr>
            <w:r>
              <w:rPr>
                <w:spacing w:val="0"/>
                <w:sz w:val="20"/>
              </w:rPr>
              <w:t>4</w:t>
            </w:r>
          </w:p>
        </w:tc>
        <w:tc>
          <w:tcPr>
            <w:tcW w:w="889" w:type="pct"/>
          </w:tcPr>
          <w:p w14:paraId="71065FA2"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11" w:type="pct"/>
          </w:tcPr>
          <w:p w14:paraId="1C8FBC7F" w14:textId="60915FE0" w:rsidR="00E11967" w:rsidRPr="005127E8" w:rsidRDefault="00A9500A" w:rsidP="001B5273">
            <w:pPr>
              <w:pStyle w:val="AltBilgi"/>
              <w:tabs>
                <w:tab w:val="clear" w:pos="4536"/>
                <w:tab w:val="clear" w:pos="9072"/>
              </w:tabs>
              <w:spacing w:before="36" w:after="16"/>
              <w:jc w:val="center"/>
              <w:rPr>
                <w:b/>
                <w:spacing w:val="0"/>
                <w:sz w:val="20"/>
              </w:rPr>
            </w:pPr>
            <w:r>
              <w:rPr>
                <w:b/>
                <w:spacing w:val="0"/>
                <w:sz w:val="20"/>
              </w:rPr>
              <w:t>4</w:t>
            </w:r>
          </w:p>
        </w:tc>
      </w:tr>
      <w:tr w:rsidR="00E11967" w:rsidRPr="005127E8" w14:paraId="5E9D227A" w14:textId="77777777" w:rsidTr="007112E5">
        <w:trPr>
          <w:cantSplit/>
          <w:jc w:val="center"/>
        </w:trPr>
        <w:tc>
          <w:tcPr>
            <w:tcW w:w="675" w:type="pct"/>
            <w:vMerge w:val="restart"/>
            <w:vAlign w:val="center"/>
          </w:tcPr>
          <w:p w14:paraId="79956965" w14:textId="77777777" w:rsidR="00E11967" w:rsidRPr="005127E8" w:rsidRDefault="00E11967" w:rsidP="001B5273">
            <w:pPr>
              <w:pStyle w:val="AltBilgi"/>
              <w:tabs>
                <w:tab w:val="clear" w:pos="4536"/>
                <w:tab w:val="clear" w:pos="9072"/>
              </w:tabs>
              <w:spacing w:before="100"/>
              <w:jc w:val="center"/>
              <w:rPr>
                <w:b/>
                <w:spacing w:val="0"/>
                <w:sz w:val="20"/>
              </w:rPr>
            </w:pPr>
            <w:r w:rsidRPr="005127E8">
              <w:rPr>
                <w:b/>
                <w:spacing w:val="0"/>
                <w:sz w:val="20"/>
              </w:rPr>
              <w:t>LİMAN SEFERİ</w:t>
            </w:r>
          </w:p>
        </w:tc>
        <w:tc>
          <w:tcPr>
            <w:tcW w:w="1018" w:type="pct"/>
            <w:vMerge w:val="restart"/>
            <w:vAlign w:val="center"/>
          </w:tcPr>
          <w:p w14:paraId="73F93CF4" w14:textId="77777777" w:rsidR="00E11967" w:rsidRPr="005127E8" w:rsidRDefault="00E11967" w:rsidP="001B5273">
            <w:pPr>
              <w:pStyle w:val="AltBilgi"/>
              <w:tabs>
                <w:tab w:val="clear" w:pos="4536"/>
                <w:tab w:val="clear" w:pos="9072"/>
              </w:tabs>
              <w:jc w:val="center"/>
              <w:rPr>
                <w:b/>
                <w:sz w:val="20"/>
              </w:rPr>
            </w:pPr>
            <w:r w:rsidRPr="005127E8">
              <w:rPr>
                <w:b/>
                <w:sz w:val="20"/>
              </w:rPr>
              <w:t>Y Ü K   V E</w:t>
            </w:r>
          </w:p>
          <w:p w14:paraId="3BA440D2" w14:textId="77777777" w:rsidR="00E11967" w:rsidRPr="005127E8" w:rsidRDefault="00E11967" w:rsidP="001B5273">
            <w:pPr>
              <w:pStyle w:val="AltBilgi"/>
              <w:tabs>
                <w:tab w:val="clear" w:pos="4536"/>
                <w:tab w:val="clear" w:pos="9072"/>
              </w:tabs>
              <w:jc w:val="center"/>
              <w:rPr>
                <w:b/>
                <w:sz w:val="20"/>
              </w:rPr>
            </w:pPr>
            <w:proofErr w:type="gramStart"/>
            <w:r w:rsidRPr="005127E8">
              <w:rPr>
                <w:b/>
                <w:sz w:val="20"/>
              </w:rPr>
              <w:t>YOLCU  GEMİSİ</w:t>
            </w:r>
            <w:proofErr w:type="gramEnd"/>
            <w:r w:rsidRPr="005127E8">
              <w:rPr>
                <w:b/>
                <w:sz w:val="20"/>
              </w:rPr>
              <w:t>/</w:t>
            </w:r>
          </w:p>
          <w:p w14:paraId="27578C96" w14:textId="77777777" w:rsidR="00E11967" w:rsidRPr="005127E8" w:rsidRDefault="00E11967" w:rsidP="001B5273">
            <w:pPr>
              <w:pStyle w:val="AltBilgi"/>
              <w:tabs>
                <w:tab w:val="clear" w:pos="4536"/>
                <w:tab w:val="clear" w:pos="9072"/>
              </w:tabs>
              <w:jc w:val="center"/>
              <w:rPr>
                <w:b/>
                <w:spacing w:val="0"/>
                <w:sz w:val="20"/>
              </w:rPr>
            </w:pPr>
            <w:proofErr w:type="gramStart"/>
            <w:r w:rsidRPr="005127E8">
              <w:rPr>
                <w:b/>
                <w:sz w:val="20"/>
              </w:rPr>
              <w:t>YOLCU  MOTORU</w:t>
            </w:r>
            <w:proofErr w:type="gramEnd"/>
          </w:p>
        </w:tc>
        <w:tc>
          <w:tcPr>
            <w:tcW w:w="1608" w:type="pct"/>
          </w:tcPr>
          <w:p w14:paraId="64B9173A"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3 000 GT ve daha büyük</w:t>
            </w:r>
          </w:p>
        </w:tc>
        <w:tc>
          <w:tcPr>
            <w:tcW w:w="800" w:type="pct"/>
          </w:tcPr>
          <w:p w14:paraId="2BBD09E0"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889" w:type="pct"/>
          </w:tcPr>
          <w:p w14:paraId="0E30AF3E"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11" w:type="pct"/>
          </w:tcPr>
          <w:p w14:paraId="7CBFA155"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3</w:t>
            </w:r>
          </w:p>
        </w:tc>
      </w:tr>
      <w:tr w:rsidR="00E11967" w:rsidRPr="005127E8" w14:paraId="2CF8A55A" w14:textId="77777777" w:rsidTr="007112E5">
        <w:trPr>
          <w:cantSplit/>
          <w:jc w:val="center"/>
        </w:trPr>
        <w:tc>
          <w:tcPr>
            <w:tcW w:w="675" w:type="pct"/>
            <w:vMerge/>
            <w:textDirection w:val="btLr"/>
          </w:tcPr>
          <w:p w14:paraId="4D40920A"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018" w:type="pct"/>
            <w:vMerge/>
            <w:textDirection w:val="btLr"/>
          </w:tcPr>
          <w:p w14:paraId="412F5CCE"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608" w:type="pct"/>
          </w:tcPr>
          <w:p w14:paraId="51081623"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1 500 GT – 3000 </w:t>
            </w:r>
            <w:proofErr w:type="spellStart"/>
            <w:r w:rsidRPr="005127E8">
              <w:rPr>
                <w:spacing w:val="0"/>
                <w:sz w:val="20"/>
              </w:rPr>
              <w:t>GT’den</w:t>
            </w:r>
            <w:proofErr w:type="spellEnd"/>
            <w:r w:rsidRPr="005127E8">
              <w:rPr>
                <w:spacing w:val="0"/>
                <w:sz w:val="20"/>
              </w:rPr>
              <w:t xml:space="preserve"> küçük</w:t>
            </w:r>
          </w:p>
        </w:tc>
        <w:tc>
          <w:tcPr>
            <w:tcW w:w="800" w:type="pct"/>
          </w:tcPr>
          <w:p w14:paraId="3E462B9C" w14:textId="77777777" w:rsidR="00E11967" w:rsidRPr="005127E8" w:rsidRDefault="00E11967" w:rsidP="001B5273">
            <w:pPr>
              <w:pStyle w:val="AltBilgi"/>
              <w:tabs>
                <w:tab w:val="clear" w:pos="4536"/>
                <w:tab w:val="clear" w:pos="9072"/>
                <w:tab w:val="center" w:pos="175"/>
              </w:tabs>
              <w:spacing w:before="36" w:after="16"/>
              <w:jc w:val="center"/>
              <w:rPr>
                <w:spacing w:val="0"/>
                <w:sz w:val="20"/>
              </w:rPr>
            </w:pPr>
            <w:r w:rsidRPr="005127E8">
              <w:rPr>
                <w:spacing w:val="0"/>
                <w:sz w:val="20"/>
              </w:rPr>
              <w:t>2</w:t>
            </w:r>
          </w:p>
        </w:tc>
        <w:tc>
          <w:tcPr>
            <w:tcW w:w="889" w:type="pct"/>
          </w:tcPr>
          <w:p w14:paraId="2503D2EB"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11" w:type="pct"/>
          </w:tcPr>
          <w:p w14:paraId="1EBF53A5"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2</w:t>
            </w:r>
          </w:p>
        </w:tc>
      </w:tr>
      <w:tr w:rsidR="00E11967" w:rsidRPr="005127E8" w14:paraId="5C7807CE" w14:textId="77777777" w:rsidTr="007112E5">
        <w:trPr>
          <w:cantSplit/>
          <w:jc w:val="center"/>
        </w:trPr>
        <w:tc>
          <w:tcPr>
            <w:tcW w:w="675" w:type="pct"/>
            <w:vMerge/>
            <w:textDirection w:val="btLr"/>
          </w:tcPr>
          <w:p w14:paraId="59EC4150"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018" w:type="pct"/>
            <w:vMerge/>
            <w:textDirection w:val="btLr"/>
          </w:tcPr>
          <w:p w14:paraId="57928F2D"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608" w:type="pct"/>
          </w:tcPr>
          <w:p w14:paraId="2C8B8784"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500 GT – 1 500 </w:t>
            </w:r>
            <w:proofErr w:type="spellStart"/>
            <w:r w:rsidRPr="005127E8">
              <w:rPr>
                <w:spacing w:val="0"/>
                <w:sz w:val="20"/>
              </w:rPr>
              <w:t>GT’den</w:t>
            </w:r>
            <w:proofErr w:type="spellEnd"/>
            <w:r w:rsidRPr="005127E8">
              <w:rPr>
                <w:spacing w:val="0"/>
                <w:sz w:val="20"/>
              </w:rPr>
              <w:t xml:space="preserve"> küçük</w:t>
            </w:r>
          </w:p>
        </w:tc>
        <w:tc>
          <w:tcPr>
            <w:tcW w:w="800" w:type="pct"/>
          </w:tcPr>
          <w:p w14:paraId="7FDAA871"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889" w:type="pct"/>
          </w:tcPr>
          <w:p w14:paraId="027D00EC"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11" w:type="pct"/>
          </w:tcPr>
          <w:p w14:paraId="1099199B"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2</w:t>
            </w:r>
          </w:p>
        </w:tc>
      </w:tr>
      <w:tr w:rsidR="00E11967" w:rsidRPr="005127E8" w14:paraId="53B9C0A4" w14:textId="77777777" w:rsidTr="007112E5">
        <w:trPr>
          <w:cantSplit/>
          <w:jc w:val="center"/>
        </w:trPr>
        <w:tc>
          <w:tcPr>
            <w:tcW w:w="675" w:type="pct"/>
            <w:vMerge/>
            <w:textDirection w:val="btLr"/>
          </w:tcPr>
          <w:p w14:paraId="03D05909"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018" w:type="pct"/>
            <w:vMerge/>
            <w:textDirection w:val="btLr"/>
          </w:tcPr>
          <w:p w14:paraId="6AF450A9"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608" w:type="pct"/>
          </w:tcPr>
          <w:p w14:paraId="39C74B8C"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150 GT –500 </w:t>
            </w:r>
            <w:proofErr w:type="spellStart"/>
            <w:r w:rsidRPr="005127E8">
              <w:rPr>
                <w:spacing w:val="0"/>
                <w:sz w:val="20"/>
              </w:rPr>
              <w:t>GT’den</w:t>
            </w:r>
            <w:proofErr w:type="spellEnd"/>
            <w:r w:rsidRPr="005127E8">
              <w:rPr>
                <w:spacing w:val="0"/>
                <w:sz w:val="20"/>
              </w:rPr>
              <w:t xml:space="preserve"> küçük</w:t>
            </w:r>
          </w:p>
        </w:tc>
        <w:tc>
          <w:tcPr>
            <w:tcW w:w="800" w:type="pct"/>
          </w:tcPr>
          <w:p w14:paraId="2DA9FFEB"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889" w:type="pct"/>
          </w:tcPr>
          <w:p w14:paraId="6DCBADD7"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11" w:type="pct"/>
          </w:tcPr>
          <w:p w14:paraId="39D8F848"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1</w:t>
            </w:r>
          </w:p>
        </w:tc>
      </w:tr>
      <w:tr w:rsidR="00E11967" w:rsidRPr="005127E8" w14:paraId="0D7C2B8F" w14:textId="77777777" w:rsidTr="007112E5">
        <w:trPr>
          <w:cantSplit/>
          <w:trHeight w:val="185"/>
          <w:jc w:val="center"/>
        </w:trPr>
        <w:tc>
          <w:tcPr>
            <w:tcW w:w="675" w:type="pct"/>
            <w:vMerge/>
            <w:textDirection w:val="btLr"/>
          </w:tcPr>
          <w:p w14:paraId="18202F4B"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018" w:type="pct"/>
            <w:vMerge/>
            <w:textDirection w:val="btLr"/>
          </w:tcPr>
          <w:p w14:paraId="25C31050"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608" w:type="pct"/>
          </w:tcPr>
          <w:p w14:paraId="47558C27" w14:textId="77777777" w:rsidR="00E11967" w:rsidRPr="005127E8" w:rsidRDefault="00E11967" w:rsidP="001B5273">
            <w:pPr>
              <w:pStyle w:val="AltBilgi"/>
              <w:tabs>
                <w:tab w:val="clear" w:pos="4536"/>
                <w:tab w:val="clear" w:pos="9072"/>
              </w:tabs>
              <w:spacing w:before="36" w:after="16"/>
              <w:ind w:left="88"/>
              <w:jc w:val="both"/>
              <w:rPr>
                <w:spacing w:val="0"/>
                <w:sz w:val="20"/>
              </w:rPr>
            </w:pPr>
            <w:r w:rsidRPr="005127E8">
              <w:rPr>
                <w:spacing w:val="0"/>
                <w:sz w:val="20"/>
              </w:rPr>
              <w:t xml:space="preserve">150 </w:t>
            </w:r>
            <w:proofErr w:type="spellStart"/>
            <w:r w:rsidRPr="005127E8">
              <w:rPr>
                <w:spacing w:val="0"/>
                <w:sz w:val="20"/>
              </w:rPr>
              <w:t>GT’den</w:t>
            </w:r>
            <w:proofErr w:type="spellEnd"/>
            <w:r w:rsidRPr="005127E8">
              <w:rPr>
                <w:spacing w:val="0"/>
                <w:sz w:val="20"/>
              </w:rPr>
              <w:t xml:space="preserve"> küçük</w:t>
            </w:r>
          </w:p>
        </w:tc>
        <w:tc>
          <w:tcPr>
            <w:tcW w:w="800" w:type="pct"/>
          </w:tcPr>
          <w:p w14:paraId="37EE8BC3"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889" w:type="pct"/>
          </w:tcPr>
          <w:p w14:paraId="55747847"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11" w:type="pct"/>
          </w:tcPr>
          <w:p w14:paraId="70371DB9"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1</w:t>
            </w:r>
          </w:p>
        </w:tc>
      </w:tr>
    </w:tbl>
    <w:p w14:paraId="6F9FCF68" w14:textId="77777777" w:rsidR="00E865A9" w:rsidRDefault="00E865A9" w:rsidP="00E865A9">
      <w:pPr>
        <w:pStyle w:val="AltBilgi"/>
        <w:tabs>
          <w:tab w:val="clear" w:pos="4536"/>
          <w:tab w:val="clear" w:pos="9072"/>
          <w:tab w:val="num" w:pos="1800"/>
        </w:tabs>
        <w:ind w:left="900" w:right="-40" w:hanging="900"/>
        <w:rPr>
          <w:b/>
          <w:sz w:val="20"/>
        </w:rPr>
      </w:pPr>
    </w:p>
    <w:p w14:paraId="328F641B" w14:textId="77777777" w:rsidR="008277FE" w:rsidRDefault="00950618" w:rsidP="008277FE">
      <w:pPr>
        <w:spacing w:before="120"/>
        <w:ind w:left="705" w:right="-38" w:hanging="705"/>
        <w:rPr>
          <w:color w:val="auto"/>
          <w:spacing w:val="0"/>
          <w:sz w:val="20"/>
          <w:szCs w:val="20"/>
        </w:rPr>
      </w:pPr>
      <w:proofErr w:type="gramStart"/>
      <w:r w:rsidRPr="005D50F8">
        <w:rPr>
          <w:color w:val="auto"/>
          <w:spacing w:val="0"/>
          <w:sz w:val="20"/>
          <w:szCs w:val="20"/>
        </w:rPr>
        <w:t>NOT :</w:t>
      </w:r>
      <w:proofErr w:type="gramEnd"/>
      <w:r w:rsidRPr="005D50F8">
        <w:rPr>
          <w:color w:val="auto"/>
          <w:spacing w:val="0"/>
          <w:sz w:val="20"/>
          <w:szCs w:val="20"/>
        </w:rPr>
        <w:t xml:space="preserve"> </w:t>
      </w:r>
      <w:r w:rsidR="005D50F8">
        <w:rPr>
          <w:color w:val="auto"/>
          <w:spacing w:val="0"/>
          <w:sz w:val="20"/>
          <w:szCs w:val="20"/>
        </w:rPr>
        <w:tab/>
      </w:r>
    </w:p>
    <w:p w14:paraId="32826C23" w14:textId="77777777" w:rsidR="008277FE" w:rsidRPr="008277FE" w:rsidRDefault="00E11967" w:rsidP="008277FE">
      <w:pPr>
        <w:pStyle w:val="ListeParagraf"/>
        <w:numPr>
          <w:ilvl w:val="0"/>
          <w:numId w:val="46"/>
        </w:numPr>
        <w:spacing w:before="120"/>
        <w:ind w:right="-38"/>
        <w:rPr>
          <w:b/>
          <w:sz w:val="20"/>
        </w:rPr>
      </w:pPr>
      <w:r w:rsidRPr="008277FE">
        <w:rPr>
          <w:spacing w:val="0"/>
          <w:sz w:val="20"/>
        </w:rPr>
        <w:t>Yelkenli gemilerin güverte tayfası, gemi armasının gerektirdiği kadar artırılabilir.</w:t>
      </w:r>
    </w:p>
    <w:p w14:paraId="3306007F" w14:textId="77777777" w:rsidR="008277FE" w:rsidRPr="008277FE" w:rsidRDefault="008277FE" w:rsidP="008277FE">
      <w:pPr>
        <w:pStyle w:val="ListeParagraf"/>
        <w:numPr>
          <w:ilvl w:val="0"/>
          <w:numId w:val="46"/>
        </w:numPr>
        <w:spacing w:before="120"/>
        <w:ind w:right="-38"/>
        <w:rPr>
          <w:b/>
          <w:sz w:val="20"/>
        </w:rPr>
      </w:pPr>
      <w:r>
        <w:rPr>
          <w:spacing w:val="0"/>
          <w:sz w:val="20"/>
        </w:rPr>
        <w:t>S</w:t>
      </w:r>
      <w:r w:rsidR="00E11967" w:rsidRPr="008277FE">
        <w:rPr>
          <w:spacing w:val="0"/>
          <w:sz w:val="20"/>
        </w:rPr>
        <w:t xml:space="preserve">ahilden 10 milden fazla açılmadan, kalkma limanından </w:t>
      </w:r>
      <w:smartTag w:uri="urn:schemas-microsoft-com:office:smarttags" w:element="metricconverter">
        <w:smartTagPr>
          <w:attr w:name="ProductID" w:val="100 mil"/>
        </w:smartTagPr>
        <w:r w:rsidR="00E11967" w:rsidRPr="008277FE">
          <w:rPr>
            <w:spacing w:val="0"/>
            <w:sz w:val="20"/>
          </w:rPr>
          <w:t>100 mil</w:t>
        </w:r>
      </w:smartTag>
      <w:r w:rsidR="00E11967" w:rsidRPr="008277FE">
        <w:rPr>
          <w:spacing w:val="0"/>
          <w:sz w:val="20"/>
        </w:rPr>
        <w:t xml:space="preserve"> mesafede sefer yapan gemi/feribotlar liman seferi gibi donatılır.</w:t>
      </w:r>
    </w:p>
    <w:p w14:paraId="7EA61AD3" w14:textId="41CED661" w:rsidR="005925BC" w:rsidRPr="008277FE" w:rsidRDefault="002D4B00" w:rsidP="008277FE">
      <w:pPr>
        <w:pStyle w:val="ListeParagraf"/>
        <w:numPr>
          <w:ilvl w:val="0"/>
          <w:numId w:val="46"/>
        </w:numPr>
        <w:spacing w:before="120"/>
        <w:ind w:right="-38"/>
        <w:rPr>
          <w:b/>
          <w:sz w:val="20"/>
        </w:rPr>
      </w:pPr>
      <w:r w:rsidRPr="008277FE">
        <w:rPr>
          <w:spacing w:val="0"/>
          <w:sz w:val="20"/>
        </w:rPr>
        <w:t>Tankerler</w:t>
      </w:r>
      <w:r w:rsidR="0069450C" w:rsidRPr="008277FE">
        <w:rPr>
          <w:spacing w:val="0"/>
          <w:sz w:val="20"/>
        </w:rPr>
        <w:t xml:space="preserve"> ve Ro-Ro cinsi gemiler</w:t>
      </w:r>
      <w:r w:rsidRPr="008277FE">
        <w:rPr>
          <w:spacing w:val="0"/>
          <w:sz w:val="20"/>
        </w:rPr>
        <w:t xml:space="preserve"> Çizelgede belirtilen </w:t>
      </w:r>
      <w:r w:rsidR="00AE7634" w:rsidRPr="008277FE">
        <w:rPr>
          <w:spacing w:val="0"/>
          <w:sz w:val="20"/>
        </w:rPr>
        <w:t xml:space="preserve">toplam </w:t>
      </w:r>
      <w:proofErr w:type="spellStart"/>
      <w:r w:rsidRPr="008277FE">
        <w:rPr>
          <w:spacing w:val="0"/>
          <w:sz w:val="20"/>
        </w:rPr>
        <w:t>gemiadamı</w:t>
      </w:r>
      <w:proofErr w:type="spellEnd"/>
      <w:r w:rsidRPr="008277FE">
        <w:rPr>
          <w:spacing w:val="0"/>
          <w:sz w:val="20"/>
        </w:rPr>
        <w:t xml:space="preserve"> sayılarından bir fazla </w:t>
      </w:r>
      <w:proofErr w:type="spellStart"/>
      <w:r w:rsidRPr="008277FE">
        <w:rPr>
          <w:spacing w:val="0"/>
          <w:sz w:val="20"/>
        </w:rPr>
        <w:t>gemiadamı</w:t>
      </w:r>
      <w:proofErr w:type="spellEnd"/>
      <w:r w:rsidRPr="008277FE">
        <w:rPr>
          <w:spacing w:val="0"/>
          <w:sz w:val="20"/>
        </w:rPr>
        <w:t xml:space="preserve"> ile donatılır.</w:t>
      </w:r>
    </w:p>
    <w:p w14:paraId="1F7ECF53" w14:textId="6F2C286D" w:rsidR="008277FE" w:rsidRDefault="008277FE" w:rsidP="008277FE">
      <w:pPr>
        <w:spacing w:before="120"/>
        <w:ind w:right="-38"/>
        <w:rPr>
          <w:b/>
          <w:sz w:val="20"/>
        </w:rPr>
      </w:pPr>
    </w:p>
    <w:p w14:paraId="0C17E093" w14:textId="304399DE" w:rsidR="008277FE" w:rsidRDefault="008277FE" w:rsidP="008277FE">
      <w:pPr>
        <w:spacing w:before="120"/>
        <w:ind w:right="-38"/>
        <w:rPr>
          <w:b/>
          <w:sz w:val="20"/>
        </w:rPr>
      </w:pPr>
    </w:p>
    <w:p w14:paraId="2C72B0DE" w14:textId="11427857" w:rsidR="008277FE" w:rsidRDefault="008277FE" w:rsidP="008277FE">
      <w:pPr>
        <w:spacing w:before="120"/>
        <w:ind w:right="-38"/>
        <w:rPr>
          <w:b/>
          <w:sz w:val="20"/>
        </w:rPr>
      </w:pPr>
    </w:p>
    <w:p w14:paraId="3E0F68F0" w14:textId="70399607" w:rsidR="00981DA0" w:rsidRDefault="00981DA0" w:rsidP="008277FE">
      <w:pPr>
        <w:spacing w:before="120"/>
        <w:ind w:right="-38"/>
        <w:rPr>
          <w:b/>
          <w:sz w:val="20"/>
        </w:rPr>
      </w:pPr>
    </w:p>
    <w:p w14:paraId="6C3D7863" w14:textId="77777777" w:rsidR="00981DA0" w:rsidRPr="008277FE" w:rsidRDefault="00981DA0" w:rsidP="008277FE">
      <w:pPr>
        <w:spacing w:before="120"/>
        <w:ind w:right="-38"/>
        <w:rPr>
          <w:b/>
          <w:sz w:val="20"/>
        </w:rPr>
      </w:pPr>
    </w:p>
    <w:p w14:paraId="4560035E" w14:textId="77777777" w:rsidR="00E11967" w:rsidRPr="005127E8" w:rsidRDefault="00E11967" w:rsidP="00E11967">
      <w:pPr>
        <w:pStyle w:val="AltBilgi"/>
        <w:tabs>
          <w:tab w:val="clear" w:pos="4536"/>
          <w:tab w:val="clear" w:pos="9072"/>
          <w:tab w:val="left" w:pos="851"/>
        </w:tabs>
        <w:jc w:val="center"/>
        <w:rPr>
          <w:sz w:val="20"/>
        </w:rPr>
      </w:pPr>
    </w:p>
    <w:p w14:paraId="0DF9269A" w14:textId="77777777" w:rsidR="00E11967" w:rsidRPr="005127E8" w:rsidRDefault="00E11967" w:rsidP="00E11967">
      <w:pPr>
        <w:pStyle w:val="AltBilgi"/>
        <w:tabs>
          <w:tab w:val="clear" w:pos="4536"/>
          <w:tab w:val="clear" w:pos="9072"/>
          <w:tab w:val="left" w:pos="851"/>
        </w:tabs>
        <w:jc w:val="center"/>
        <w:rPr>
          <w:b/>
          <w:sz w:val="20"/>
        </w:rPr>
      </w:pPr>
      <w:r w:rsidRPr="005127E8">
        <w:rPr>
          <w:b/>
          <w:sz w:val="20"/>
        </w:rPr>
        <w:t>ÇİZELGE  3</w:t>
      </w:r>
    </w:p>
    <w:p w14:paraId="2A4A94C0"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 xml:space="preserve">YÜK </w:t>
      </w:r>
      <w:r w:rsidRPr="005127E8">
        <w:rPr>
          <w:b/>
          <w:smallCaps/>
          <w:sz w:val="20"/>
        </w:rPr>
        <w:t>ve</w:t>
      </w:r>
      <w:r w:rsidRPr="005127E8">
        <w:rPr>
          <w:b/>
          <w:sz w:val="20"/>
        </w:rPr>
        <w:t xml:space="preserve"> YOLCU GEMİLERİNİN</w:t>
      </w:r>
    </w:p>
    <w:p w14:paraId="0A394313" w14:textId="77777777" w:rsidR="00E11967" w:rsidRPr="005127E8" w:rsidRDefault="00E11967" w:rsidP="00E11967">
      <w:pPr>
        <w:pStyle w:val="AltBilgi"/>
        <w:tabs>
          <w:tab w:val="clear" w:pos="4536"/>
          <w:tab w:val="clear" w:pos="9072"/>
          <w:tab w:val="left" w:pos="851"/>
        </w:tabs>
        <w:jc w:val="center"/>
        <w:rPr>
          <w:b/>
          <w:sz w:val="20"/>
        </w:rPr>
      </w:pPr>
      <w:r w:rsidRPr="005127E8">
        <w:rPr>
          <w:b/>
          <w:sz w:val="20"/>
        </w:rPr>
        <w:t xml:space="preserve">BAŞMÜHENDİS / BAŞMAKİNİST </w:t>
      </w:r>
      <w:r w:rsidRPr="005127E8">
        <w:rPr>
          <w:b/>
          <w:smallCaps/>
          <w:sz w:val="20"/>
        </w:rPr>
        <w:t>ve</w:t>
      </w:r>
      <w:r w:rsidRPr="005127E8">
        <w:rPr>
          <w:b/>
          <w:sz w:val="20"/>
        </w:rPr>
        <w:t xml:space="preserve"> MAKİNE ZABİTLERİ İLE DONATIMI</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317"/>
        <w:gridCol w:w="1465"/>
        <w:gridCol w:w="3005"/>
        <w:gridCol w:w="939"/>
        <w:gridCol w:w="939"/>
        <w:gridCol w:w="939"/>
        <w:gridCol w:w="863"/>
      </w:tblGrid>
      <w:tr w:rsidR="00E11967" w:rsidRPr="005127E8" w14:paraId="34A08ED4" w14:textId="77777777">
        <w:trPr>
          <w:cantSplit/>
          <w:trHeight w:val="541"/>
          <w:jc w:val="center"/>
        </w:trPr>
        <w:tc>
          <w:tcPr>
            <w:tcW w:w="695" w:type="pct"/>
            <w:vMerge w:val="restart"/>
            <w:vAlign w:val="center"/>
          </w:tcPr>
          <w:p w14:paraId="51CEE1A7" w14:textId="77777777" w:rsidR="00E11967" w:rsidRPr="005127E8" w:rsidRDefault="00E11967" w:rsidP="001B5273">
            <w:pPr>
              <w:pStyle w:val="AltBilgi"/>
              <w:tabs>
                <w:tab w:val="clear" w:pos="4536"/>
                <w:tab w:val="clear" w:pos="9072"/>
              </w:tabs>
              <w:spacing w:before="100"/>
              <w:jc w:val="center"/>
              <w:rPr>
                <w:b/>
                <w:spacing w:val="0"/>
                <w:sz w:val="20"/>
              </w:rPr>
            </w:pPr>
            <w:r w:rsidRPr="005127E8">
              <w:rPr>
                <w:b/>
                <w:spacing w:val="0"/>
                <w:sz w:val="20"/>
              </w:rPr>
              <w:t>SEFER BÖLGELERİ</w:t>
            </w:r>
          </w:p>
        </w:tc>
        <w:tc>
          <w:tcPr>
            <w:tcW w:w="2361" w:type="pct"/>
            <w:gridSpan w:val="2"/>
            <w:vMerge w:val="restart"/>
            <w:vAlign w:val="center"/>
          </w:tcPr>
          <w:p w14:paraId="08B3B4E3"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GEMİ YÜRÜTÜCÜ MAKİNE GÜCÜ</w:t>
            </w:r>
          </w:p>
          <w:p w14:paraId="712F2D8C" w14:textId="77777777" w:rsidR="00E11967" w:rsidRPr="005127E8" w:rsidRDefault="00E11967" w:rsidP="001B5273">
            <w:pPr>
              <w:pStyle w:val="AltBilgi"/>
              <w:tabs>
                <w:tab w:val="clear" w:pos="4536"/>
                <w:tab w:val="clear" w:pos="9072"/>
              </w:tabs>
              <w:spacing w:before="60"/>
              <w:jc w:val="center"/>
              <w:rPr>
                <w:spacing w:val="0"/>
                <w:sz w:val="20"/>
              </w:rPr>
            </w:pPr>
            <w:r w:rsidRPr="005127E8">
              <w:rPr>
                <w:b/>
                <w:spacing w:val="0"/>
                <w:sz w:val="20"/>
              </w:rPr>
              <w:t>[</w:t>
            </w:r>
            <w:proofErr w:type="gramStart"/>
            <w:r w:rsidRPr="005127E8">
              <w:rPr>
                <w:b/>
                <w:spacing w:val="0"/>
                <w:sz w:val="20"/>
              </w:rPr>
              <w:t>kW</w:t>
            </w:r>
            <w:proofErr w:type="gramEnd"/>
            <w:r w:rsidRPr="005127E8">
              <w:rPr>
                <w:b/>
                <w:spacing w:val="0"/>
                <w:sz w:val="20"/>
              </w:rPr>
              <w:t>]</w:t>
            </w:r>
          </w:p>
        </w:tc>
        <w:tc>
          <w:tcPr>
            <w:tcW w:w="1488" w:type="pct"/>
            <w:gridSpan w:val="3"/>
            <w:vAlign w:val="center"/>
          </w:tcPr>
          <w:p w14:paraId="39F33FD5" w14:textId="77777777" w:rsidR="00E11967" w:rsidRPr="005127E8" w:rsidRDefault="00E11967" w:rsidP="001B5273">
            <w:pPr>
              <w:pStyle w:val="AltBilgi"/>
              <w:tabs>
                <w:tab w:val="clear" w:pos="4536"/>
                <w:tab w:val="clear" w:pos="9072"/>
              </w:tabs>
              <w:spacing w:before="100"/>
              <w:jc w:val="center"/>
              <w:rPr>
                <w:b/>
                <w:spacing w:val="-2"/>
                <w:sz w:val="20"/>
              </w:rPr>
            </w:pPr>
            <w:r w:rsidRPr="005127E8">
              <w:rPr>
                <w:b/>
                <w:spacing w:val="-2"/>
                <w:sz w:val="20"/>
              </w:rPr>
              <w:t>GÖREV TANIMI</w:t>
            </w:r>
          </w:p>
        </w:tc>
        <w:tc>
          <w:tcPr>
            <w:tcW w:w="456" w:type="pct"/>
            <w:vMerge w:val="restart"/>
            <w:textDirection w:val="btLr"/>
            <w:vAlign w:val="center"/>
          </w:tcPr>
          <w:p w14:paraId="43E49E7A" w14:textId="1BD88B04" w:rsidR="00E11967" w:rsidRPr="005127E8" w:rsidRDefault="00E11967" w:rsidP="001B5273">
            <w:pPr>
              <w:pStyle w:val="AltBilgi"/>
              <w:spacing w:before="120"/>
              <w:ind w:left="113" w:right="113"/>
              <w:jc w:val="center"/>
              <w:rPr>
                <w:spacing w:val="0"/>
                <w:sz w:val="20"/>
              </w:rPr>
            </w:pPr>
            <w:r w:rsidRPr="005127E8">
              <w:rPr>
                <w:b/>
                <w:spacing w:val="0"/>
                <w:sz w:val="20"/>
              </w:rPr>
              <w:t>TO</w:t>
            </w:r>
            <w:r w:rsidRPr="007112E5">
              <w:rPr>
                <w:b/>
                <w:spacing w:val="-2"/>
                <w:sz w:val="20"/>
              </w:rPr>
              <w:t>PL</w:t>
            </w:r>
            <w:r w:rsidRPr="005127E8">
              <w:rPr>
                <w:b/>
                <w:spacing w:val="0"/>
                <w:sz w:val="20"/>
              </w:rPr>
              <w:t>A</w:t>
            </w:r>
            <w:r w:rsidR="006966E9">
              <w:rPr>
                <w:b/>
                <w:spacing w:val="0"/>
                <w:sz w:val="20"/>
              </w:rPr>
              <w:t>MM</w:t>
            </w:r>
            <w:r w:rsidRPr="005127E8">
              <w:rPr>
                <w:b/>
                <w:spacing w:val="0"/>
                <w:sz w:val="20"/>
              </w:rPr>
              <w:t>M</w:t>
            </w:r>
          </w:p>
        </w:tc>
      </w:tr>
      <w:tr w:rsidR="00E11967" w:rsidRPr="005127E8" w14:paraId="7315FDCB" w14:textId="77777777">
        <w:trPr>
          <w:cantSplit/>
          <w:trHeight w:hRule="exact" w:val="2087"/>
          <w:jc w:val="center"/>
        </w:trPr>
        <w:tc>
          <w:tcPr>
            <w:tcW w:w="695" w:type="pct"/>
            <w:vMerge/>
            <w:vAlign w:val="center"/>
          </w:tcPr>
          <w:p w14:paraId="0E94330F" w14:textId="77777777" w:rsidR="00E11967" w:rsidRPr="005127E8" w:rsidRDefault="00E11967" w:rsidP="001B5273">
            <w:pPr>
              <w:pStyle w:val="AltBilgi"/>
              <w:tabs>
                <w:tab w:val="clear" w:pos="4536"/>
                <w:tab w:val="clear" w:pos="9072"/>
              </w:tabs>
              <w:spacing w:before="100"/>
              <w:jc w:val="center"/>
              <w:rPr>
                <w:b/>
                <w:spacing w:val="0"/>
                <w:sz w:val="20"/>
              </w:rPr>
            </w:pPr>
          </w:p>
        </w:tc>
        <w:tc>
          <w:tcPr>
            <w:tcW w:w="2361" w:type="pct"/>
            <w:gridSpan w:val="2"/>
            <w:vMerge/>
            <w:vAlign w:val="center"/>
          </w:tcPr>
          <w:p w14:paraId="66778A55" w14:textId="77777777" w:rsidR="00E11967" w:rsidRPr="005127E8" w:rsidRDefault="00E11967" w:rsidP="001B5273">
            <w:pPr>
              <w:pStyle w:val="AltBilgi"/>
              <w:tabs>
                <w:tab w:val="clear" w:pos="4536"/>
                <w:tab w:val="clear" w:pos="9072"/>
              </w:tabs>
              <w:spacing w:before="60"/>
              <w:jc w:val="center"/>
              <w:rPr>
                <w:b/>
                <w:spacing w:val="0"/>
                <w:sz w:val="20"/>
              </w:rPr>
            </w:pPr>
          </w:p>
        </w:tc>
        <w:tc>
          <w:tcPr>
            <w:tcW w:w="496" w:type="pct"/>
            <w:textDirection w:val="btLr"/>
            <w:vAlign w:val="center"/>
          </w:tcPr>
          <w:p w14:paraId="1302CE73" w14:textId="77777777" w:rsidR="00E11967" w:rsidRPr="005127E8" w:rsidRDefault="00E11967" w:rsidP="001B5273">
            <w:pPr>
              <w:pStyle w:val="AltBilgi"/>
              <w:tabs>
                <w:tab w:val="clear" w:pos="4536"/>
                <w:tab w:val="clear" w:pos="9072"/>
              </w:tabs>
              <w:spacing w:before="100"/>
              <w:ind w:left="113" w:right="113"/>
              <w:jc w:val="center"/>
              <w:rPr>
                <w:spacing w:val="0"/>
                <w:sz w:val="20"/>
              </w:rPr>
            </w:pPr>
            <w:proofErr w:type="gramStart"/>
            <w:r w:rsidRPr="005127E8">
              <w:rPr>
                <w:b/>
                <w:spacing w:val="0"/>
                <w:sz w:val="20"/>
              </w:rPr>
              <w:t>BAŞMÜH./</w:t>
            </w:r>
            <w:proofErr w:type="gramEnd"/>
            <w:r w:rsidRPr="005127E8">
              <w:rPr>
                <w:b/>
                <w:spacing w:val="0"/>
                <w:sz w:val="20"/>
              </w:rPr>
              <w:t>BAŞMAK.</w:t>
            </w:r>
          </w:p>
        </w:tc>
        <w:tc>
          <w:tcPr>
            <w:tcW w:w="496" w:type="pct"/>
            <w:textDirection w:val="btLr"/>
            <w:vAlign w:val="center"/>
          </w:tcPr>
          <w:p w14:paraId="6DB6D702" w14:textId="77777777" w:rsidR="00E11967" w:rsidRPr="005127E8" w:rsidRDefault="00E11967" w:rsidP="001B5273">
            <w:pPr>
              <w:pStyle w:val="AltBilgi"/>
              <w:tabs>
                <w:tab w:val="clear" w:pos="4536"/>
                <w:tab w:val="clear" w:pos="9072"/>
              </w:tabs>
              <w:spacing w:before="100"/>
              <w:ind w:left="113" w:right="113"/>
              <w:jc w:val="center"/>
              <w:rPr>
                <w:spacing w:val="0"/>
                <w:sz w:val="20"/>
              </w:rPr>
            </w:pPr>
            <w:r w:rsidRPr="005127E8">
              <w:rPr>
                <w:b/>
                <w:spacing w:val="0"/>
                <w:sz w:val="20"/>
              </w:rPr>
              <w:t>İKİNCİ MÜH /MAK.</w:t>
            </w:r>
          </w:p>
        </w:tc>
        <w:tc>
          <w:tcPr>
            <w:tcW w:w="496" w:type="pct"/>
            <w:textDirection w:val="btLr"/>
            <w:vAlign w:val="center"/>
          </w:tcPr>
          <w:p w14:paraId="1A6361A3" w14:textId="77777777" w:rsidR="00E11967" w:rsidRPr="005127E8" w:rsidRDefault="00E11967" w:rsidP="001B5273">
            <w:pPr>
              <w:pStyle w:val="AltBilgi"/>
              <w:tabs>
                <w:tab w:val="clear" w:pos="4536"/>
                <w:tab w:val="clear" w:pos="9072"/>
              </w:tabs>
              <w:spacing w:before="100"/>
              <w:ind w:left="113" w:right="113"/>
              <w:jc w:val="center"/>
              <w:rPr>
                <w:spacing w:val="-2"/>
                <w:sz w:val="20"/>
              </w:rPr>
            </w:pPr>
            <w:r w:rsidRPr="005127E8">
              <w:rPr>
                <w:b/>
                <w:spacing w:val="-2"/>
                <w:sz w:val="20"/>
              </w:rPr>
              <w:t>VARDİYA MÜH. /MAK.</w:t>
            </w:r>
          </w:p>
        </w:tc>
        <w:tc>
          <w:tcPr>
            <w:tcW w:w="456" w:type="pct"/>
            <w:vMerge/>
            <w:textDirection w:val="btLr"/>
            <w:vAlign w:val="center"/>
          </w:tcPr>
          <w:p w14:paraId="71A57212" w14:textId="77777777" w:rsidR="00E11967" w:rsidRPr="005127E8" w:rsidRDefault="00E11967" w:rsidP="001B5273">
            <w:pPr>
              <w:pStyle w:val="AltBilgi"/>
              <w:tabs>
                <w:tab w:val="clear" w:pos="4536"/>
                <w:tab w:val="clear" w:pos="9072"/>
              </w:tabs>
              <w:spacing w:before="120"/>
              <w:ind w:left="113" w:right="113"/>
              <w:jc w:val="center"/>
              <w:rPr>
                <w:spacing w:val="0"/>
                <w:sz w:val="20"/>
              </w:rPr>
            </w:pPr>
          </w:p>
        </w:tc>
      </w:tr>
      <w:tr w:rsidR="00E11967" w:rsidRPr="005127E8" w14:paraId="42769D24" w14:textId="77777777">
        <w:trPr>
          <w:cantSplit/>
          <w:trHeight w:val="142"/>
          <w:jc w:val="center"/>
        </w:trPr>
        <w:tc>
          <w:tcPr>
            <w:tcW w:w="695" w:type="pct"/>
            <w:vMerge w:val="restart"/>
            <w:vAlign w:val="center"/>
          </w:tcPr>
          <w:p w14:paraId="2DB64C42" w14:textId="77777777" w:rsidR="00E11967" w:rsidRPr="005127E8" w:rsidRDefault="00E11967" w:rsidP="001B5273">
            <w:pPr>
              <w:pStyle w:val="AltBilgi"/>
              <w:tabs>
                <w:tab w:val="clear" w:pos="4536"/>
                <w:tab w:val="clear" w:pos="9072"/>
              </w:tabs>
              <w:spacing w:before="100" w:line="288" w:lineRule="auto"/>
              <w:jc w:val="center"/>
              <w:rPr>
                <w:b/>
                <w:spacing w:val="0"/>
                <w:sz w:val="20"/>
              </w:rPr>
            </w:pPr>
            <w:r w:rsidRPr="005127E8">
              <w:rPr>
                <w:b/>
                <w:spacing w:val="-6"/>
                <w:sz w:val="20"/>
              </w:rPr>
              <w:t>UZAK SEFER</w:t>
            </w:r>
          </w:p>
        </w:tc>
        <w:tc>
          <w:tcPr>
            <w:tcW w:w="774" w:type="pct"/>
            <w:vMerge w:val="restart"/>
            <w:vAlign w:val="center"/>
          </w:tcPr>
          <w:p w14:paraId="45984F07" w14:textId="77777777" w:rsidR="00E11967" w:rsidRPr="005127E8" w:rsidRDefault="00E11967" w:rsidP="001B5273">
            <w:pPr>
              <w:pStyle w:val="AltBilgi"/>
              <w:tabs>
                <w:tab w:val="clear" w:pos="4536"/>
                <w:tab w:val="clear" w:pos="9072"/>
              </w:tabs>
              <w:spacing w:before="60" w:line="288" w:lineRule="auto"/>
              <w:jc w:val="center"/>
              <w:rPr>
                <w:b/>
                <w:spacing w:val="-6"/>
                <w:sz w:val="20"/>
              </w:rPr>
            </w:pPr>
            <w:r w:rsidRPr="005127E8">
              <w:rPr>
                <w:b/>
                <w:spacing w:val="-6"/>
                <w:sz w:val="20"/>
              </w:rPr>
              <w:t>Y Ü K</w:t>
            </w:r>
          </w:p>
          <w:p w14:paraId="7F1C8B38" w14:textId="77777777" w:rsidR="00E11967" w:rsidRPr="005127E8" w:rsidRDefault="00E11967" w:rsidP="001B5273">
            <w:pPr>
              <w:pStyle w:val="AltBilgi"/>
              <w:spacing w:after="40" w:line="288" w:lineRule="auto"/>
              <w:jc w:val="center"/>
              <w:rPr>
                <w:b/>
                <w:spacing w:val="-6"/>
                <w:sz w:val="20"/>
              </w:rPr>
            </w:pPr>
            <w:r w:rsidRPr="005127E8">
              <w:rPr>
                <w:b/>
                <w:spacing w:val="-6"/>
                <w:sz w:val="20"/>
              </w:rPr>
              <w:t>G E M İ S İ</w:t>
            </w:r>
          </w:p>
        </w:tc>
        <w:tc>
          <w:tcPr>
            <w:tcW w:w="1587" w:type="pct"/>
          </w:tcPr>
          <w:p w14:paraId="0515CEB8" w14:textId="77777777" w:rsidR="00E11967" w:rsidRPr="005127E8" w:rsidRDefault="00E11967" w:rsidP="001B5273">
            <w:pPr>
              <w:pStyle w:val="AltBilgi"/>
              <w:tabs>
                <w:tab w:val="clear" w:pos="4536"/>
                <w:tab w:val="clear" w:pos="9072"/>
              </w:tabs>
              <w:spacing w:before="40" w:after="20" w:line="288" w:lineRule="auto"/>
              <w:ind w:left="181"/>
              <w:jc w:val="both"/>
              <w:rPr>
                <w:spacing w:val="0"/>
                <w:sz w:val="20"/>
              </w:rPr>
            </w:pPr>
            <w:r w:rsidRPr="005127E8">
              <w:rPr>
                <w:spacing w:val="0"/>
                <w:sz w:val="20"/>
              </w:rPr>
              <w:t>12 000 kW ve daha büyük</w:t>
            </w:r>
          </w:p>
        </w:tc>
        <w:tc>
          <w:tcPr>
            <w:tcW w:w="496" w:type="pct"/>
          </w:tcPr>
          <w:p w14:paraId="30A8278F"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3E027410"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7F2B5EDA"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2</w:t>
            </w:r>
          </w:p>
        </w:tc>
        <w:tc>
          <w:tcPr>
            <w:tcW w:w="456" w:type="pct"/>
          </w:tcPr>
          <w:p w14:paraId="3DE2D79E" w14:textId="77777777" w:rsidR="00E11967" w:rsidRPr="005127E8" w:rsidRDefault="00E11967" w:rsidP="001B5273">
            <w:pPr>
              <w:pStyle w:val="AltBilgi"/>
              <w:tabs>
                <w:tab w:val="clear" w:pos="4536"/>
                <w:tab w:val="clear" w:pos="9072"/>
              </w:tabs>
              <w:spacing w:before="40" w:after="20" w:line="288" w:lineRule="auto"/>
              <w:jc w:val="center"/>
              <w:rPr>
                <w:b/>
                <w:spacing w:val="0"/>
                <w:sz w:val="20"/>
              </w:rPr>
            </w:pPr>
            <w:r w:rsidRPr="005127E8">
              <w:rPr>
                <w:b/>
                <w:spacing w:val="0"/>
                <w:sz w:val="20"/>
              </w:rPr>
              <w:t>4</w:t>
            </w:r>
          </w:p>
        </w:tc>
      </w:tr>
      <w:tr w:rsidR="00E11967" w:rsidRPr="005127E8" w14:paraId="019F0E52" w14:textId="77777777">
        <w:trPr>
          <w:cantSplit/>
          <w:trHeight w:val="149"/>
          <w:jc w:val="center"/>
        </w:trPr>
        <w:tc>
          <w:tcPr>
            <w:tcW w:w="695" w:type="pct"/>
            <w:vMerge/>
            <w:vAlign w:val="center"/>
          </w:tcPr>
          <w:p w14:paraId="5B7758A0" w14:textId="77777777" w:rsidR="00E11967" w:rsidRPr="005127E8" w:rsidRDefault="00E11967" w:rsidP="001B5273">
            <w:pPr>
              <w:pStyle w:val="AltBilgi"/>
              <w:tabs>
                <w:tab w:val="clear" w:pos="4536"/>
                <w:tab w:val="clear" w:pos="9072"/>
              </w:tabs>
              <w:spacing w:before="100" w:line="288" w:lineRule="auto"/>
              <w:jc w:val="center"/>
              <w:rPr>
                <w:b/>
                <w:spacing w:val="-6"/>
                <w:sz w:val="20"/>
              </w:rPr>
            </w:pPr>
          </w:p>
        </w:tc>
        <w:tc>
          <w:tcPr>
            <w:tcW w:w="774" w:type="pct"/>
            <w:vMerge/>
            <w:vAlign w:val="center"/>
          </w:tcPr>
          <w:p w14:paraId="0C8FD735" w14:textId="77777777" w:rsidR="00E11967" w:rsidRPr="005127E8" w:rsidRDefault="00E11967" w:rsidP="001B5273">
            <w:pPr>
              <w:pStyle w:val="AltBilgi"/>
              <w:tabs>
                <w:tab w:val="clear" w:pos="4536"/>
                <w:tab w:val="clear" w:pos="9072"/>
              </w:tabs>
              <w:spacing w:before="60" w:line="288" w:lineRule="auto"/>
              <w:jc w:val="center"/>
              <w:rPr>
                <w:b/>
                <w:spacing w:val="-6"/>
                <w:sz w:val="20"/>
              </w:rPr>
            </w:pPr>
          </w:p>
        </w:tc>
        <w:tc>
          <w:tcPr>
            <w:tcW w:w="1587" w:type="pct"/>
          </w:tcPr>
          <w:p w14:paraId="053FC102" w14:textId="5EB75474" w:rsidR="00E11967" w:rsidRPr="005127E8" w:rsidRDefault="00E11967" w:rsidP="001B5273">
            <w:pPr>
              <w:pStyle w:val="AltBilgi"/>
              <w:tabs>
                <w:tab w:val="clear" w:pos="4536"/>
                <w:tab w:val="clear" w:pos="9072"/>
              </w:tabs>
              <w:spacing w:before="40" w:after="20" w:line="288" w:lineRule="auto"/>
              <w:ind w:left="181"/>
              <w:jc w:val="both"/>
              <w:rPr>
                <w:spacing w:val="0"/>
                <w:sz w:val="20"/>
              </w:rPr>
            </w:pPr>
            <w:r w:rsidRPr="005127E8">
              <w:rPr>
                <w:spacing w:val="0"/>
                <w:sz w:val="20"/>
              </w:rPr>
              <w:t xml:space="preserve">12 000 </w:t>
            </w:r>
            <w:proofErr w:type="spellStart"/>
            <w:r w:rsidRPr="005127E8">
              <w:rPr>
                <w:spacing w:val="0"/>
                <w:sz w:val="20"/>
              </w:rPr>
              <w:t>kW’den</w:t>
            </w:r>
            <w:proofErr w:type="spellEnd"/>
            <w:r w:rsidRPr="005127E8">
              <w:rPr>
                <w:spacing w:val="0"/>
                <w:sz w:val="20"/>
              </w:rPr>
              <w:t xml:space="preserve"> küçük</w:t>
            </w:r>
          </w:p>
        </w:tc>
        <w:tc>
          <w:tcPr>
            <w:tcW w:w="496" w:type="pct"/>
          </w:tcPr>
          <w:p w14:paraId="79DC1867" w14:textId="77777777" w:rsidR="00E11967" w:rsidRPr="005127E8" w:rsidRDefault="00E11967" w:rsidP="001B5273">
            <w:pPr>
              <w:pStyle w:val="AltBilgi"/>
              <w:spacing w:before="40" w:after="20" w:line="288" w:lineRule="auto"/>
              <w:jc w:val="center"/>
              <w:rPr>
                <w:spacing w:val="0"/>
                <w:sz w:val="20"/>
              </w:rPr>
            </w:pPr>
            <w:r w:rsidRPr="005127E8">
              <w:rPr>
                <w:spacing w:val="0"/>
                <w:sz w:val="20"/>
              </w:rPr>
              <w:t>1</w:t>
            </w:r>
          </w:p>
        </w:tc>
        <w:tc>
          <w:tcPr>
            <w:tcW w:w="496" w:type="pct"/>
          </w:tcPr>
          <w:p w14:paraId="0BA12DD8" w14:textId="77777777" w:rsidR="00E11967" w:rsidRPr="005127E8" w:rsidRDefault="00E11967" w:rsidP="001B5273">
            <w:pPr>
              <w:pStyle w:val="AltBilgi"/>
              <w:spacing w:before="40" w:after="20" w:line="288" w:lineRule="auto"/>
              <w:jc w:val="center"/>
              <w:rPr>
                <w:spacing w:val="0"/>
                <w:sz w:val="20"/>
              </w:rPr>
            </w:pPr>
            <w:r w:rsidRPr="005127E8">
              <w:rPr>
                <w:spacing w:val="0"/>
                <w:sz w:val="20"/>
              </w:rPr>
              <w:t>1</w:t>
            </w:r>
          </w:p>
        </w:tc>
        <w:tc>
          <w:tcPr>
            <w:tcW w:w="496" w:type="pct"/>
          </w:tcPr>
          <w:p w14:paraId="416865D9" w14:textId="77777777" w:rsidR="00E11967" w:rsidRPr="005127E8" w:rsidRDefault="00E11967" w:rsidP="001B5273">
            <w:pPr>
              <w:pStyle w:val="AltBilgi"/>
              <w:spacing w:before="40" w:after="20" w:line="288" w:lineRule="auto"/>
              <w:jc w:val="center"/>
              <w:rPr>
                <w:spacing w:val="0"/>
                <w:sz w:val="20"/>
              </w:rPr>
            </w:pPr>
            <w:r w:rsidRPr="005127E8">
              <w:rPr>
                <w:spacing w:val="0"/>
                <w:sz w:val="20"/>
              </w:rPr>
              <w:t>1</w:t>
            </w:r>
          </w:p>
        </w:tc>
        <w:tc>
          <w:tcPr>
            <w:tcW w:w="456" w:type="pct"/>
          </w:tcPr>
          <w:p w14:paraId="5D182061" w14:textId="77777777" w:rsidR="00E11967" w:rsidRPr="005127E8" w:rsidRDefault="00E11967" w:rsidP="001B5273">
            <w:pPr>
              <w:pStyle w:val="AltBilgi"/>
              <w:spacing w:before="40" w:after="20" w:line="288" w:lineRule="auto"/>
              <w:jc w:val="center"/>
              <w:rPr>
                <w:b/>
                <w:spacing w:val="0"/>
                <w:sz w:val="20"/>
              </w:rPr>
            </w:pPr>
            <w:r w:rsidRPr="005127E8">
              <w:rPr>
                <w:b/>
                <w:spacing w:val="0"/>
                <w:sz w:val="20"/>
              </w:rPr>
              <w:t>3</w:t>
            </w:r>
          </w:p>
        </w:tc>
      </w:tr>
      <w:tr w:rsidR="00E11967" w:rsidRPr="005127E8" w14:paraId="465DB494" w14:textId="77777777">
        <w:trPr>
          <w:cantSplit/>
          <w:jc w:val="center"/>
        </w:trPr>
        <w:tc>
          <w:tcPr>
            <w:tcW w:w="695" w:type="pct"/>
            <w:vMerge/>
            <w:vAlign w:val="center"/>
          </w:tcPr>
          <w:p w14:paraId="4DF5148A" w14:textId="77777777" w:rsidR="00E11967" w:rsidRPr="005127E8" w:rsidRDefault="00E11967" w:rsidP="001B5273">
            <w:pPr>
              <w:pStyle w:val="AltBilgi"/>
              <w:tabs>
                <w:tab w:val="clear" w:pos="4536"/>
                <w:tab w:val="clear" w:pos="9072"/>
              </w:tabs>
              <w:spacing w:before="60" w:after="40" w:line="288" w:lineRule="auto"/>
              <w:jc w:val="center"/>
              <w:rPr>
                <w:spacing w:val="0"/>
                <w:sz w:val="20"/>
              </w:rPr>
            </w:pPr>
          </w:p>
        </w:tc>
        <w:tc>
          <w:tcPr>
            <w:tcW w:w="774" w:type="pct"/>
            <w:vMerge/>
          </w:tcPr>
          <w:p w14:paraId="4E21C72D" w14:textId="77777777" w:rsidR="00E11967" w:rsidRPr="005127E8" w:rsidRDefault="00E11967" w:rsidP="001B5273">
            <w:pPr>
              <w:pStyle w:val="AltBilgi"/>
              <w:tabs>
                <w:tab w:val="clear" w:pos="4536"/>
                <w:tab w:val="clear" w:pos="9072"/>
              </w:tabs>
              <w:spacing w:before="60" w:after="40" w:line="288" w:lineRule="auto"/>
              <w:jc w:val="center"/>
              <w:rPr>
                <w:spacing w:val="-6"/>
                <w:sz w:val="20"/>
              </w:rPr>
            </w:pPr>
          </w:p>
        </w:tc>
        <w:tc>
          <w:tcPr>
            <w:tcW w:w="1587" w:type="pct"/>
          </w:tcPr>
          <w:p w14:paraId="00E2F4E0" w14:textId="3A2FC872" w:rsidR="00E11967" w:rsidRPr="005127E8" w:rsidRDefault="00E11967" w:rsidP="001B5273">
            <w:pPr>
              <w:pStyle w:val="AltBilgi"/>
              <w:tabs>
                <w:tab w:val="clear" w:pos="4536"/>
                <w:tab w:val="clear" w:pos="9072"/>
              </w:tabs>
              <w:spacing w:before="40" w:after="20" w:line="288" w:lineRule="auto"/>
              <w:ind w:left="181"/>
              <w:jc w:val="both"/>
              <w:rPr>
                <w:spacing w:val="0"/>
                <w:sz w:val="20"/>
              </w:rPr>
            </w:pPr>
          </w:p>
        </w:tc>
        <w:tc>
          <w:tcPr>
            <w:tcW w:w="496" w:type="pct"/>
          </w:tcPr>
          <w:p w14:paraId="1DD8DB97" w14:textId="5629A33E" w:rsidR="00E11967" w:rsidRPr="005127E8" w:rsidRDefault="00E11967" w:rsidP="001B5273">
            <w:pPr>
              <w:pStyle w:val="AltBilgi"/>
              <w:tabs>
                <w:tab w:val="clear" w:pos="4536"/>
                <w:tab w:val="clear" w:pos="9072"/>
              </w:tabs>
              <w:spacing w:before="40" w:after="20" w:line="288" w:lineRule="auto"/>
              <w:jc w:val="center"/>
              <w:rPr>
                <w:b/>
                <w:bCs/>
                <w:spacing w:val="0"/>
                <w:sz w:val="20"/>
              </w:rPr>
            </w:pPr>
          </w:p>
        </w:tc>
        <w:tc>
          <w:tcPr>
            <w:tcW w:w="496" w:type="pct"/>
          </w:tcPr>
          <w:p w14:paraId="236CFBC3" w14:textId="77777777" w:rsidR="00E11967" w:rsidRPr="005127E8" w:rsidRDefault="00E11967" w:rsidP="001B5273">
            <w:pPr>
              <w:pStyle w:val="AltBilgi"/>
              <w:tabs>
                <w:tab w:val="clear" w:pos="4536"/>
                <w:tab w:val="clear" w:pos="9072"/>
              </w:tabs>
              <w:spacing w:before="40" w:after="20" w:line="288" w:lineRule="auto"/>
              <w:jc w:val="center"/>
              <w:rPr>
                <w:b/>
                <w:bCs/>
                <w:spacing w:val="0"/>
                <w:sz w:val="20"/>
              </w:rPr>
            </w:pPr>
          </w:p>
        </w:tc>
        <w:tc>
          <w:tcPr>
            <w:tcW w:w="496" w:type="pct"/>
          </w:tcPr>
          <w:p w14:paraId="270326E5" w14:textId="16685599" w:rsidR="00E11967" w:rsidRPr="005127E8" w:rsidRDefault="00E11967" w:rsidP="001B5273">
            <w:pPr>
              <w:pStyle w:val="AltBilgi"/>
              <w:tabs>
                <w:tab w:val="clear" w:pos="4536"/>
                <w:tab w:val="clear" w:pos="9072"/>
              </w:tabs>
              <w:spacing w:before="40" w:after="20" w:line="288" w:lineRule="auto"/>
              <w:jc w:val="center"/>
              <w:rPr>
                <w:b/>
                <w:bCs/>
                <w:spacing w:val="0"/>
                <w:sz w:val="20"/>
              </w:rPr>
            </w:pPr>
          </w:p>
        </w:tc>
        <w:tc>
          <w:tcPr>
            <w:tcW w:w="456" w:type="pct"/>
          </w:tcPr>
          <w:p w14:paraId="3EF7E01E" w14:textId="3BA87A6A" w:rsidR="00E11967" w:rsidRPr="005127E8" w:rsidRDefault="00E11967" w:rsidP="001B5273">
            <w:pPr>
              <w:pStyle w:val="AltBilgi"/>
              <w:tabs>
                <w:tab w:val="clear" w:pos="4536"/>
                <w:tab w:val="clear" w:pos="9072"/>
              </w:tabs>
              <w:spacing w:before="40" w:after="20" w:line="288" w:lineRule="auto"/>
              <w:jc w:val="center"/>
              <w:rPr>
                <w:b/>
                <w:spacing w:val="0"/>
                <w:sz w:val="20"/>
              </w:rPr>
            </w:pPr>
          </w:p>
        </w:tc>
      </w:tr>
      <w:tr w:rsidR="00E11967" w:rsidRPr="005127E8" w14:paraId="31E4C333" w14:textId="77777777">
        <w:trPr>
          <w:cantSplit/>
          <w:jc w:val="center"/>
        </w:trPr>
        <w:tc>
          <w:tcPr>
            <w:tcW w:w="695" w:type="pct"/>
            <w:vMerge/>
            <w:vAlign w:val="center"/>
          </w:tcPr>
          <w:p w14:paraId="13E5737A" w14:textId="77777777" w:rsidR="00E11967" w:rsidRPr="005127E8" w:rsidRDefault="00E11967" w:rsidP="001B5273">
            <w:pPr>
              <w:pStyle w:val="AltBilgi"/>
              <w:tabs>
                <w:tab w:val="clear" w:pos="4536"/>
                <w:tab w:val="clear" w:pos="9072"/>
              </w:tabs>
              <w:spacing w:before="100" w:line="288" w:lineRule="auto"/>
              <w:jc w:val="center"/>
              <w:rPr>
                <w:b/>
                <w:spacing w:val="0"/>
                <w:sz w:val="20"/>
              </w:rPr>
            </w:pPr>
          </w:p>
        </w:tc>
        <w:tc>
          <w:tcPr>
            <w:tcW w:w="774" w:type="pct"/>
          </w:tcPr>
          <w:p w14:paraId="648BBD66"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b/>
                <w:spacing w:val="0"/>
                <w:sz w:val="20"/>
              </w:rPr>
              <w:t>YOLCU GEMİSİ</w:t>
            </w:r>
          </w:p>
        </w:tc>
        <w:tc>
          <w:tcPr>
            <w:tcW w:w="1587" w:type="pct"/>
          </w:tcPr>
          <w:p w14:paraId="5FEDE717" w14:textId="77777777" w:rsidR="00E11967" w:rsidRPr="005127E8" w:rsidRDefault="00E11967" w:rsidP="001B5273">
            <w:pPr>
              <w:pStyle w:val="AltBilgi"/>
              <w:tabs>
                <w:tab w:val="clear" w:pos="4536"/>
                <w:tab w:val="clear" w:pos="9072"/>
              </w:tabs>
              <w:spacing w:before="40" w:after="20" w:line="288" w:lineRule="auto"/>
              <w:ind w:left="181"/>
              <w:jc w:val="both"/>
              <w:rPr>
                <w:spacing w:val="0"/>
                <w:sz w:val="20"/>
              </w:rPr>
            </w:pPr>
            <w:r w:rsidRPr="005127E8">
              <w:rPr>
                <w:spacing w:val="0"/>
                <w:sz w:val="20"/>
              </w:rPr>
              <w:t>Bütün kW değerlerinde</w:t>
            </w:r>
          </w:p>
        </w:tc>
        <w:tc>
          <w:tcPr>
            <w:tcW w:w="496" w:type="pct"/>
          </w:tcPr>
          <w:p w14:paraId="44C752EB"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2DC4DAFD"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7411D8AD"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2</w:t>
            </w:r>
          </w:p>
        </w:tc>
        <w:tc>
          <w:tcPr>
            <w:tcW w:w="456" w:type="pct"/>
          </w:tcPr>
          <w:p w14:paraId="6BB24A99" w14:textId="77777777" w:rsidR="00E11967" w:rsidRPr="005127E8" w:rsidRDefault="00E11967" w:rsidP="001B5273">
            <w:pPr>
              <w:pStyle w:val="AltBilgi"/>
              <w:tabs>
                <w:tab w:val="clear" w:pos="4536"/>
                <w:tab w:val="clear" w:pos="9072"/>
              </w:tabs>
              <w:spacing w:before="40" w:after="20" w:line="288" w:lineRule="auto"/>
              <w:jc w:val="center"/>
              <w:rPr>
                <w:b/>
                <w:spacing w:val="0"/>
                <w:sz w:val="20"/>
              </w:rPr>
            </w:pPr>
            <w:r w:rsidRPr="005127E8">
              <w:rPr>
                <w:b/>
                <w:spacing w:val="0"/>
                <w:sz w:val="20"/>
              </w:rPr>
              <w:t>4</w:t>
            </w:r>
          </w:p>
        </w:tc>
      </w:tr>
      <w:tr w:rsidR="00E11967" w:rsidRPr="005127E8" w14:paraId="7BB8D7BF" w14:textId="77777777">
        <w:trPr>
          <w:cantSplit/>
          <w:jc w:val="center"/>
        </w:trPr>
        <w:tc>
          <w:tcPr>
            <w:tcW w:w="695" w:type="pct"/>
            <w:vMerge w:val="restart"/>
            <w:vAlign w:val="center"/>
          </w:tcPr>
          <w:p w14:paraId="3021397F" w14:textId="77777777" w:rsidR="00E11967" w:rsidRPr="005127E8" w:rsidRDefault="00E11967" w:rsidP="001B5273">
            <w:pPr>
              <w:pStyle w:val="AltBilgi"/>
              <w:tabs>
                <w:tab w:val="clear" w:pos="4536"/>
                <w:tab w:val="clear" w:pos="9072"/>
              </w:tabs>
              <w:spacing w:before="100" w:line="288" w:lineRule="auto"/>
              <w:jc w:val="center"/>
              <w:rPr>
                <w:sz w:val="20"/>
              </w:rPr>
            </w:pPr>
            <w:r w:rsidRPr="005127E8">
              <w:rPr>
                <w:b/>
                <w:sz w:val="20"/>
              </w:rPr>
              <w:t>YAKIN KIYISAL SEFER</w:t>
            </w:r>
          </w:p>
        </w:tc>
        <w:tc>
          <w:tcPr>
            <w:tcW w:w="774" w:type="pct"/>
            <w:vMerge w:val="restart"/>
            <w:vAlign w:val="center"/>
          </w:tcPr>
          <w:p w14:paraId="05A778EF" w14:textId="77777777" w:rsidR="00E11967" w:rsidRPr="005127E8" w:rsidRDefault="00E11967" w:rsidP="001B5273">
            <w:pPr>
              <w:pStyle w:val="AltBilgi"/>
              <w:tabs>
                <w:tab w:val="clear" w:pos="4536"/>
                <w:tab w:val="clear" w:pos="9072"/>
              </w:tabs>
              <w:spacing w:before="60" w:line="288" w:lineRule="auto"/>
              <w:jc w:val="center"/>
              <w:rPr>
                <w:b/>
                <w:spacing w:val="-6"/>
                <w:sz w:val="20"/>
              </w:rPr>
            </w:pPr>
            <w:r w:rsidRPr="005127E8">
              <w:rPr>
                <w:b/>
                <w:spacing w:val="-6"/>
                <w:sz w:val="20"/>
              </w:rPr>
              <w:t>Y Ü K</w:t>
            </w:r>
          </w:p>
          <w:p w14:paraId="04D71A5B" w14:textId="77777777" w:rsidR="00E11967" w:rsidRPr="005127E8" w:rsidRDefault="00E11967" w:rsidP="001B5273">
            <w:pPr>
              <w:pStyle w:val="AltBilgi"/>
              <w:tabs>
                <w:tab w:val="clear" w:pos="4536"/>
                <w:tab w:val="clear" w:pos="9072"/>
              </w:tabs>
              <w:spacing w:after="40" w:line="288" w:lineRule="auto"/>
              <w:jc w:val="center"/>
              <w:rPr>
                <w:spacing w:val="-6"/>
                <w:sz w:val="20"/>
              </w:rPr>
            </w:pPr>
            <w:r w:rsidRPr="005127E8">
              <w:rPr>
                <w:b/>
                <w:spacing w:val="-6"/>
                <w:sz w:val="20"/>
              </w:rPr>
              <w:t>G E M İ S İ</w:t>
            </w:r>
          </w:p>
        </w:tc>
        <w:tc>
          <w:tcPr>
            <w:tcW w:w="1587" w:type="pct"/>
          </w:tcPr>
          <w:p w14:paraId="4B1ACB02" w14:textId="77777777" w:rsidR="00E11967" w:rsidRPr="005127E8" w:rsidRDefault="00E11967" w:rsidP="001B5273">
            <w:pPr>
              <w:pStyle w:val="AltBilgi"/>
              <w:tabs>
                <w:tab w:val="clear" w:pos="4536"/>
                <w:tab w:val="clear" w:pos="9072"/>
              </w:tabs>
              <w:spacing w:before="40" w:after="20" w:line="288" w:lineRule="auto"/>
              <w:ind w:left="181"/>
              <w:jc w:val="both"/>
              <w:rPr>
                <w:spacing w:val="0"/>
                <w:sz w:val="20"/>
              </w:rPr>
            </w:pPr>
            <w:r w:rsidRPr="005127E8">
              <w:rPr>
                <w:spacing w:val="0"/>
                <w:sz w:val="20"/>
              </w:rPr>
              <w:t>3 000 kW ve daha büyük</w:t>
            </w:r>
          </w:p>
        </w:tc>
        <w:tc>
          <w:tcPr>
            <w:tcW w:w="496" w:type="pct"/>
          </w:tcPr>
          <w:p w14:paraId="5DEADD2C"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1633CBD6"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5C1F84F7"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56" w:type="pct"/>
          </w:tcPr>
          <w:p w14:paraId="403CE8B9" w14:textId="77777777" w:rsidR="00E11967" w:rsidRPr="005127E8" w:rsidRDefault="00E11967" w:rsidP="001B5273">
            <w:pPr>
              <w:pStyle w:val="AltBilgi"/>
              <w:tabs>
                <w:tab w:val="clear" w:pos="4536"/>
                <w:tab w:val="clear" w:pos="9072"/>
              </w:tabs>
              <w:spacing w:before="40" w:after="20" w:line="288" w:lineRule="auto"/>
              <w:jc w:val="center"/>
              <w:rPr>
                <w:b/>
                <w:spacing w:val="0"/>
                <w:sz w:val="20"/>
              </w:rPr>
            </w:pPr>
            <w:r w:rsidRPr="005127E8">
              <w:rPr>
                <w:b/>
                <w:spacing w:val="0"/>
                <w:sz w:val="20"/>
              </w:rPr>
              <w:t>3</w:t>
            </w:r>
          </w:p>
        </w:tc>
      </w:tr>
      <w:tr w:rsidR="00E11967" w:rsidRPr="005127E8" w14:paraId="5FE2EB15" w14:textId="77777777">
        <w:trPr>
          <w:cantSplit/>
          <w:trHeight w:val="225"/>
          <w:jc w:val="center"/>
        </w:trPr>
        <w:tc>
          <w:tcPr>
            <w:tcW w:w="695" w:type="pct"/>
            <w:vMerge/>
            <w:vAlign w:val="center"/>
          </w:tcPr>
          <w:p w14:paraId="7D39B2B8" w14:textId="77777777" w:rsidR="00E11967" w:rsidRPr="005127E8" w:rsidRDefault="00E11967" w:rsidP="001B5273">
            <w:pPr>
              <w:pStyle w:val="AltBilgi"/>
              <w:tabs>
                <w:tab w:val="clear" w:pos="4536"/>
                <w:tab w:val="clear" w:pos="9072"/>
              </w:tabs>
              <w:spacing w:before="60" w:after="40" w:line="288" w:lineRule="auto"/>
              <w:jc w:val="center"/>
              <w:rPr>
                <w:spacing w:val="0"/>
                <w:sz w:val="20"/>
              </w:rPr>
            </w:pPr>
          </w:p>
        </w:tc>
        <w:tc>
          <w:tcPr>
            <w:tcW w:w="774" w:type="pct"/>
            <w:vMerge/>
            <w:vAlign w:val="center"/>
          </w:tcPr>
          <w:p w14:paraId="298A3242" w14:textId="77777777" w:rsidR="00E11967" w:rsidRPr="005127E8" w:rsidRDefault="00E11967" w:rsidP="001B5273">
            <w:pPr>
              <w:pStyle w:val="AltBilgi"/>
              <w:tabs>
                <w:tab w:val="clear" w:pos="4536"/>
                <w:tab w:val="clear" w:pos="9072"/>
              </w:tabs>
              <w:spacing w:before="60" w:after="40" w:line="288" w:lineRule="auto"/>
              <w:jc w:val="center"/>
              <w:rPr>
                <w:spacing w:val="-6"/>
                <w:sz w:val="20"/>
              </w:rPr>
            </w:pPr>
          </w:p>
        </w:tc>
        <w:tc>
          <w:tcPr>
            <w:tcW w:w="1587" w:type="pct"/>
            <w:tcBorders>
              <w:bottom w:val="single" w:sz="4" w:space="0" w:color="auto"/>
            </w:tcBorders>
          </w:tcPr>
          <w:p w14:paraId="35B6D9BB" w14:textId="496D1850" w:rsidR="00E11967" w:rsidRPr="005127E8" w:rsidRDefault="00E11967" w:rsidP="001B5273">
            <w:pPr>
              <w:pStyle w:val="AltBilgi"/>
              <w:spacing w:before="40" w:after="20" w:line="288" w:lineRule="auto"/>
              <w:ind w:left="181"/>
              <w:jc w:val="both"/>
              <w:rPr>
                <w:spacing w:val="0"/>
                <w:sz w:val="20"/>
              </w:rPr>
            </w:pPr>
            <w:r w:rsidRPr="005127E8">
              <w:rPr>
                <w:spacing w:val="0"/>
                <w:sz w:val="20"/>
              </w:rPr>
              <w:t xml:space="preserve">3 000 </w:t>
            </w:r>
            <w:proofErr w:type="spellStart"/>
            <w:r w:rsidRPr="005127E8">
              <w:rPr>
                <w:spacing w:val="0"/>
                <w:sz w:val="20"/>
              </w:rPr>
              <w:t>kW’den</w:t>
            </w:r>
            <w:proofErr w:type="spellEnd"/>
            <w:r w:rsidRPr="005127E8">
              <w:rPr>
                <w:spacing w:val="0"/>
                <w:sz w:val="20"/>
              </w:rPr>
              <w:t xml:space="preserve"> küçük </w:t>
            </w:r>
          </w:p>
        </w:tc>
        <w:tc>
          <w:tcPr>
            <w:tcW w:w="496" w:type="pct"/>
            <w:tcBorders>
              <w:bottom w:val="single" w:sz="4" w:space="0" w:color="auto"/>
            </w:tcBorders>
          </w:tcPr>
          <w:p w14:paraId="42CBA6E9" w14:textId="77777777" w:rsidR="00E11967" w:rsidRPr="005127E8" w:rsidRDefault="00E11967" w:rsidP="001B5273">
            <w:pPr>
              <w:pStyle w:val="AltBilgi"/>
              <w:spacing w:before="40" w:after="20" w:line="288" w:lineRule="auto"/>
              <w:jc w:val="center"/>
              <w:rPr>
                <w:spacing w:val="0"/>
                <w:sz w:val="20"/>
              </w:rPr>
            </w:pPr>
            <w:r w:rsidRPr="005127E8">
              <w:rPr>
                <w:spacing w:val="0"/>
                <w:sz w:val="20"/>
              </w:rPr>
              <w:t>1</w:t>
            </w:r>
          </w:p>
        </w:tc>
        <w:tc>
          <w:tcPr>
            <w:tcW w:w="496" w:type="pct"/>
            <w:tcBorders>
              <w:bottom w:val="single" w:sz="4" w:space="0" w:color="auto"/>
            </w:tcBorders>
          </w:tcPr>
          <w:p w14:paraId="19CF1988" w14:textId="77777777" w:rsidR="00E11967" w:rsidRPr="005127E8" w:rsidRDefault="00E11967" w:rsidP="001B5273">
            <w:pPr>
              <w:pStyle w:val="AltBilgi"/>
              <w:spacing w:before="40" w:after="20" w:line="288" w:lineRule="auto"/>
              <w:jc w:val="center"/>
              <w:rPr>
                <w:spacing w:val="0"/>
                <w:sz w:val="20"/>
              </w:rPr>
            </w:pPr>
            <w:r w:rsidRPr="005127E8">
              <w:rPr>
                <w:spacing w:val="0"/>
                <w:sz w:val="20"/>
              </w:rPr>
              <w:t>1</w:t>
            </w:r>
          </w:p>
        </w:tc>
        <w:tc>
          <w:tcPr>
            <w:tcW w:w="496" w:type="pct"/>
            <w:tcBorders>
              <w:bottom w:val="single" w:sz="4" w:space="0" w:color="auto"/>
            </w:tcBorders>
          </w:tcPr>
          <w:p w14:paraId="39132490"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56" w:type="pct"/>
            <w:tcBorders>
              <w:bottom w:val="single" w:sz="4" w:space="0" w:color="auto"/>
            </w:tcBorders>
          </w:tcPr>
          <w:p w14:paraId="2E6E7DF5" w14:textId="77777777" w:rsidR="00E11967" w:rsidRPr="005127E8" w:rsidRDefault="00E11967" w:rsidP="001B5273">
            <w:pPr>
              <w:pStyle w:val="AltBilgi"/>
              <w:spacing w:before="40" w:after="20" w:line="288" w:lineRule="auto"/>
              <w:jc w:val="center"/>
              <w:rPr>
                <w:spacing w:val="0"/>
                <w:sz w:val="20"/>
              </w:rPr>
            </w:pPr>
            <w:r w:rsidRPr="005127E8">
              <w:rPr>
                <w:spacing w:val="0"/>
                <w:sz w:val="20"/>
              </w:rPr>
              <w:t>2</w:t>
            </w:r>
          </w:p>
        </w:tc>
      </w:tr>
      <w:tr w:rsidR="00E11967" w:rsidRPr="005127E8" w14:paraId="09D42678" w14:textId="77777777">
        <w:trPr>
          <w:cantSplit/>
          <w:trHeight w:val="300"/>
          <w:jc w:val="center"/>
        </w:trPr>
        <w:tc>
          <w:tcPr>
            <w:tcW w:w="695" w:type="pct"/>
            <w:vMerge/>
            <w:vAlign w:val="center"/>
          </w:tcPr>
          <w:p w14:paraId="1F615E9F" w14:textId="77777777" w:rsidR="00E11967" w:rsidRPr="005127E8" w:rsidRDefault="00E11967" w:rsidP="001B5273">
            <w:pPr>
              <w:pStyle w:val="AltBilgi"/>
              <w:tabs>
                <w:tab w:val="clear" w:pos="4536"/>
                <w:tab w:val="clear" w:pos="9072"/>
              </w:tabs>
              <w:spacing w:before="60" w:after="40" w:line="288" w:lineRule="auto"/>
              <w:jc w:val="center"/>
              <w:rPr>
                <w:spacing w:val="0"/>
                <w:sz w:val="20"/>
              </w:rPr>
            </w:pPr>
          </w:p>
        </w:tc>
        <w:tc>
          <w:tcPr>
            <w:tcW w:w="774" w:type="pct"/>
            <w:vMerge/>
            <w:vAlign w:val="center"/>
          </w:tcPr>
          <w:p w14:paraId="7577B301" w14:textId="77777777" w:rsidR="00E11967" w:rsidRPr="005127E8" w:rsidRDefault="00E11967" w:rsidP="001B5273">
            <w:pPr>
              <w:pStyle w:val="AltBilgi"/>
              <w:tabs>
                <w:tab w:val="clear" w:pos="4536"/>
                <w:tab w:val="clear" w:pos="9072"/>
              </w:tabs>
              <w:spacing w:before="60" w:after="40" w:line="288" w:lineRule="auto"/>
              <w:jc w:val="center"/>
              <w:rPr>
                <w:spacing w:val="-6"/>
                <w:sz w:val="20"/>
              </w:rPr>
            </w:pPr>
          </w:p>
        </w:tc>
        <w:tc>
          <w:tcPr>
            <w:tcW w:w="1587" w:type="pct"/>
            <w:tcBorders>
              <w:top w:val="single" w:sz="4" w:space="0" w:color="auto"/>
            </w:tcBorders>
          </w:tcPr>
          <w:p w14:paraId="0C1B24E1" w14:textId="794A8CCD" w:rsidR="00E11967" w:rsidRPr="005127E8" w:rsidRDefault="00E11967" w:rsidP="001B5273">
            <w:pPr>
              <w:pStyle w:val="AltBilgi"/>
              <w:spacing w:before="40" w:after="20" w:line="288" w:lineRule="auto"/>
              <w:ind w:left="181"/>
              <w:jc w:val="both"/>
              <w:rPr>
                <w:spacing w:val="0"/>
                <w:sz w:val="20"/>
              </w:rPr>
            </w:pPr>
          </w:p>
        </w:tc>
        <w:tc>
          <w:tcPr>
            <w:tcW w:w="496" w:type="pct"/>
            <w:tcBorders>
              <w:top w:val="single" w:sz="4" w:space="0" w:color="auto"/>
            </w:tcBorders>
          </w:tcPr>
          <w:p w14:paraId="0862746E" w14:textId="3C088936" w:rsidR="00E11967" w:rsidRPr="005127E8" w:rsidRDefault="00E11967" w:rsidP="001B5273">
            <w:pPr>
              <w:pStyle w:val="AltBilgi"/>
              <w:spacing w:before="40" w:after="20" w:line="288" w:lineRule="auto"/>
              <w:jc w:val="center"/>
              <w:rPr>
                <w:spacing w:val="0"/>
                <w:sz w:val="20"/>
              </w:rPr>
            </w:pPr>
          </w:p>
        </w:tc>
        <w:tc>
          <w:tcPr>
            <w:tcW w:w="496" w:type="pct"/>
            <w:tcBorders>
              <w:top w:val="single" w:sz="4" w:space="0" w:color="auto"/>
            </w:tcBorders>
          </w:tcPr>
          <w:p w14:paraId="44194546" w14:textId="77777777" w:rsidR="00E11967" w:rsidRPr="005127E8" w:rsidRDefault="00E11967" w:rsidP="001B5273">
            <w:pPr>
              <w:pStyle w:val="AltBilgi"/>
              <w:spacing w:before="40" w:after="20" w:line="288" w:lineRule="auto"/>
              <w:jc w:val="center"/>
              <w:rPr>
                <w:spacing w:val="0"/>
                <w:sz w:val="20"/>
              </w:rPr>
            </w:pPr>
          </w:p>
        </w:tc>
        <w:tc>
          <w:tcPr>
            <w:tcW w:w="496" w:type="pct"/>
            <w:tcBorders>
              <w:top w:val="single" w:sz="4" w:space="0" w:color="auto"/>
            </w:tcBorders>
          </w:tcPr>
          <w:p w14:paraId="188379CE" w14:textId="2E84B675"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56" w:type="pct"/>
            <w:tcBorders>
              <w:top w:val="single" w:sz="4" w:space="0" w:color="auto"/>
            </w:tcBorders>
          </w:tcPr>
          <w:p w14:paraId="06E4927B" w14:textId="3458782D" w:rsidR="00E11967" w:rsidRPr="005127E8" w:rsidRDefault="00E11967" w:rsidP="001B5273">
            <w:pPr>
              <w:pStyle w:val="AltBilgi"/>
              <w:spacing w:before="40" w:after="20" w:line="288" w:lineRule="auto"/>
              <w:jc w:val="center"/>
              <w:rPr>
                <w:spacing w:val="0"/>
                <w:sz w:val="20"/>
              </w:rPr>
            </w:pPr>
          </w:p>
        </w:tc>
      </w:tr>
      <w:tr w:rsidR="00E11967" w:rsidRPr="005127E8" w14:paraId="7BCB290B" w14:textId="77777777">
        <w:trPr>
          <w:cantSplit/>
          <w:trHeight w:val="238"/>
          <w:jc w:val="center"/>
        </w:trPr>
        <w:tc>
          <w:tcPr>
            <w:tcW w:w="695" w:type="pct"/>
            <w:vMerge/>
            <w:vAlign w:val="center"/>
          </w:tcPr>
          <w:p w14:paraId="2AD47C66" w14:textId="77777777" w:rsidR="00E11967" w:rsidRPr="005127E8" w:rsidRDefault="00E11967" w:rsidP="001B5273">
            <w:pPr>
              <w:pStyle w:val="AltBilgi"/>
              <w:tabs>
                <w:tab w:val="clear" w:pos="4536"/>
                <w:tab w:val="clear" w:pos="9072"/>
              </w:tabs>
              <w:spacing w:before="60" w:after="40" w:line="288" w:lineRule="auto"/>
              <w:jc w:val="center"/>
              <w:rPr>
                <w:spacing w:val="0"/>
                <w:sz w:val="20"/>
              </w:rPr>
            </w:pPr>
          </w:p>
        </w:tc>
        <w:tc>
          <w:tcPr>
            <w:tcW w:w="774" w:type="pct"/>
            <w:vMerge w:val="restart"/>
            <w:vAlign w:val="center"/>
          </w:tcPr>
          <w:p w14:paraId="34B50E60" w14:textId="77777777" w:rsidR="00E11967" w:rsidRPr="005127E8" w:rsidRDefault="00E11967" w:rsidP="001B5273">
            <w:pPr>
              <w:pStyle w:val="AltBilgi"/>
              <w:tabs>
                <w:tab w:val="clear" w:pos="4536"/>
                <w:tab w:val="clear" w:pos="9072"/>
              </w:tabs>
              <w:spacing w:before="60" w:line="288" w:lineRule="auto"/>
              <w:jc w:val="center"/>
              <w:rPr>
                <w:b/>
                <w:spacing w:val="-6"/>
                <w:sz w:val="20"/>
              </w:rPr>
            </w:pPr>
            <w:r w:rsidRPr="005127E8">
              <w:rPr>
                <w:b/>
                <w:spacing w:val="-6"/>
                <w:sz w:val="20"/>
              </w:rPr>
              <w:t>Y O L C U</w:t>
            </w:r>
          </w:p>
          <w:p w14:paraId="20F550FE" w14:textId="77777777" w:rsidR="00E11967" w:rsidRPr="005127E8" w:rsidRDefault="00E11967" w:rsidP="001B5273">
            <w:pPr>
              <w:pStyle w:val="AltBilgi"/>
              <w:tabs>
                <w:tab w:val="clear" w:pos="4536"/>
                <w:tab w:val="clear" w:pos="9072"/>
              </w:tabs>
              <w:spacing w:after="40" w:line="288" w:lineRule="auto"/>
              <w:jc w:val="center"/>
              <w:rPr>
                <w:spacing w:val="-6"/>
                <w:sz w:val="20"/>
              </w:rPr>
            </w:pPr>
            <w:r w:rsidRPr="005127E8">
              <w:rPr>
                <w:b/>
                <w:spacing w:val="-6"/>
                <w:sz w:val="20"/>
              </w:rPr>
              <w:t>G E M İ S İ</w:t>
            </w:r>
          </w:p>
        </w:tc>
        <w:tc>
          <w:tcPr>
            <w:tcW w:w="1587" w:type="pct"/>
          </w:tcPr>
          <w:p w14:paraId="7E30EB20" w14:textId="77777777" w:rsidR="00E11967" w:rsidRPr="005127E8" w:rsidRDefault="00E11967" w:rsidP="001B5273">
            <w:pPr>
              <w:pStyle w:val="AltBilgi"/>
              <w:tabs>
                <w:tab w:val="clear" w:pos="4536"/>
                <w:tab w:val="clear" w:pos="9072"/>
              </w:tabs>
              <w:spacing w:before="40" w:after="20" w:line="288" w:lineRule="auto"/>
              <w:ind w:left="181"/>
              <w:jc w:val="both"/>
              <w:rPr>
                <w:spacing w:val="0"/>
                <w:sz w:val="20"/>
              </w:rPr>
            </w:pPr>
            <w:r w:rsidRPr="005127E8">
              <w:rPr>
                <w:spacing w:val="0"/>
                <w:sz w:val="20"/>
              </w:rPr>
              <w:t>750 kW ve daha büyük</w:t>
            </w:r>
          </w:p>
        </w:tc>
        <w:tc>
          <w:tcPr>
            <w:tcW w:w="496" w:type="pct"/>
          </w:tcPr>
          <w:p w14:paraId="35B91613"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18909CAA"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7ED6DD5A"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2</w:t>
            </w:r>
          </w:p>
        </w:tc>
        <w:tc>
          <w:tcPr>
            <w:tcW w:w="456" w:type="pct"/>
          </w:tcPr>
          <w:p w14:paraId="13F6BD5C"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4</w:t>
            </w:r>
          </w:p>
        </w:tc>
      </w:tr>
      <w:tr w:rsidR="00E11967" w:rsidRPr="005127E8" w14:paraId="36FB5DBB" w14:textId="77777777">
        <w:trPr>
          <w:cantSplit/>
          <w:jc w:val="center"/>
        </w:trPr>
        <w:tc>
          <w:tcPr>
            <w:tcW w:w="695" w:type="pct"/>
            <w:vMerge/>
            <w:vAlign w:val="center"/>
          </w:tcPr>
          <w:p w14:paraId="3BF274CC" w14:textId="77777777" w:rsidR="00E11967" w:rsidRPr="005127E8" w:rsidRDefault="00E11967" w:rsidP="001B5273">
            <w:pPr>
              <w:pStyle w:val="AltBilgi"/>
              <w:tabs>
                <w:tab w:val="clear" w:pos="4536"/>
                <w:tab w:val="clear" w:pos="9072"/>
              </w:tabs>
              <w:spacing w:before="60" w:after="40" w:line="288" w:lineRule="auto"/>
              <w:jc w:val="center"/>
              <w:rPr>
                <w:spacing w:val="0"/>
                <w:sz w:val="20"/>
              </w:rPr>
            </w:pPr>
          </w:p>
        </w:tc>
        <w:tc>
          <w:tcPr>
            <w:tcW w:w="774" w:type="pct"/>
            <w:vMerge/>
            <w:vAlign w:val="center"/>
          </w:tcPr>
          <w:p w14:paraId="5F777BDE" w14:textId="77777777" w:rsidR="00E11967" w:rsidRPr="005127E8" w:rsidRDefault="00E11967" w:rsidP="001B5273">
            <w:pPr>
              <w:pStyle w:val="AltBilgi"/>
              <w:tabs>
                <w:tab w:val="clear" w:pos="4536"/>
                <w:tab w:val="clear" w:pos="9072"/>
              </w:tabs>
              <w:spacing w:before="60" w:after="40" w:line="288" w:lineRule="auto"/>
              <w:jc w:val="center"/>
              <w:rPr>
                <w:spacing w:val="0"/>
                <w:sz w:val="20"/>
              </w:rPr>
            </w:pPr>
          </w:p>
        </w:tc>
        <w:tc>
          <w:tcPr>
            <w:tcW w:w="1587" w:type="pct"/>
          </w:tcPr>
          <w:p w14:paraId="05D7D19D" w14:textId="77777777" w:rsidR="00E11967" w:rsidRPr="005127E8" w:rsidRDefault="00E11967" w:rsidP="001B5273">
            <w:pPr>
              <w:pStyle w:val="AltBilgi"/>
              <w:tabs>
                <w:tab w:val="clear" w:pos="4536"/>
                <w:tab w:val="clear" w:pos="9072"/>
              </w:tabs>
              <w:spacing w:before="40" w:after="20" w:line="288" w:lineRule="auto"/>
              <w:ind w:left="181"/>
              <w:jc w:val="both"/>
              <w:rPr>
                <w:spacing w:val="0"/>
                <w:sz w:val="20"/>
              </w:rPr>
            </w:pPr>
            <w:r w:rsidRPr="005127E8">
              <w:rPr>
                <w:spacing w:val="0"/>
                <w:sz w:val="20"/>
              </w:rPr>
              <w:t xml:space="preserve">750 </w:t>
            </w:r>
            <w:proofErr w:type="spellStart"/>
            <w:r w:rsidRPr="005127E8">
              <w:rPr>
                <w:spacing w:val="0"/>
                <w:sz w:val="20"/>
              </w:rPr>
              <w:t>kW’den</w:t>
            </w:r>
            <w:proofErr w:type="spellEnd"/>
            <w:r w:rsidRPr="005127E8">
              <w:rPr>
                <w:spacing w:val="0"/>
                <w:sz w:val="20"/>
              </w:rPr>
              <w:t xml:space="preserve"> küçük</w:t>
            </w:r>
          </w:p>
        </w:tc>
        <w:tc>
          <w:tcPr>
            <w:tcW w:w="496" w:type="pct"/>
          </w:tcPr>
          <w:p w14:paraId="43911EF8"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315DED02"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96" w:type="pct"/>
          </w:tcPr>
          <w:p w14:paraId="7B5A2231"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2</w:t>
            </w:r>
          </w:p>
        </w:tc>
        <w:tc>
          <w:tcPr>
            <w:tcW w:w="456" w:type="pct"/>
          </w:tcPr>
          <w:p w14:paraId="4BDEA20B"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3</w:t>
            </w:r>
          </w:p>
        </w:tc>
      </w:tr>
      <w:tr w:rsidR="00E11967" w:rsidRPr="005127E8" w14:paraId="5DD114A6" w14:textId="77777777">
        <w:trPr>
          <w:cantSplit/>
          <w:trHeight w:val="225"/>
          <w:jc w:val="center"/>
        </w:trPr>
        <w:tc>
          <w:tcPr>
            <w:tcW w:w="695" w:type="pct"/>
            <w:vMerge w:val="restart"/>
            <w:vAlign w:val="center"/>
          </w:tcPr>
          <w:p w14:paraId="6447B1B0" w14:textId="77777777" w:rsidR="00E11967" w:rsidRPr="005127E8" w:rsidRDefault="00E11967" w:rsidP="001B5273">
            <w:pPr>
              <w:pStyle w:val="AltBilgi"/>
              <w:tabs>
                <w:tab w:val="clear" w:pos="4536"/>
                <w:tab w:val="clear" w:pos="9072"/>
              </w:tabs>
              <w:spacing w:before="40" w:line="288" w:lineRule="auto"/>
              <w:jc w:val="center"/>
              <w:rPr>
                <w:b/>
                <w:spacing w:val="-6"/>
                <w:sz w:val="20"/>
              </w:rPr>
            </w:pPr>
            <w:r w:rsidRPr="005127E8">
              <w:rPr>
                <w:b/>
                <w:spacing w:val="-6"/>
                <w:sz w:val="20"/>
              </w:rPr>
              <w:t>KABOTAJ</w:t>
            </w:r>
          </w:p>
          <w:p w14:paraId="2D789637" w14:textId="77777777" w:rsidR="00E11967" w:rsidRPr="005127E8" w:rsidRDefault="00E11967" w:rsidP="001B5273">
            <w:pPr>
              <w:pStyle w:val="AltBilgi"/>
              <w:tabs>
                <w:tab w:val="clear" w:pos="4536"/>
                <w:tab w:val="clear" w:pos="9072"/>
              </w:tabs>
              <w:spacing w:line="288" w:lineRule="auto"/>
              <w:jc w:val="center"/>
              <w:rPr>
                <w:spacing w:val="0"/>
                <w:sz w:val="20"/>
              </w:rPr>
            </w:pPr>
            <w:r w:rsidRPr="005127E8">
              <w:rPr>
                <w:b/>
                <w:spacing w:val="0"/>
                <w:sz w:val="20"/>
              </w:rPr>
              <w:t>SEFERİ</w:t>
            </w:r>
          </w:p>
        </w:tc>
        <w:tc>
          <w:tcPr>
            <w:tcW w:w="774" w:type="pct"/>
            <w:vMerge w:val="restart"/>
            <w:vAlign w:val="center"/>
          </w:tcPr>
          <w:p w14:paraId="06277754" w14:textId="77777777" w:rsidR="00E11967" w:rsidRPr="005127E8" w:rsidRDefault="00E11967" w:rsidP="001B5273">
            <w:pPr>
              <w:pStyle w:val="AltBilgi"/>
              <w:tabs>
                <w:tab w:val="clear" w:pos="4536"/>
                <w:tab w:val="clear" w:pos="9072"/>
              </w:tabs>
              <w:spacing w:after="40" w:line="288" w:lineRule="auto"/>
              <w:jc w:val="center"/>
              <w:rPr>
                <w:spacing w:val="-6"/>
                <w:sz w:val="20"/>
              </w:rPr>
            </w:pPr>
            <w:r w:rsidRPr="005127E8">
              <w:rPr>
                <w:b/>
                <w:spacing w:val="-6"/>
                <w:sz w:val="20"/>
              </w:rPr>
              <w:t>Y Ü K   G E M İ S İ</w:t>
            </w:r>
          </w:p>
        </w:tc>
        <w:tc>
          <w:tcPr>
            <w:tcW w:w="1587" w:type="pct"/>
            <w:tcBorders>
              <w:bottom w:val="single" w:sz="4" w:space="0" w:color="auto"/>
            </w:tcBorders>
          </w:tcPr>
          <w:p w14:paraId="33197F99" w14:textId="77777777" w:rsidR="00E11967" w:rsidRPr="005127E8" w:rsidRDefault="00E11967" w:rsidP="001B5273">
            <w:pPr>
              <w:pStyle w:val="AltBilgi"/>
              <w:spacing w:before="40" w:after="20" w:line="288" w:lineRule="auto"/>
              <w:ind w:left="181"/>
              <w:jc w:val="both"/>
              <w:rPr>
                <w:spacing w:val="0"/>
                <w:sz w:val="20"/>
              </w:rPr>
            </w:pPr>
            <w:r w:rsidRPr="005127E8">
              <w:rPr>
                <w:spacing w:val="0"/>
                <w:sz w:val="20"/>
              </w:rPr>
              <w:t>750 kW ve daha büyük</w:t>
            </w:r>
          </w:p>
        </w:tc>
        <w:tc>
          <w:tcPr>
            <w:tcW w:w="496" w:type="pct"/>
            <w:tcBorders>
              <w:bottom w:val="single" w:sz="4" w:space="0" w:color="auto"/>
            </w:tcBorders>
          </w:tcPr>
          <w:p w14:paraId="7440DF41"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Borders>
              <w:bottom w:val="single" w:sz="4" w:space="0" w:color="auto"/>
            </w:tcBorders>
          </w:tcPr>
          <w:p w14:paraId="77C1B62C"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Borders>
              <w:bottom w:val="single" w:sz="4" w:space="0" w:color="auto"/>
            </w:tcBorders>
          </w:tcPr>
          <w:p w14:paraId="5D76B609"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56" w:type="pct"/>
            <w:tcBorders>
              <w:bottom w:val="single" w:sz="4" w:space="0" w:color="auto"/>
            </w:tcBorders>
          </w:tcPr>
          <w:p w14:paraId="2E326172"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2</w:t>
            </w:r>
          </w:p>
        </w:tc>
      </w:tr>
      <w:tr w:rsidR="00E11967" w:rsidRPr="005127E8" w14:paraId="217F18E1" w14:textId="77777777">
        <w:trPr>
          <w:cantSplit/>
          <w:trHeight w:val="300"/>
          <w:jc w:val="center"/>
        </w:trPr>
        <w:tc>
          <w:tcPr>
            <w:tcW w:w="695" w:type="pct"/>
            <w:vMerge/>
            <w:vAlign w:val="center"/>
          </w:tcPr>
          <w:p w14:paraId="39121406" w14:textId="77777777" w:rsidR="00E11967" w:rsidRPr="005127E8" w:rsidRDefault="00E11967" w:rsidP="001B5273">
            <w:pPr>
              <w:pStyle w:val="AltBilgi"/>
              <w:tabs>
                <w:tab w:val="clear" w:pos="4536"/>
                <w:tab w:val="clear" w:pos="9072"/>
              </w:tabs>
              <w:spacing w:before="40" w:line="288" w:lineRule="auto"/>
              <w:jc w:val="center"/>
              <w:rPr>
                <w:b/>
                <w:spacing w:val="-6"/>
                <w:sz w:val="20"/>
              </w:rPr>
            </w:pPr>
          </w:p>
        </w:tc>
        <w:tc>
          <w:tcPr>
            <w:tcW w:w="774" w:type="pct"/>
            <w:vMerge/>
            <w:vAlign w:val="center"/>
          </w:tcPr>
          <w:p w14:paraId="0596FD5B" w14:textId="77777777" w:rsidR="00E11967" w:rsidRPr="005127E8" w:rsidRDefault="00E11967" w:rsidP="001B5273">
            <w:pPr>
              <w:pStyle w:val="AltBilgi"/>
              <w:tabs>
                <w:tab w:val="clear" w:pos="4536"/>
                <w:tab w:val="clear" w:pos="9072"/>
              </w:tabs>
              <w:spacing w:after="40" w:line="288" w:lineRule="auto"/>
              <w:jc w:val="center"/>
              <w:rPr>
                <w:b/>
                <w:spacing w:val="-6"/>
                <w:sz w:val="20"/>
              </w:rPr>
            </w:pPr>
          </w:p>
        </w:tc>
        <w:tc>
          <w:tcPr>
            <w:tcW w:w="1587" w:type="pct"/>
            <w:tcBorders>
              <w:top w:val="single" w:sz="4" w:space="0" w:color="auto"/>
            </w:tcBorders>
          </w:tcPr>
          <w:p w14:paraId="0C823100" w14:textId="77777777" w:rsidR="00E11967" w:rsidRPr="005127E8" w:rsidRDefault="00E11967" w:rsidP="001B5273">
            <w:pPr>
              <w:pStyle w:val="AltBilgi"/>
              <w:spacing w:before="40" w:after="20" w:line="288" w:lineRule="auto"/>
              <w:ind w:left="181"/>
              <w:jc w:val="both"/>
              <w:rPr>
                <w:spacing w:val="0"/>
                <w:sz w:val="20"/>
              </w:rPr>
            </w:pPr>
            <w:r w:rsidRPr="005127E8">
              <w:rPr>
                <w:spacing w:val="0"/>
                <w:sz w:val="20"/>
              </w:rPr>
              <w:t xml:space="preserve">750 </w:t>
            </w:r>
            <w:proofErr w:type="spellStart"/>
            <w:r w:rsidRPr="005127E8">
              <w:rPr>
                <w:spacing w:val="0"/>
                <w:sz w:val="20"/>
              </w:rPr>
              <w:t>kW’den</w:t>
            </w:r>
            <w:proofErr w:type="spellEnd"/>
            <w:r w:rsidRPr="005127E8">
              <w:rPr>
                <w:spacing w:val="0"/>
                <w:sz w:val="20"/>
              </w:rPr>
              <w:t xml:space="preserve"> küçük</w:t>
            </w:r>
          </w:p>
        </w:tc>
        <w:tc>
          <w:tcPr>
            <w:tcW w:w="496" w:type="pct"/>
            <w:tcBorders>
              <w:top w:val="single" w:sz="4" w:space="0" w:color="auto"/>
            </w:tcBorders>
          </w:tcPr>
          <w:p w14:paraId="799E9587" w14:textId="77777777" w:rsidR="00E11967" w:rsidRPr="005127E8" w:rsidRDefault="00E11967" w:rsidP="001B5273">
            <w:pPr>
              <w:pStyle w:val="AltBilgi"/>
              <w:spacing w:before="40" w:after="20" w:line="288" w:lineRule="auto"/>
              <w:jc w:val="center"/>
              <w:rPr>
                <w:spacing w:val="0"/>
                <w:sz w:val="20"/>
              </w:rPr>
            </w:pPr>
            <w:r w:rsidRPr="005127E8">
              <w:rPr>
                <w:spacing w:val="0"/>
                <w:sz w:val="20"/>
              </w:rPr>
              <w:t>1</w:t>
            </w:r>
          </w:p>
        </w:tc>
        <w:tc>
          <w:tcPr>
            <w:tcW w:w="496" w:type="pct"/>
            <w:tcBorders>
              <w:top w:val="single" w:sz="4" w:space="0" w:color="auto"/>
            </w:tcBorders>
          </w:tcPr>
          <w:p w14:paraId="53DB55A7" w14:textId="77777777" w:rsidR="00E11967" w:rsidRPr="005127E8" w:rsidRDefault="00E11967" w:rsidP="001B5273">
            <w:pPr>
              <w:pStyle w:val="AltBilgi"/>
              <w:spacing w:before="40" w:after="20" w:line="288" w:lineRule="auto"/>
              <w:jc w:val="center"/>
              <w:rPr>
                <w:spacing w:val="0"/>
                <w:sz w:val="20"/>
              </w:rPr>
            </w:pPr>
          </w:p>
        </w:tc>
        <w:tc>
          <w:tcPr>
            <w:tcW w:w="496" w:type="pct"/>
            <w:tcBorders>
              <w:top w:val="single" w:sz="4" w:space="0" w:color="auto"/>
            </w:tcBorders>
          </w:tcPr>
          <w:p w14:paraId="2071BA04"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56" w:type="pct"/>
            <w:tcBorders>
              <w:top w:val="single" w:sz="4" w:space="0" w:color="auto"/>
            </w:tcBorders>
          </w:tcPr>
          <w:p w14:paraId="45F9F6D5" w14:textId="77777777" w:rsidR="00E11967" w:rsidRPr="005127E8" w:rsidRDefault="00E11967" w:rsidP="001B5273">
            <w:pPr>
              <w:pStyle w:val="AltBilgi"/>
              <w:spacing w:before="40" w:after="20" w:line="288" w:lineRule="auto"/>
              <w:jc w:val="center"/>
              <w:rPr>
                <w:spacing w:val="0"/>
                <w:sz w:val="20"/>
              </w:rPr>
            </w:pPr>
            <w:r w:rsidRPr="005127E8">
              <w:rPr>
                <w:spacing w:val="0"/>
                <w:sz w:val="20"/>
              </w:rPr>
              <w:t>2</w:t>
            </w:r>
          </w:p>
        </w:tc>
      </w:tr>
      <w:tr w:rsidR="00E11967" w:rsidRPr="005127E8" w14:paraId="27D4134D" w14:textId="77777777">
        <w:trPr>
          <w:cantSplit/>
          <w:jc w:val="center"/>
        </w:trPr>
        <w:tc>
          <w:tcPr>
            <w:tcW w:w="695" w:type="pct"/>
            <w:vMerge/>
          </w:tcPr>
          <w:p w14:paraId="23EA3EDD" w14:textId="77777777" w:rsidR="00E11967" w:rsidRPr="005127E8" w:rsidRDefault="00E11967" w:rsidP="001B5273">
            <w:pPr>
              <w:pStyle w:val="AltBilgi"/>
              <w:tabs>
                <w:tab w:val="clear" w:pos="4536"/>
                <w:tab w:val="clear" w:pos="9072"/>
              </w:tabs>
              <w:spacing w:before="60" w:after="40" w:line="288" w:lineRule="auto"/>
              <w:jc w:val="both"/>
              <w:rPr>
                <w:spacing w:val="0"/>
                <w:sz w:val="20"/>
              </w:rPr>
            </w:pPr>
          </w:p>
        </w:tc>
        <w:tc>
          <w:tcPr>
            <w:tcW w:w="774" w:type="pct"/>
            <w:vMerge w:val="restart"/>
            <w:vAlign w:val="center"/>
          </w:tcPr>
          <w:p w14:paraId="6C7A76EE" w14:textId="77777777" w:rsidR="00E11967" w:rsidRPr="005127E8" w:rsidRDefault="00E11967" w:rsidP="001B5273">
            <w:pPr>
              <w:pStyle w:val="AltBilgi"/>
              <w:tabs>
                <w:tab w:val="clear" w:pos="4536"/>
                <w:tab w:val="clear" w:pos="9072"/>
              </w:tabs>
              <w:spacing w:before="60" w:line="288" w:lineRule="auto"/>
              <w:jc w:val="center"/>
              <w:rPr>
                <w:b/>
                <w:spacing w:val="-6"/>
                <w:sz w:val="20"/>
              </w:rPr>
            </w:pPr>
            <w:r w:rsidRPr="005127E8">
              <w:rPr>
                <w:b/>
                <w:spacing w:val="-6"/>
                <w:sz w:val="20"/>
              </w:rPr>
              <w:t>Y O L C U</w:t>
            </w:r>
          </w:p>
          <w:p w14:paraId="31316FB7" w14:textId="77777777" w:rsidR="00E11967" w:rsidRPr="005127E8" w:rsidRDefault="00E11967" w:rsidP="001B5273">
            <w:pPr>
              <w:pStyle w:val="AltBilgi"/>
              <w:tabs>
                <w:tab w:val="clear" w:pos="4536"/>
                <w:tab w:val="clear" w:pos="9072"/>
              </w:tabs>
              <w:spacing w:after="40" w:line="288" w:lineRule="auto"/>
              <w:jc w:val="center"/>
              <w:rPr>
                <w:spacing w:val="-6"/>
                <w:sz w:val="20"/>
              </w:rPr>
            </w:pPr>
            <w:r w:rsidRPr="005127E8">
              <w:rPr>
                <w:b/>
                <w:spacing w:val="-6"/>
                <w:sz w:val="20"/>
              </w:rPr>
              <w:t>G E M İ S İ</w:t>
            </w:r>
          </w:p>
        </w:tc>
        <w:tc>
          <w:tcPr>
            <w:tcW w:w="1587" w:type="pct"/>
          </w:tcPr>
          <w:p w14:paraId="50977EA5" w14:textId="77777777" w:rsidR="00E11967" w:rsidRPr="005127E8" w:rsidRDefault="00E11967" w:rsidP="001B5273">
            <w:pPr>
              <w:pStyle w:val="AltBilgi"/>
              <w:tabs>
                <w:tab w:val="clear" w:pos="4536"/>
                <w:tab w:val="clear" w:pos="9072"/>
              </w:tabs>
              <w:spacing w:before="40" w:after="20" w:line="288" w:lineRule="auto"/>
              <w:ind w:left="181"/>
              <w:jc w:val="both"/>
              <w:rPr>
                <w:spacing w:val="0"/>
                <w:sz w:val="20"/>
              </w:rPr>
            </w:pPr>
            <w:r w:rsidRPr="005127E8">
              <w:rPr>
                <w:spacing w:val="0"/>
                <w:sz w:val="20"/>
              </w:rPr>
              <w:t>750 kW ve daha büyük</w:t>
            </w:r>
          </w:p>
        </w:tc>
        <w:tc>
          <w:tcPr>
            <w:tcW w:w="496" w:type="pct"/>
          </w:tcPr>
          <w:p w14:paraId="5EE25E80"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2D50372F"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7961C204"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56" w:type="pct"/>
          </w:tcPr>
          <w:p w14:paraId="365CF948"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3</w:t>
            </w:r>
          </w:p>
        </w:tc>
      </w:tr>
      <w:tr w:rsidR="00E11967" w:rsidRPr="005127E8" w14:paraId="45986C29" w14:textId="77777777">
        <w:trPr>
          <w:cantSplit/>
          <w:jc w:val="center"/>
        </w:trPr>
        <w:tc>
          <w:tcPr>
            <w:tcW w:w="695" w:type="pct"/>
            <w:vMerge/>
          </w:tcPr>
          <w:p w14:paraId="0DF54A24" w14:textId="77777777" w:rsidR="00E11967" w:rsidRPr="005127E8" w:rsidRDefault="00E11967" w:rsidP="001B5273">
            <w:pPr>
              <w:pStyle w:val="AltBilgi"/>
              <w:tabs>
                <w:tab w:val="clear" w:pos="4536"/>
                <w:tab w:val="clear" w:pos="9072"/>
              </w:tabs>
              <w:spacing w:before="60" w:after="40" w:line="288" w:lineRule="auto"/>
              <w:jc w:val="both"/>
              <w:rPr>
                <w:spacing w:val="0"/>
                <w:sz w:val="20"/>
              </w:rPr>
            </w:pPr>
          </w:p>
        </w:tc>
        <w:tc>
          <w:tcPr>
            <w:tcW w:w="774" w:type="pct"/>
            <w:vMerge/>
            <w:vAlign w:val="center"/>
          </w:tcPr>
          <w:p w14:paraId="162A0067" w14:textId="77777777" w:rsidR="00E11967" w:rsidRPr="005127E8" w:rsidRDefault="00E11967" w:rsidP="001B5273">
            <w:pPr>
              <w:pStyle w:val="AltBilgi"/>
              <w:tabs>
                <w:tab w:val="clear" w:pos="4536"/>
                <w:tab w:val="clear" w:pos="9072"/>
              </w:tabs>
              <w:spacing w:before="60" w:after="40" w:line="288" w:lineRule="auto"/>
              <w:jc w:val="center"/>
              <w:rPr>
                <w:spacing w:val="0"/>
                <w:sz w:val="20"/>
              </w:rPr>
            </w:pPr>
          </w:p>
        </w:tc>
        <w:tc>
          <w:tcPr>
            <w:tcW w:w="1587" w:type="pct"/>
          </w:tcPr>
          <w:p w14:paraId="645E212B" w14:textId="77777777" w:rsidR="00E11967" w:rsidRPr="005127E8" w:rsidRDefault="00E11967" w:rsidP="001B5273">
            <w:pPr>
              <w:pStyle w:val="AltBilgi"/>
              <w:tabs>
                <w:tab w:val="clear" w:pos="4536"/>
                <w:tab w:val="clear" w:pos="9072"/>
              </w:tabs>
              <w:spacing w:before="40" w:after="20" w:line="288" w:lineRule="auto"/>
              <w:ind w:left="181"/>
              <w:jc w:val="both"/>
              <w:rPr>
                <w:spacing w:val="0"/>
                <w:sz w:val="20"/>
              </w:rPr>
            </w:pPr>
            <w:r w:rsidRPr="005127E8">
              <w:rPr>
                <w:spacing w:val="0"/>
                <w:sz w:val="20"/>
              </w:rPr>
              <w:t xml:space="preserve">750 </w:t>
            </w:r>
            <w:proofErr w:type="spellStart"/>
            <w:r w:rsidRPr="005127E8">
              <w:rPr>
                <w:spacing w:val="0"/>
                <w:sz w:val="20"/>
              </w:rPr>
              <w:t>kW’den</w:t>
            </w:r>
            <w:proofErr w:type="spellEnd"/>
            <w:r w:rsidRPr="005127E8">
              <w:rPr>
                <w:spacing w:val="0"/>
                <w:sz w:val="20"/>
              </w:rPr>
              <w:t xml:space="preserve"> küçük</w:t>
            </w:r>
          </w:p>
        </w:tc>
        <w:tc>
          <w:tcPr>
            <w:tcW w:w="496" w:type="pct"/>
          </w:tcPr>
          <w:p w14:paraId="0A2B5FD7"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3D088031"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96" w:type="pct"/>
          </w:tcPr>
          <w:p w14:paraId="0A2A9D6A"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56" w:type="pct"/>
          </w:tcPr>
          <w:p w14:paraId="1FE5952C"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2</w:t>
            </w:r>
          </w:p>
        </w:tc>
      </w:tr>
      <w:tr w:rsidR="00E11967" w:rsidRPr="005127E8" w14:paraId="62142864" w14:textId="77777777">
        <w:trPr>
          <w:cantSplit/>
          <w:trHeight w:val="305"/>
          <w:jc w:val="center"/>
        </w:trPr>
        <w:tc>
          <w:tcPr>
            <w:tcW w:w="695" w:type="pct"/>
            <w:vMerge w:val="restart"/>
            <w:vAlign w:val="center"/>
          </w:tcPr>
          <w:p w14:paraId="037A3D0F" w14:textId="77777777" w:rsidR="00E11967" w:rsidRPr="005127E8" w:rsidRDefault="00E11967" w:rsidP="001B5273">
            <w:pPr>
              <w:pStyle w:val="AltBilgi"/>
              <w:tabs>
                <w:tab w:val="clear" w:pos="4536"/>
                <w:tab w:val="clear" w:pos="9072"/>
              </w:tabs>
              <w:spacing w:before="100" w:line="288" w:lineRule="auto"/>
              <w:jc w:val="center"/>
              <w:rPr>
                <w:spacing w:val="0"/>
                <w:sz w:val="20"/>
              </w:rPr>
            </w:pPr>
            <w:r w:rsidRPr="005127E8">
              <w:rPr>
                <w:b/>
                <w:spacing w:val="0"/>
                <w:sz w:val="20"/>
              </w:rPr>
              <w:t>LİMAN SEFERİ</w:t>
            </w:r>
          </w:p>
        </w:tc>
        <w:tc>
          <w:tcPr>
            <w:tcW w:w="774" w:type="pct"/>
            <w:vMerge w:val="restart"/>
            <w:vAlign w:val="center"/>
          </w:tcPr>
          <w:p w14:paraId="03852BF7" w14:textId="77777777" w:rsidR="00E11967" w:rsidRPr="005127E8" w:rsidRDefault="00E11967" w:rsidP="001B5273">
            <w:pPr>
              <w:pStyle w:val="AltBilgi"/>
              <w:tabs>
                <w:tab w:val="clear" w:pos="4536"/>
                <w:tab w:val="clear" w:pos="9072"/>
              </w:tabs>
              <w:spacing w:after="40" w:line="288" w:lineRule="auto"/>
              <w:jc w:val="center"/>
              <w:rPr>
                <w:b/>
                <w:spacing w:val="-6"/>
                <w:sz w:val="20"/>
              </w:rPr>
            </w:pPr>
            <w:proofErr w:type="gramStart"/>
            <w:r w:rsidRPr="005127E8">
              <w:rPr>
                <w:b/>
                <w:spacing w:val="-6"/>
                <w:sz w:val="20"/>
              </w:rPr>
              <w:t>YÜK  VE</w:t>
            </w:r>
            <w:proofErr w:type="gramEnd"/>
            <w:r w:rsidRPr="005127E8">
              <w:rPr>
                <w:b/>
                <w:spacing w:val="-6"/>
                <w:sz w:val="20"/>
              </w:rPr>
              <w:t xml:space="preserve">  YOLCU</w:t>
            </w:r>
          </w:p>
          <w:p w14:paraId="26F44918" w14:textId="77777777" w:rsidR="00E11967" w:rsidRPr="005127E8" w:rsidRDefault="00E11967" w:rsidP="001B5273">
            <w:pPr>
              <w:pStyle w:val="AltBilgi"/>
              <w:tabs>
                <w:tab w:val="clear" w:pos="4536"/>
                <w:tab w:val="clear" w:pos="9072"/>
              </w:tabs>
              <w:spacing w:after="40" w:line="288" w:lineRule="auto"/>
              <w:jc w:val="center"/>
              <w:rPr>
                <w:spacing w:val="-6"/>
                <w:sz w:val="20"/>
              </w:rPr>
            </w:pPr>
            <w:r w:rsidRPr="005127E8">
              <w:rPr>
                <w:b/>
                <w:spacing w:val="-6"/>
                <w:sz w:val="20"/>
              </w:rPr>
              <w:t>GEMİSİ</w:t>
            </w:r>
          </w:p>
        </w:tc>
        <w:tc>
          <w:tcPr>
            <w:tcW w:w="1587" w:type="pct"/>
          </w:tcPr>
          <w:p w14:paraId="04A4F790" w14:textId="41072FBD" w:rsidR="00E11967" w:rsidRPr="005127E8" w:rsidRDefault="00E11967" w:rsidP="001B5273">
            <w:pPr>
              <w:pStyle w:val="AltBilgi"/>
              <w:tabs>
                <w:tab w:val="clear" w:pos="4536"/>
                <w:tab w:val="clear" w:pos="9072"/>
              </w:tabs>
              <w:spacing w:before="40" w:after="20" w:line="288" w:lineRule="auto"/>
              <w:ind w:left="181"/>
              <w:jc w:val="both"/>
              <w:rPr>
                <w:spacing w:val="0"/>
                <w:sz w:val="20"/>
              </w:rPr>
            </w:pPr>
          </w:p>
        </w:tc>
        <w:tc>
          <w:tcPr>
            <w:tcW w:w="496" w:type="pct"/>
          </w:tcPr>
          <w:p w14:paraId="47B9FA9F" w14:textId="4BBF33E3"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96" w:type="pct"/>
          </w:tcPr>
          <w:p w14:paraId="44D07F27" w14:textId="01365739"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96" w:type="pct"/>
          </w:tcPr>
          <w:p w14:paraId="0DAAC966"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56" w:type="pct"/>
          </w:tcPr>
          <w:p w14:paraId="6BFCF371" w14:textId="1CBCCB53" w:rsidR="00E11967" w:rsidRPr="005127E8" w:rsidRDefault="00E11967" w:rsidP="001B5273">
            <w:pPr>
              <w:pStyle w:val="AltBilgi"/>
              <w:tabs>
                <w:tab w:val="clear" w:pos="4536"/>
                <w:tab w:val="clear" w:pos="9072"/>
              </w:tabs>
              <w:spacing w:before="40" w:after="20" w:line="288" w:lineRule="auto"/>
              <w:jc w:val="center"/>
              <w:rPr>
                <w:spacing w:val="0"/>
                <w:sz w:val="20"/>
              </w:rPr>
            </w:pPr>
          </w:p>
        </w:tc>
      </w:tr>
      <w:tr w:rsidR="00E11967" w:rsidRPr="005127E8" w14:paraId="611E048D" w14:textId="77777777">
        <w:trPr>
          <w:cantSplit/>
          <w:trHeight w:val="161"/>
          <w:jc w:val="center"/>
        </w:trPr>
        <w:tc>
          <w:tcPr>
            <w:tcW w:w="695" w:type="pct"/>
            <w:vMerge/>
          </w:tcPr>
          <w:p w14:paraId="3A5E655C" w14:textId="77777777" w:rsidR="00E11967" w:rsidRPr="005127E8" w:rsidRDefault="00E11967" w:rsidP="001B5273">
            <w:pPr>
              <w:pStyle w:val="AltBilgi"/>
              <w:tabs>
                <w:tab w:val="clear" w:pos="4536"/>
                <w:tab w:val="clear" w:pos="9072"/>
              </w:tabs>
              <w:spacing w:before="60" w:after="40" w:line="288" w:lineRule="auto"/>
              <w:jc w:val="both"/>
              <w:rPr>
                <w:spacing w:val="0"/>
                <w:sz w:val="20"/>
              </w:rPr>
            </w:pPr>
          </w:p>
        </w:tc>
        <w:tc>
          <w:tcPr>
            <w:tcW w:w="774" w:type="pct"/>
            <w:vMerge/>
          </w:tcPr>
          <w:p w14:paraId="52635CE0" w14:textId="77777777" w:rsidR="00E11967" w:rsidRPr="005127E8" w:rsidRDefault="00E11967" w:rsidP="001B5273">
            <w:pPr>
              <w:pStyle w:val="AltBilgi"/>
              <w:tabs>
                <w:tab w:val="clear" w:pos="4536"/>
                <w:tab w:val="clear" w:pos="9072"/>
              </w:tabs>
              <w:spacing w:before="60" w:after="40" w:line="288" w:lineRule="auto"/>
              <w:jc w:val="center"/>
              <w:rPr>
                <w:spacing w:val="-6"/>
                <w:sz w:val="20"/>
              </w:rPr>
            </w:pPr>
          </w:p>
        </w:tc>
        <w:tc>
          <w:tcPr>
            <w:tcW w:w="1587" w:type="pct"/>
          </w:tcPr>
          <w:p w14:paraId="48EEF124" w14:textId="44DA7828" w:rsidR="00E11967" w:rsidRPr="005127E8" w:rsidRDefault="00163CF1" w:rsidP="001B5273">
            <w:pPr>
              <w:pStyle w:val="AltBilgi"/>
              <w:tabs>
                <w:tab w:val="clear" w:pos="4536"/>
                <w:tab w:val="clear" w:pos="9072"/>
              </w:tabs>
              <w:spacing w:before="40" w:after="20" w:line="288" w:lineRule="auto"/>
              <w:ind w:left="181"/>
              <w:jc w:val="both"/>
              <w:rPr>
                <w:spacing w:val="0"/>
                <w:sz w:val="20"/>
              </w:rPr>
            </w:pPr>
            <w:r>
              <w:rPr>
                <w:spacing w:val="0"/>
                <w:sz w:val="20"/>
              </w:rPr>
              <w:t>750</w:t>
            </w:r>
            <w:r w:rsidR="007849F9" w:rsidRPr="005127E8">
              <w:rPr>
                <w:spacing w:val="0"/>
                <w:sz w:val="20"/>
              </w:rPr>
              <w:t xml:space="preserve"> kW ve daha büyük</w:t>
            </w:r>
          </w:p>
        </w:tc>
        <w:tc>
          <w:tcPr>
            <w:tcW w:w="496" w:type="pct"/>
          </w:tcPr>
          <w:p w14:paraId="11A5BDE9"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96" w:type="pct"/>
          </w:tcPr>
          <w:p w14:paraId="1E73403B"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96" w:type="pct"/>
          </w:tcPr>
          <w:p w14:paraId="4673CDD5"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56" w:type="pct"/>
          </w:tcPr>
          <w:p w14:paraId="63AC3945"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r>
      <w:tr w:rsidR="00E11967" w:rsidRPr="005127E8" w14:paraId="1C2DA889" w14:textId="77777777">
        <w:trPr>
          <w:cantSplit/>
          <w:trHeight w:val="161"/>
          <w:jc w:val="center"/>
        </w:trPr>
        <w:tc>
          <w:tcPr>
            <w:tcW w:w="695" w:type="pct"/>
            <w:vMerge/>
          </w:tcPr>
          <w:p w14:paraId="57A1720F" w14:textId="77777777" w:rsidR="00E11967" w:rsidRPr="005127E8" w:rsidRDefault="00E11967" w:rsidP="001B5273">
            <w:pPr>
              <w:pStyle w:val="AltBilgi"/>
              <w:tabs>
                <w:tab w:val="clear" w:pos="4536"/>
                <w:tab w:val="clear" w:pos="9072"/>
              </w:tabs>
              <w:spacing w:before="60" w:after="40" w:line="288" w:lineRule="auto"/>
              <w:jc w:val="both"/>
              <w:rPr>
                <w:spacing w:val="0"/>
                <w:sz w:val="20"/>
              </w:rPr>
            </w:pPr>
          </w:p>
        </w:tc>
        <w:tc>
          <w:tcPr>
            <w:tcW w:w="774" w:type="pct"/>
            <w:vMerge/>
          </w:tcPr>
          <w:p w14:paraId="67A1854F" w14:textId="77777777" w:rsidR="00E11967" w:rsidRPr="005127E8" w:rsidRDefault="00E11967" w:rsidP="001B5273">
            <w:pPr>
              <w:pStyle w:val="AltBilgi"/>
              <w:tabs>
                <w:tab w:val="clear" w:pos="4536"/>
                <w:tab w:val="clear" w:pos="9072"/>
              </w:tabs>
              <w:spacing w:before="60" w:after="40" w:line="288" w:lineRule="auto"/>
              <w:jc w:val="center"/>
              <w:rPr>
                <w:spacing w:val="-6"/>
                <w:sz w:val="20"/>
              </w:rPr>
            </w:pPr>
          </w:p>
        </w:tc>
        <w:tc>
          <w:tcPr>
            <w:tcW w:w="1587" w:type="pct"/>
          </w:tcPr>
          <w:p w14:paraId="3A841C10" w14:textId="0C406206" w:rsidR="00E11967" w:rsidRPr="005127E8" w:rsidRDefault="00163CF1" w:rsidP="001B5273">
            <w:pPr>
              <w:pStyle w:val="AltBilgi"/>
              <w:tabs>
                <w:tab w:val="clear" w:pos="4536"/>
                <w:tab w:val="clear" w:pos="9072"/>
              </w:tabs>
              <w:spacing w:before="40" w:after="20" w:line="288" w:lineRule="auto"/>
              <w:ind w:left="181"/>
              <w:jc w:val="both"/>
              <w:rPr>
                <w:spacing w:val="0"/>
                <w:sz w:val="20"/>
              </w:rPr>
            </w:pPr>
            <w:r>
              <w:rPr>
                <w:spacing w:val="0"/>
                <w:sz w:val="20"/>
              </w:rPr>
              <w:t>750</w:t>
            </w:r>
            <w:r w:rsidR="00E11967" w:rsidRPr="005127E8">
              <w:rPr>
                <w:spacing w:val="0"/>
                <w:sz w:val="20"/>
              </w:rPr>
              <w:t xml:space="preserve"> </w:t>
            </w:r>
            <w:proofErr w:type="spellStart"/>
            <w:r w:rsidR="00E11967" w:rsidRPr="005127E8">
              <w:rPr>
                <w:spacing w:val="0"/>
                <w:sz w:val="20"/>
              </w:rPr>
              <w:t>kW’den</w:t>
            </w:r>
            <w:proofErr w:type="spellEnd"/>
            <w:r w:rsidR="00E11967" w:rsidRPr="005127E8">
              <w:rPr>
                <w:spacing w:val="0"/>
                <w:sz w:val="20"/>
              </w:rPr>
              <w:t xml:space="preserve"> küçük</w:t>
            </w:r>
          </w:p>
        </w:tc>
        <w:tc>
          <w:tcPr>
            <w:tcW w:w="496" w:type="pct"/>
          </w:tcPr>
          <w:p w14:paraId="79356F05"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96" w:type="pct"/>
          </w:tcPr>
          <w:p w14:paraId="11F11186"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p>
        </w:tc>
        <w:tc>
          <w:tcPr>
            <w:tcW w:w="496" w:type="pct"/>
          </w:tcPr>
          <w:p w14:paraId="6839FB26"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c>
          <w:tcPr>
            <w:tcW w:w="456" w:type="pct"/>
          </w:tcPr>
          <w:p w14:paraId="1364C6DC" w14:textId="77777777" w:rsidR="00E11967" w:rsidRPr="005127E8" w:rsidRDefault="00E11967" w:rsidP="001B5273">
            <w:pPr>
              <w:pStyle w:val="AltBilgi"/>
              <w:tabs>
                <w:tab w:val="clear" w:pos="4536"/>
                <w:tab w:val="clear" w:pos="9072"/>
              </w:tabs>
              <w:spacing w:before="40" w:after="20" w:line="288" w:lineRule="auto"/>
              <w:jc w:val="center"/>
              <w:rPr>
                <w:spacing w:val="0"/>
                <w:sz w:val="20"/>
              </w:rPr>
            </w:pPr>
            <w:r w:rsidRPr="005127E8">
              <w:rPr>
                <w:spacing w:val="0"/>
                <w:sz w:val="20"/>
              </w:rPr>
              <w:t>1</w:t>
            </w:r>
          </w:p>
        </w:tc>
      </w:tr>
    </w:tbl>
    <w:p w14:paraId="1EA7559B" w14:textId="77777777" w:rsidR="00E865A9" w:rsidRPr="005127E8" w:rsidRDefault="00E865A9" w:rsidP="00E865A9">
      <w:pPr>
        <w:pStyle w:val="AltBilgi"/>
        <w:tabs>
          <w:tab w:val="clear" w:pos="4536"/>
          <w:tab w:val="clear" w:pos="9072"/>
          <w:tab w:val="num" w:pos="1800"/>
        </w:tabs>
        <w:ind w:left="900" w:right="-40" w:hanging="900"/>
        <w:rPr>
          <w:b/>
          <w:sz w:val="20"/>
        </w:rPr>
      </w:pPr>
    </w:p>
    <w:p w14:paraId="148BD9E0" w14:textId="77777777" w:rsidR="005127E8" w:rsidRDefault="00E11967" w:rsidP="00403880">
      <w:pPr>
        <w:pStyle w:val="AltBilgi"/>
        <w:tabs>
          <w:tab w:val="clear" w:pos="4536"/>
          <w:tab w:val="clear" w:pos="9072"/>
          <w:tab w:val="left" w:pos="-1440"/>
          <w:tab w:val="left" w:pos="-1260"/>
        </w:tabs>
        <w:spacing w:before="120"/>
        <w:ind w:left="900" w:right="-38" w:hanging="900"/>
        <w:jc w:val="both"/>
        <w:rPr>
          <w:spacing w:val="0"/>
          <w:sz w:val="20"/>
        </w:rPr>
      </w:pPr>
      <w:proofErr w:type="gramStart"/>
      <w:r w:rsidRPr="005127E8">
        <w:rPr>
          <w:spacing w:val="0"/>
          <w:sz w:val="20"/>
        </w:rPr>
        <w:t>NOT :</w:t>
      </w:r>
      <w:proofErr w:type="gramEnd"/>
    </w:p>
    <w:p w14:paraId="5432338D" w14:textId="56F5ED66" w:rsidR="00E11967" w:rsidRPr="005127E8" w:rsidRDefault="00E11967" w:rsidP="00C85964">
      <w:pPr>
        <w:pStyle w:val="AltBilgi"/>
        <w:numPr>
          <w:ilvl w:val="0"/>
          <w:numId w:val="26"/>
        </w:numPr>
        <w:tabs>
          <w:tab w:val="clear" w:pos="4536"/>
          <w:tab w:val="clear" w:pos="9072"/>
          <w:tab w:val="left" w:pos="-1440"/>
          <w:tab w:val="left" w:pos="-1260"/>
        </w:tabs>
        <w:spacing w:before="120"/>
        <w:ind w:right="-38"/>
        <w:jc w:val="both"/>
        <w:rPr>
          <w:spacing w:val="0"/>
          <w:sz w:val="20"/>
        </w:rPr>
      </w:pPr>
      <w:proofErr w:type="spellStart"/>
      <w:r w:rsidRPr="005127E8">
        <w:rPr>
          <w:spacing w:val="0"/>
          <w:sz w:val="20"/>
        </w:rPr>
        <w:t>Gemiadamları</w:t>
      </w:r>
      <w:proofErr w:type="spellEnd"/>
      <w:r w:rsidRPr="005127E8">
        <w:rPr>
          <w:spacing w:val="0"/>
          <w:sz w:val="20"/>
        </w:rPr>
        <w:t xml:space="preserve"> sahip oldukları yeterlik belgesinin “Uygulanan Sınırlamalar” bölümünde belirtilen   </w:t>
      </w:r>
      <w:r w:rsidR="00403880" w:rsidRPr="005127E8">
        <w:rPr>
          <w:spacing w:val="0"/>
          <w:sz w:val="20"/>
        </w:rPr>
        <w:t xml:space="preserve">   </w:t>
      </w:r>
      <w:r w:rsidRPr="005127E8">
        <w:rPr>
          <w:spacing w:val="0"/>
          <w:sz w:val="20"/>
        </w:rPr>
        <w:t xml:space="preserve">görevleri yaparlar. </w:t>
      </w:r>
    </w:p>
    <w:p w14:paraId="24F08583" w14:textId="3CEACBA7" w:rsidR="00E11967" w:rsidRPr="005127E8" w:rsidRDefault="00C85964" w:rsidP="005127E8">
      <w:pPr>
        <w:pStyle w:val="AltBilgi"/>
        <w:numPr>
          <w:ilvl w:val="0"/>
          <w:numId w:val="26"/>
        </w:numPr>
        <w:tabs>
          <w:tab w:val="clear" w:pos="4536"/>
          <w:tab w:val="clear" w:pos="9072"/>
          <w:tab w:val="left" w:pos="900"/>
        </w:tabs>
        <w:spacing w:before="120"/>
        <w:ind w:right="-38"/>
        <w:jc w:val="both"/>
        <w:rPr>
          <w:spacing w:val="0"/>
          <w:sz w:val="20"/>
        </w:rPr>
      </w:pPr>
      <w:r>
        <w:rPr>
          <w:spacing w:val="0"/>
          <w:sz w:val="20"/>
        </w:rPr>
        <w:t>S</w:t>
      </w:r>
      <w:r w:rsidR="00E11967" w:rsidRPr="005127E8">
        <w:rPr>
          <w:spacing w:val="0"/>
          <w:sz w:val="20"/>
        </w:rPr>
        <w:t xml:space="preserve">ahilden 10 milden fazla açılmadan, kalkma limanından </w:t>
      </w:r>
      <w:smartTag w:uri="urn:schemas-microsoft-com:office:smarttags" w:element="metricconverter">
        <w:smartTagPr>
          <w:attr w:name="ProductID" w:val="100 mil"/>
        </w:smartTagPr>
        <w:r w:rsidR="00E11967" w:rsidRPr="005127E8">
          <w:rPr>
            <w:spacing w:val="0"/>
            <w:sz w:val="20"/>
          </w:rPr>
          <w:t>100 mil</w:t>
        </w:r>
      </w:smartTag>
      <w:r w:rsidR="00E11967" w:rsidRPr="005127E8">
        <w:rPr>
          <w:spacing w:val="0"/>
          <w:sz w:val="20"/>
        </w:rPr>
        <w:t xml:space="preserve"> mesafede sefer yapan gemi/feribotlar liman seferi gibi donatılır.</w:t>
      </w:r>
    </w:p>
    <w:p w14:paraId="11478269" w14:textId="77777777" w:rsidR="00076EB0" w:rsidRPr="005127E8" w:rsidRDefault="00076EB0" w:rsidP="005127E8">
      <w:pPr>
        <w:pStyle w:val="AltBilgi"/>
        <w:numPr>
          <w:ilvl w:val="0"/>
          <w:numId w:val="26"/>
        </w:numPr>
        <w:tabs>
          <w:tab w:val="clear" w:pos="4536"/>
          <w:tab w:val="clear" w:pos="9072"/>
          <w:tab w:val="left" w:pos="900"/>
        </w:tabs>
        <w:spacing w:before="120"/>
        <w:ind w:right="-38"/>
        <w:jc w:val="both"/>
        <w:rPr>
          <w:spacing w:val="0"/>
          <w:sz w:val="20"/>
        </w:rPr>
      </w:pPr>
      <w:r>
        <w:rPr>
          <w:spacing w:val="0"/>
          <w:sz w:val="20"/>
        </w:rPr>
        <w:t>Kabotaj</w:t>
      </w:r>
      <w:r w:rsidRPr="005127E8">
        <w:rPr>
          <w:spacing w:val="0"/>
          <w:sz w:val="20"/>
        </w:rPr>
        <w:t xml:space="preserve"> Sefer Bölgesinde </w:t>
      </w:r>
      <w:r w:rsidR="00790B00">
        <w:rPr>
          <w:spacing w:val="0"/>
          <w:sz w:val="20"/>
        </w:rPr>
        <w:t>300</w:t>
      </w:r>
      <w:r w:rsidRPr="005127E8">
        <w:rPr>
          <w:spacing w:val="0"/>
          <w:sz w:val="20"/>
        </w:rPr>
        <w:t xml:space="preserve">0 kW ve daha büyük gemilerde </w:t>
      </w:r>
      <w:proofErr w:type="spellStart"/>
      <w:r w:rsidR="00165EF8">
        <w:rPr>
          <w:spacing w:val="0"/>
          <w:sz w:val="20"/>
        </w:rPr>
        <w:t>B</w:t>
      </w:r>
      <w:r w:rsidRPr="005127E8">
        <w:rPr>
          <w:spacing w:val="0"/>
          <w:sz w:val="20"/>
        </w:rPr>
        <w:t>aşmakinistlik</w:t>
      </w:r>
      <w:proofErr w:type="spellEnd"/>
      <w:r w:rsidRPr="005127E8">
        <w:rPr>
          <w:spacing w:val="0"/>
          <w:sz w:val="20"/>
        </w:rPr>
        <w:t xml:space="preserve"> görevini Başmakinist yeterliğine sahip </w:t>
      </w:r>
      <w:proofErr w:type="spellStart"/>
      <w:r w:rsidRPr="005127E8">
        <w:rPr>
          <w:spacing w:val="0"/>
          <w:sz w:val="20"/>
        </w:rPr>
        <w:t>gemiadamları</w:t>
      </w:r>
      <w:proofErr w:type="spellEnd"/>
      <w:r>
        <w:rPr>
          <w:spacing w:val="0"/>
          <w:sz w:val="20"/>
        </w:rPr>
        <w:t xml:space="preserve"> yapabilir.</w:t>
      </w:r>
    </w:p>
    <w:p w14:paraId="7F62AF3D" w14:textId="388CF968" w:rsidR="00516DE5" w:rsidRPr="005127E8" w:rsidRDefault="00516DE5" w:rsidP="005127E8">
      <w:pPr>
        <w:pStyle w:val="AltBilgi"/>
        <w:numPr>
          <w:ilvl w:val="0"/>
          <w:numId w:val="26"/>
        </w:numPr>
        <w:tabs>
          <w:tab w:val="clear" w:pos="4536"/>
          <w:tab w:val="clear" w:pos="9072"/>
          <w:tab w:val="left" w:pos="900"/>
        </w:tabs>
        <w:spacing w:before="120"/>
        <w:ind w:right="-38"/>
        <w:jc w:val="both"/>
        <w:rPr>
          <w:spacing w:val="0"/>
          <w:sz w:val="20"/>
        </w:rPr>
      </w:pPr>
      <w:r w:rsidRPr="005127E8">
        <w:rPr>
          <w:spacing w:val="0"/>
          <w:sz w:val="20"/>
        </w:rPr>
        <w:t xml:space="preserve">Kabotaj </w:t>
      </w:r>
      <w:r w:rsidR="00E11967" w:rsidRPr="005127E8">
        <w:rPr>
          <w:spacing w:val="0"/>
          <w:sz w:val="20"/>
        </w:rPr>
        <w:t xml:space="preserve">Sefer Bölgesinde 3000 </w:t>
      </w:r>
      <w:proofErr w:type="spellStart"/>
      <w:r w:rsidR="00E11967" w:rsidRPr="005127E8">
        <w:rPr>
          <w:spacing w:val="0"/>
          <w:sz w:val="20"/>
        </w:rPr>
        <w:t>kW</w:t>
      </w:r>
      <w:r w:rsidRPr="005127E8">
        <w:rPr>
          <w:spacing w:val="0"/>
          <w:sz w:val="20"/>
        </w:rPr>
        <w:t>’den</w:t>
      </w:r>
      <w:proofErr w:type="spellEnd"/>
      <w:r w:rsidRPr="005127E8">
        <w:rPr>
          <w:spacing w:val="0"/>
          <w:sz w:val="20"/>
        </w:rPr>
        <w:t xml:space="preserve"> k</w:t>
      </w:r>
      <w:r w:rsidR="00403880" w:rsidRPr="005127E8">
        <w:rPr>
          <w:spacing w:val="0"/>
          <w:sz w:val="20"/>
        </w:rPr>
        <w:t>üçük gemilerde (3000 kW dahil d</w:t>
      </w:r>
      <w:r w:rsidRPr="005127E8">
        <w:rPr>
          <w:spacing w:val="0"/>
          <w:sz w:val="20"/>
        </w:rPr>
        <w:t xml:space="preserve">eğil) Sınırlı Başmakinist yeterliğindeki </w:t>
      </w:r>
      <w:proofErr w:type="spellStart"/>
      <w:r w:rsidRPr="005127E8">
        <w:rPr>
          <w:spacing w:val="0"/>
          <w:sz w:val="20"/>
        </w:rPr>
        <w:t>gemiadamları</w:t>
      </w:r>
      <w:proofErr w:type="spellEnd"/>
      <w:r w:rsidRPr="005127E8">
        <w:rPr>
          <w:spacing w:val="0"/>
          <w:sz w:val="20"/>
        </w:rPr>
        <w:t xml:space="preserve"> ikinci makinistlik görevini yapabilir.</w:t>
      </w:r>
    </w:p>
    <w:p w14:paraId="07E9A0BD" w14:textId="77777777" w:rsidR="00E11967" w:rsidRPr="005127E8" w:rsidRDefault="001B5273" w:rsidP="005127E8">
      <w:pPr>
        <w:pStyle w:val="AltBilgi"/>
        <w:numPr>
          <w:ilvl w:val="0"/>
          <w:numId w:val="26"/>
        </w:numPr>
        <w:tabs>
          <w:tab w:val="clear" w:pos="4536"/>
          <w:tab w:val="clear" w:pos="9072"/>
          <w:tab w:val="left" w:pos="900"/>
        </w:tabs>
        <w:spacing w:before="120"/>
        <w:ind w:right="-38"/>
        <w:jc w:val="both"/>
        <w:rPr>
          <w:spacing w:val="0"/>
          <w:sz w:val="20"/>
        </w:rPr>
      </w:pPr>
      <w:r w:rsidRPr="005127E8">
        <w:rPr>
          <w:spacing w:val="0"/>
          <w:sz w:val="20"/>
        </w:rPr>
        <w:t xml:space="preserve">Kabotaj </w:t>
      </w:r>
      <w:r w:rsidR="00E11967" w:rsidRPr="005127E8">
        <w:rPr>
          <w:spacing w:val="0"/>
          <w:sz w:val="20"/>
        </w:rPr>
        <w:t xml:space="preserve">Sefer Bölgesinde </w:t>
      </w:r>
      <w:r w:rsidRPr="005127E8">
        <w:rPr>
          <w:spacing w:val="0"/>
          <w:sz w:val="20"/>
        </w:rPr>
        <w:t xml:space="preserve">1600 </w:t>
      </w:r>
      <w:proofErr w:type="spellStart"/>
      <w:r w:rsidR="005127E8">
        <w:rPr>
          <w:spacing w:val="0"/>
          <w:sz w:val="20"/>
        </w:rPr>
        <w:t>kW’</w:t>
      </w:r>
      <w:r w:rsidR="00E11967" w:rsidRPr="005127E8">
        <w:rPr>
          <w:spacing w:val="0"/>
          <w:sz w:val="20"/>
        </w:rPr>
        <w:t>de</w:t>
      </w:r>
      <w:r w:rsidRPr="005127E8">
        <w:rPr>
          <w:spacing w:val="0"/>
          <w:sz w:val="20"/>
        </w:rPr>
        <w:t>n</w:t>
      </w:r>
      <w:proofErr w:type="spellEnd"/>
      <w:r w:rsidRPr="005127E8">
        <w:rPr>
          <w:spacing w:val="0"/>
          <w:sz w:val="20"/>
        </w:rPr>
        <w:t xml:space="preserve"> küçük gemilerde (1600 kW</w:t>
      </w:r>
      <w:r w:rsidR="005127E8">
        <w:rPr>
          <w:spacing w:val="0"/>
          <w:sz w:val="20"/>
        </w:rPr>
        <w:t xml:space="preserve"> dahil değil) Sınırlı Makine Zab</w:t>
      </w:r>
      <w:r w:rsidRPr="005127E8">
        <w:rPr>
          <w:spacing w:val="0"/>
          <w:sz w:val="20"/>
        </w:rPr>
        <w:t xml:space="preserve">iti yeterliğindeki </w:t>
      </w:r>
      <w:proofErr w:type="spellStart"/>
      <w:r w:rsidRPr="005127E8">
        <w:rPr>
          <w:spacing w:val="0"/>
          <w:sz w:val="20"/>
        </w:rPr>
        <w:t>gemiadamları</w:t>
      </w:r>
      <w:proofErr w:type="spellEnd"/>
      <w:r w:rsidRPr="005127E8">
        <w:rPr>
          <w:spacing w:val="0"/>
          <w:sz w:val="20"/>
        </w:rPr>
        <w:t xml:space="preserve"> ikinci makinistlik görevini yapabilir.</w:t>
      </w:r>
    </w:p>
    <w:p w14:paraId="1CE54513" w14:textId="5974CE01" w:rsidR="00227908" w:rsidRPr="002E334B" w:rsidRDefault="002E334B" w:rsidP="00227908">
      <w:pPr>
        <w:pStyle w:val="AltBilgi"/>
        <w:numPr>
          <w:ilvl w:val="0"/>
          <w:numId w:val="26"/>
        </w:numPr>
        <w:tabs>
          <w:tab w:val="clear" w:pos="4536"/>
          <w:tab w:val="clear" w:pos="9072"/>
        </w:tabs>
        <w:jc w:val="both"/>
        <w:rPr>
          <w:spacing w:val="0"/>
          <w:sz w:val="20"/>
        </w:rPr>
      </w:pPr>
      <w:r w:rsidRPr="005127E8">
        <w:rPr>
          <w:spacing w:val="0"/>
          <w:sz w:val="20"/>
        </w:rPr>
        <w:t xml:space="preserve">Liman Sefer Bölgesinde </w:t>
      </w:r>
      <w:r>
        <w:rPr>
          <w:spacing w:val="0"/>
          <w:sz w:val="20"/>
        </w:rPr>
        <w:t>750</w:t>
      </w:r>
      <w:r w:rsidRPr="005127E8">
        <w:rPr>
          <w:spacing w:val="0"/>
          <w:sz w:val="20"/>
        </w:rPr>
        <w:t xml:space="preserve"> kW </w:t>
      </w:r>
      <w:r>
        <w:rPr>
          <w:spacing w:val="0"/>
          <w:sz w:val="20"/>
        </w:rPr>
        <w:t>ve üstü</w:t>
      </w:r>
      <w:r w:rsidRPr="005127E8">
        <w:rPr>
          <w:spacing w:val="0"/>
          <w:sz w:val="20"/>
        </w:rPr>
        <w:t xml:space="preserve"> gemilerde </w:t>
      </w:r>
      <w:proofErr w:type="spellStart"/>
      <w:r w:rsidRPr="005127E8">
        <w:rPr>
          <w:spacing w:val="0"/>
          <w:sz w:val="20"/>
        </w:rPr>
        <w:t>başmakinistlik</w:t>
      </w:r>
      <w:proofErr w:type="spellEnd"/>
      <w:r w:rsidRPr="005127E8">
        <w:rPr>
          <w:spacing w:val="0"/>
          <w:sz w:val="20"/>
        </w:rPr>
        <w:t xml:space="preserve"> görevini Sınırlı Başmakinist yeterliğine sahip </w:t>
      </w:r>
      <w:proofErr w:type="spellStart"/>
      <w:r w:rsidRPr="005127E8">
        <w:rPr>
          <w:spacing w:val="0"/>
          <w:sz w:val="20"/>
        </w:rPr>
        <w:t>gemiadamı</w:t>
      </w:r>
      <w:proofErr w:type="spellEnd"/>
      <w:r w:rsidRPr="005127E8">
        <w:rPr>
          <w:spacing w:val="0"/>
          <w:sz w:val="20"/>
        </w:rPr>
        <w:t xml:space="preserve"> yapabilir.</w:t>
      </w:r>
    </w:p>
    <w:p w14:paraId="21C8AC6A" w14:textId="3CD4C21E" w:rsidR="00E11967" w:rsidRPr="005127E8" w:rsidRDefault="001B5273" w:rsidP="002E334B">
      <w:pPr>
        <w:pStyle w:val="AltBilgi"/>
        <w:numPr>
          <w:ilvl w:val="0"/>
          <w:numId w:val="26"/>
        </w:numPr>
        <w:tabs>
          <w:tab w:val="clear" w:pos="4536"/>
          <w:tab w:val="clear" w:pos="9072"/>
        </w:tabs>
        <w:jc w:val="both"/>
        <w:rPr>
          <w:spacing w:val="0"/>
          <w:sz w:val="20"/>
        </w:rPr>
      </w:pPr>
      <w:r w:rsidRPr="005127E8">
        <w:rPr>
          <w:spacing w:val="0"/>
          <w:sz w:val="20"/>
        </w:rPr>
        <w:lastRenderedPageBreak/>
        <w:t>Liman Sefer Bölgesinde 7</w:t>
      </w:r>
      <w:r w:rsidR="00D23E1E">
        <w:rPr>
          <w:spacing w:val="0"/>
          <w:sz w:val="20"/>
        </w:rPr>
        <w:t>5</w:t>
      </w:r>
      <w:r w:rsidRPr="005127E8">
        <w:rPr>
          <w:spacing w:val="0"/>
          <w:sz w:val="20"/>
        </w:rPr>
        <w:t xml:space="preserve">0 </w:t>
      </w:r>
      <w:proofErr w:type="spellStart"/>
      <w:r w:rsidRPr="005127E8">
        <w:rPr>
          <w:spacing w:val="0"/>
          <w:sz w:val="20"/>
        </w:rPr>
        <w:t>kW’den</w:t>
      </w:r>
      <w:proofErr w:type="spellEnd"/>
      <w:r w:rsidRPr="005127E8">
        <w:rPr>
          <w:spacing w:val="0"/>
          <w:sz w:val="20"/>
        </w:rPr>
        <w:t xml:space="preserve"> küçük gemilerde </w:t>
      </w:r>
      <w:proofErr w:type="spellStart"/>
      <w:r w:rsidRPr="005127E8">
        <w:rPr>
          <w:spacing w:val="0"/>
          <w:sz w:val="20"/>
        </w:rPr>
        <w:t>başmakinistlik</w:t>
      </w:r>
      <w:proofErr w:type="spellEnd"/>
      <w:r w:rsidRPr="005127E8">
        <w:rPr>
          <w:spacing w:val="0"/>
          <w:sz w:val="20"/>
        </w:rPr>
        <w:t xml:space="preserve"> görevini sınırlı makine</w:t>
      </w:r>
      <w:r w:rsidR="005127E8">
        <w:rPr>
          <w:spacing w:val="0"/>
          <w:sz w:val="20"/>
        </w:rPr>
        <w:t xml:space="preserve"> </w:t>
      </w:r>
      <w:r w:rsidRPr="005127E8">
        <w:rPr>
          <w:spacing w:val="0"/>
          <w:sz w:val="20"/>
        </w:rPr>
        <w:t xml:space="preserve">zabiti yeterliğine sahip </w:t>
      </w:r>
      <w:proofErr w:type="spellStart"/>
      <w:r w:rsidRPr="005127E8">
        <w:rPr>
          <w:spacing w:val="0"/>
          <w:sz w:val="20"/>
        </w:rPr>
        <w:t>gemiadamları</w:t>
      </w:r>
      <w:proofErr w:type="spellEnd"/>
      <w:r w:rsidRPr="005127E8">
        <w:rPr>
          <w:spacing w:val="0"/>
          <w:sz w:val="20"/>
        </w:rPr>
        <w:t xml:space="preserve"> yapabilir.</w:t>
      </w:r>
    </w:p>
    <w:p w14:paraId="36ECC350" w14:textId="77777777" w:rsidR="001B5273" w:rsidRDefault="001B5273" w:rsidP="002E334B">
      <w:pPr>
        <w:pStyle w:val="AltBilgi"/>
        <w:numPr>
          <w:ilvl w:val="0"/>
          <w:numId w:val="26"/>
        </w:numPr>
        <w:tabs>
          <w:tab w:val="clear" w:pos="4536"/>
          <w:tab w:val="clear" w:pos="9072"/>
        </w:tabs>
        <w:rPr>
          <w:spacing w:val="0"/>
          <w:sz w:val="20"/>
        </w:rPr>
      </w:pPr>
      <w:r w:rsidRPr="005127E8">
        <w:rPr>
          <w:spacing w:val="0"/>
          <w:sz w:val="20"/>
        </w:rPr>
        <w:t>Yakın kıyısal sefer bölgesinde kalkma limanından 25 milden fazla açılmadan tarifeli sefer yapan yolcu gemileri liman seferi gibi donatılır.</w:t>
      </w:r>
    </w:p>
    <w:p w14:paraId="340D939A" w14:textId="13D20060" w:rsidR="000B7356" w:rsidRPr="005127E8" w:rsidRDefault="000B7356" w:rsidP="002E334B">
      <w:pPr>
        <w:pStyle w:val="AltBilgi"/>
        <w:numPr>
          <w:ilvl w:val="0"/>
          <w:numId w:val="26"/>
        </w:numPr>
        <w:tabs>
          <w:tab w:val="clear" w:pos="4536"/>
          <w:tab w:val="clear" w:pos="9072"/>
        </w:tabs>
        <w:rPr>
          <w:spacing w:val="0"/>
          <w:sz w:val="20"/>
        </w:rPr>
      </w:pPr>
      <w:r>
        <w:rPr>
          <w:spacing w:val="0"/>
          <w:sz w:val="20"/>
        </w:rPr>
        <w:t>Kabotaj seferi, yakın kıyısal ve uzak sefer yapan ve periyodik olarak insansız bırakılan makine dairesi özelliği olan 3000 kW’ den küçük gemiler (3000 kW dahil değil), bir Başmühendis/ Başmakinist ve bir Makine Zabiti ile donatılır.</w:t>
      </w:r>
    </w:p>
    <w:p w14:paraId="07E455FD" w14:textId="77777777" w:rsidR="00E11967" w:rsidRPr="005127E8" w:rsidRDefault="00E11967" w:rsidP="00E11967">
      <w:pPr>
        <w:pStyle w:val="AltBilgi"/>
        <w:tabs>
          <w:tab w:val="clear" w:pos="4536"/>
          <w:tab w:val="clear" w:pos="9072"/>
          <w:tab w:val="left" w:pos="900"/>
          <w:tab w:val="left" w:pos="1260"/>
        </w:tabs>
        <w:spacing w:before="120"/>
        <w:ind w:left="1260" w:right="-38" w:hanging="1260"/>
        <w:jc w:val="center"/>
        <w:rPr>
          <w:sz w:val="20"/>
        </w:rPr>
      </w:pPr>
    </w:p>
    <w:p w14:paraId="5DC3729F"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2E1121F1"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624FEEC5"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2F87DBB3"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0A043D98"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5FBBA258"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3C4FF7AA"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62DD0B99"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5512DA6D"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4F526C60"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2814847B"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362B21D9"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2FBE6065"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3584BF02"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40A09208"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6B0F22BB"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3EB45A5E" w14:textId="77777777" w:rsidR="00403880"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27FB9A7F" w14:textId="77777777" w:rsidR="00CB4DBA" w:rsidRDefault="00CB4DBA" w:rsidP="00E11967">
      <w:pPr>
        <w:pStyle w:val="AltBilgi"/>
        <w:tabs>
          <w:tab w:val="clear" w:pos="4536"/>
          <w:tab w:val="clear" w:pos="9072"/>
          <w:tab w:val="left" w:pos="900"/>
          <w:tab w:val="left" w:pos="1260"/>
        </w:tabs>
        <w:spacing w:before="120"/>
        <w:ind w:left="1260" w:right="-38" w:hanging="1260"/>
        <w:jc w:val="center"/>
        <w:rPr>
          <w:sz w:val="20"/>
        </w:rPr>
      </w:pPr>
    </w:p>
    <w:p w14:paraId="7A62C583" w14:textId="77777777" w:rsidR="00CB4DBA" w:rsidRDefault="00CB4DBA" w:rsidP="00E11967">
      <w:pPr>
        <w:pStyle w:val="AltBilgi"/>
        <w:tabs>
          <w:tab w:val="clear" w:pos="4536"/>
          <w:tab w:val="clear" w:pos="9072"/>
          <w:tab w:val="left" w:pos="900"/>
          <w:tab w:val="left" w:pos="1260"/>
        </w:tabs>
        <w:spacing w:before="120"/>
        <w:ind w:left="1260" w:right="-38" w:hanging="1260"/>
        <w:jc w:val="center"/>
        <w:rPr>
          <w:sz w:val="20"/>
        </w:rPr>
      </w:pPr>
    </w:p>
    <w:p w14:paraId="3A402874" w14:textId="77777777" w:rsidR="00CB4DBA" w:rsidRDefault="00CB4DBA" w:rsidP="00E11967">
      <w:pPr>
        <w:pStyle w:val="AltBilgi"/>
        <w:tabs>
          <w:tab w:val="clear" w:pos="4536"/>
          <w:tab w:val="clear" w:pos="9072"/>
          <w:tab w:val="left" w:pos="900"/>
          <w:tab w:val="left" w:pos="1260"/>
        </w:tabs>
        <w:spacing w:before="120"/>
        <w:ind w:left="1260" w:right="-38" w:hanging="1260"/>
        <w:jc w:val="center"/>
        <w:rPr>
          <w:sz w:val="20"/>
        </w:rPr>
      </w:pPr>
    </w:p>
    <w:p w14:paraId="4A5CB957" w14:textId="77777777" w:rsidR="00CB4DBA" w:rsidRDefault="00CB4DBA" w:rsidP="00E11967">
      <w:pPr>
        <w:pStyle w:val="AltBilgi"/>
        <w:tabs>
          <w:tab w:val="clear" w:pos="4536"/>
          <w:tab w:val="clear" w:pos="9072"/>
          <w:tab w:val="left" w:pos="900"/>
          <w:tab w:val="left" w:pos="1260"/>
        </w:tabs>
        <w:spacing w:before="120"/>
        <w:ind w:left="1260" w:right="-38" w:hanging="1260"/>
        <w:jc w:val="center"/>
        <w:rPr>
          <w:sz w:val="20"/>
        </w:rPr>
      </w:pPr>
    </w:p>
    <w:p w14:paraId="623F1838" w14:textId="77777777" w:rsidR="00CB4DBA" w:rsidRDefault="00CB4DBA" w:rsidP="00E11967">
      <w:pPr>
        <w:pStyle w:val="AltBilgi"/>
        <w:tabs>
          <w:tab w:val="clear" w:pos="4536"/>
          <w:tab w:val="clear" w:pos="9072"/>
          <w:tab w:val="left" w:pos="900"/>
          <w:tab w:val="left" w:pos="1260"/>
        </w:tabs>
        <w:spacing w:before="120"/>
        <w:ind w:left="1260" w:right="-38" w:hanging="1260"/>
        <w:jc w:val="center"/>
        <w:rPr>
          <w:sz w:val="20"/>
        </w:rPr>
      </w:pPr>
    </w:p>
    <w:p w14:paraId="2990FF7A" w14:textId="77777777" w:rsidR="00CB4DBA" w:rsidRDefault="00CB4DBA" w:rsidP="00E11967">
      <w:pPr>
        <w:pStyle w:val="AltBilgi"/>
        <w:tabs>
          <w:tab w:val="clear" w:pos="4536"/>
          <w:tab w:val="clear" w:pos="9072"/>
          <w:tab w:val="left" w:pos="900"/>
          <w:tab w:val="left" w:pos="1260"/>
        </w:tabs>
        <w:spacing w:before="120"/>
        <w:ind w:left="1260" w:right="-38" w:hanging="1260"/>
        <w:jc w:val="center"/>
        <w:rPr>
          <w:sz w:val="20"/>
        </w:rPr>
      </w:pPr>
    </w:p>
    <w:p w14:paraId="3AA5AAB6" w14:textId="77777777" w:rsidR="00CB4DBA" w:rsidRPr="005127E8" w:rsidRDefault="00CB4DBA" w:rsidP="00E11967">
      <w:pPr>
        <w:pStyle w:val="AltBilgi"/>
        <w:tabs>
          <w:tab w:val="clear" w:pos="4536"/>
          <w:tab w:val="clear" w:pos="9072"/>
          <w:tab w:val="left" w:pos="900"/>
          <w:tab w:val="left" w:pos="1260"/>
        </w:tabs>
        <w:spacing w:before="120"/>
        <w:ind w:left="1260" w:right="-38" w:hanging="1260"/>
        <w:jc w:val="center"/>
        <w:rPr>
          <w:sz w:val="20"/>
        </w:rPr>
      </w:pPr>
    </w:p>
    <w:p w14:paraId="0092D539"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1C0A9BAA" w14:textId="602F39D3" w:rsidR="00403880"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0ECA4A44" w14:textId="77777777" w:rsidR="00DC7BD8" w:rsidRPr="005127E8" w:rsidRDefault="00DC7BD8" w:rsidP="00E11967">
      <w:pPr>
        <w:pStyle w:val="AltBilgi"/>
        <w:tabs>
          <w:tab w:val="clear" w:pos="4536"/>
          <w:tab w:val="clear" w:pos="9072"/>
          <w:tab w:val="left" w:pos="900"/>
          <w:tab w:val="left" w:pos="1260"/>
        </w:tabs>
        <w:spacing w:before="120"/>
        <w:ind w:left="1260" w:right="-38" w:hanging="1260"/>
        <w:jc w:val="center"/>
        <w:rPr>
          <w:sz w:val="20"/>
        </w:rPr>
      </w:pPr>
    </w:p>
    <w:p w14:paraId="5E0285D3"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21D4D66B" w14:textId="77777777" w:rsidR="00403880" w:rsidRPr="005127E8" w:rsidRDefault="00403880" w:rsidP="00E11967">
      <w:pPr>
        <w:pStyle w:val="AltBilgi"/>
        <w:tabs>
          <w:tab w:val="clear" w:pos="4536"/>
          <w:tab w:val="clear" w:pos="9072"/>
          <w:tab w:val="left" w:pos="900"/>
          <w:tab w:val="left" w:pos="1260"/>
        </w:tabs>
        <w:spacing w:before="120"/>
        <w:ind w:left="1260" w:right="-38" w:hanging="1260"/>
        <w:jc w:val="center"/>
        <w:rPr>
          <w:sz w:val="20"/>
        </w:rPr>
      </w:pPr>
    </w:p>
    <w:p w14:paraId="477D0BCE" w14:textId="77777777" w:rsidR="00DB7325" w:rsidRDefault="00DB7325" w:rsidP="00E11967">
      <w:pPr>
        <w:pStyle w:val="AltBilgi"/>
        <w:tabs>
          <w:tab w:val="clear" w:pos="4536"/>
          <w:tab w:val="clear" w:pos="9072"/>
          <w:tab w:val="left" w:pos="851"/>
        </w:tabs>
        <w:jc w:val="center"/>
        <w:rPr>
          <w:b/>
          <w:sz w:val="20"/>
        </w:rPr>
      </w:pPr>
    </w:p>
    <w:p w14:paraId="2E367E8B" w14:textId="77777777" w:rsidR="006C3E9D" w:rsidRDefault="006C3E9D" w:rsidP="00E11967">
      <w:pPr>
        <w:pStyle w:val="AltBilgi"/>
        <w:tabs>
          <w:tab w:val="clear" w:pos="4536"/>
          <w:tab w:val="clear" w:pos="9072"/>
          <w:tab w:val="left" w:pos="851"/>
        </w:tabs>
        <w:jc w:val="center"/>
        <w:rPr>
          <w:b/>
          <w:sz w:val="20"/>
        </w:rPr>
      </w:pPr>
    </w:p>
    <w:p w14:paraId="77D70881" w14:textId="77777777" w:rsidR="006C3E9D" w:rsidRDefault="006C3E9D" w:rsidP="00E11967">
      <w:pPr>
        <w:pStyle w:val="AltBilgi"/>
        <w:tabs>
          <w:tab w:val="clear" w:pos="4536"/>
          <w:tab w:val="clear" w:pos="9072"/>
          <w:tab w:val="left" w:pos="851"/>
        </w:tabs>
        <w:jc w:val="center"/>
        <w:rPr>
          <w:b/>
          <w:sz w:val="20"/>
        </w:rPr>
      </w:pPr>
    </w:p>
    <w:p w14:paraId="106C267B" w14:textId="77777777" w:rsidR="006C3E9D" w:rsidRDefault="006C3E9D" w:rsidP="00E11967">
      <w:pPr>
        <w:pStyle w:val="AltBilgi"/>
        <w:tabs>
          <w:tab w:val="clear" w:pos="4536"/>
          <w:tab w:val="clear" w:pos="9072"/>
          <w:tab w:val="left" w:pos="851"/>
        </w:tabs>
        <w:jc w:val="center"/>
        <w:rPr>
          <w:b/>
          <w:sz w:val="20"/>
        </w:rPr>
      </w:pPr>
    </w:p>
    <w:p w14:paraId="2D96AD59" w14:textId="77777777" w:rsidR="006C3E9D" w:rsidRDefault="006C3E9D" w:rsidP="00E11967">
      <w:pPr>
        <w:pStyle w:val="AltBilgi"/>
        <w:tabs>
          <w:tab w:val="clear" w:pos="4536"/>
          <w:tab w:val="clear" w:pos="9072"/>
          <w:tab w:val="left" w:pos="851"/>
        </w:tabs>
        <w:jc w:val="center"/>
        <w:rPr>
          <w:b/>
          <w:sz w:val="20"/>
        </w:rPr>
      </w:pPr>
    </w:p>
    <w:p w14:paraId="72FA0BF0" w14:textId="77777777" w:rsidR="006C3E9D" w:rsidRDefault="006C3E9D" w:rsidP="00E11967">
      <w:pPr>
        <w:pStyle w:val="AltBilgi"/>
        <w:tabs>
          <w:tab w:val="clear" w:pos="4536"/>
          <w:tab w:val="clear" w:pos="9072"/>
          <w:tab w:val="left" w:pos="851"/>
        </w:tabs>
        <w:jc w:val="center"/>
        <w:rPr>
          <w:b/>
          <w:sz w:val="20"/>
        </w:rPr>
      </w:pPr>
    </w:p>
    <w:p w14:paraId="54775DDE" w14:textId="77777777" w:rsidR="006C3E9D" w:rsidRDefault="006C3E9D" w:rsidP="00E11967">
      <w:pPr>
        <w:pStyle w:val="AltBilgi"/>
        <w:tabs>
          <w:tab w:val="clear" w:pos="4536"/>
          <w:tab w:val="clear" w:pos="9072"/>
          <w:tab w:val="left" w:pos="851"/>
        </w:tabs>
        <w:jc w:val="center"/>
        <w:rPr>
          <w:b/>
          <w:sz w:val="20"/>
        </w:rPr>
      </w:pPr>
    </w:p>
    <w:p w14:paraId="281CF36E" w14:textId="77777777" w:rsidR="006C3E9D" w:rsidRDefault="006C3E9D" w:rsidP="00E11967">
      <w:pPr>
        <w:pStyle w:val="AltBilgi"/>
        <w:tabs>
          <w:tab w:val="clear" w:pos="4536"/>
          <w:tab w:val="clear" w:pos="9072"/>
          <w:tab w:val="left" w:pos="851"/>
        </w:tabs>
        <w:jc w:val="center"/>
        <w:rPr>
          <w:b/>
          <w:sz w:val="20"/>
        </w:rPr>
      </w:pPr>
    </w:p>
    <w:p w14:paraId="181BB103" w14:textId="0258EA30" w:rsidR="00E11967" w:rsidRPr="005127E8" w:rsidRDefault="00E11967" w:rsidP="00E11967">
      <w:pPr>
        <w:pStyle w:val="AltBilgi"/>
        <w:tabs>
          <w:tab w:val="clear" w:pos="4536"/>
          <w:tab w:val="clear" w:pos="9072"/>
          <w:tab w:val="left" w:pos="851"/>
        </w:tabs>
        <w:jc w:val="center"/>
        <w:rPr>
          <w:b/>
          <w:sz w:val="20"/>
        </w:rPr>
      </w:pPr>
      <w:r w:rsidRPr="005127E8">
        <w:rPr>
          <w:b/>
          <w:sz w:val="20"/>
        </w:rPr>
        <w:lastRenderedPageBreak/>
        <w:t>ÇİZELGE  4</w:t>
      </w:r>
    </w:p>
    <w:p w14:paraId="7962712A"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 xml:space="preserve">YÜK </w:t>
      </w:r>
      <w:r w:rsidRPr="005127E8">
        <w:rPr>
          <w:b/>
          <w:smallCaps/>
          <w:sz w:val="20"/>
        </w:rPr>
        <w:t>ve</w:t>
      </w:r>
      <w:r w:rsidRPr="005127E8">
        <w:rPr>
          <w:b/>
          <w:sz w:val="20"/>
        </w:rPr>
        <w:t xml:space="preserve"> YOLCU GEMİLERİNİN</w:t>
      </w:r>
    </w:p>
    <w:p w14:paraId="509C577C" w14:textId="77777777" w:rsidR="00E11967" w:rsidRPr="005127E8" w:rsidRDefault="00E11967" w:rsidP="00E11967">
      <w:pPr>
        <w:pStyle w:val="AltBilgi"/>
        <w:tabs>
          <w:tab w:val="clear" w:pos="4536"/>
          <w:tab w:val="clear" w:pos="9072"/>
          <w:tab w:val="left" w:pos="851"/>
        </w:tabs>
        <w:jc w:val="center"/>
        <w:rPr>
          <w:b/>
          <w:sz w:val="20"/>
        </w:rPr>
      </w:pPr>
      <w:r w:rsidRPr="005127E8">
        <w:rPr>
          <w:b/>
          <w:sz w:val="20"/>
        </w:rPr>
        <w:t>MAKİNE TAYFALARI İLE DONATIMI</w:t>
      </w:r>
    </w:p>
    <w:p w14:paraId="18D51A5F" w14:textId="77777777" w:rsidR="00E11967" w:rsidRPr="005127E8" w:rsidRDefault="00E11967" w:rsidP="00E11967">
      <w:pPr>
        <w:pStyle w:val="AltBilgi"/>
        <w:tabs>
          <w:tab w:val="clear" w:pos="4536"/>
          <w:tab w:val="clear" w:pos="9072"/>
        </w:tabs>
        <w:jc w:val="center"/>
        <w:rPr>
          <w:b/>
          <w:sz w:val="20"/>
        </w:rPr>
      </w:pPr>
    </w:p>
    <w:tbl>
      <w:tblPr>
        <w:tblW w:w="492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337"/>
        <w:gridCol w:w="1464"/>
        <w:gridCol w:w="3654"/>
        <w:gridCol w:w="977"/>
        <w:gridCol w:w="977"/>
        <w:gridCol w:w="918"/>
      </w:tblGrid>
      <w:tr w:rsidR="00E11967" w:rsidRPr="005127E8" w14:paraId="7D6D9164" w14:textId="77777777">
        <w:trPr>
          <w:cantSplit/>
          <w:trHeight w:val="541"/>
          <w:jc w:val="center"/>
        </w:trPr>
        <w:tc>
          <w:tcPr>
            <w:tcW w:w="716" w:type="pct"/>
            <w:vMerge w:val="restart"/>
            <w:vAlign w:val="center"/>
          </w:tcPr>
          <w:p w14:paraId="42617EAF" w14:textId="77777777" w:rsidR="00E11967" w:rsidRPr="005127E8" w:rsidRDefault="00E11967" w:rsidP="001B5273">
            <w:pPr>
              <w:pStyle w:val="AltBilgi"/>
              <w:tabs>
                <w:tab w:val="clear" w:pos="4536"/>
                <w:tab w:val="clear" w:pos="9072"/>
              </w:tabs>
              <w:spacing w:before="180"/>
              <w:jc w:val="center"/>
              <w:rPr>
                <w:b/>
                <w:spacing w:val="0"/>
                <w:sz w:val="20"/>
              </w:rPr>
            </w:pPr>
            <w:r w:rsidRPr="005127E8">
              <w:rPr>
                <w:b/>
                <w:spacing w:val="0"/>
                <w:sz w:val="20"/>
              </w:rPr>
              <w:t>SEFER BÖLGELERİ</w:t>
            </w:r>
          </w:p>
        </w:tc>
        <w:tc>
          <w:tcPr>
            <w:tcW w:w="2744" w:type="pct"/>
            <w:gridSpan w:val="2"/>
            <w:vMerge w:val="restart"/>
            <w:vAlign w:val="center"/>
          </w:tcPr>
          <w:p w14:paraId="3145E70D" w14:textId="77777777" w:rsidR="00E11967" w:rsidRPr="005127E8" w:rsidRDefault="00E11967" w:rsidP="001B5273">
            <w:pPr>
              <w:pStyle w:val="AltBilgi"/>
              <w:tabs>
                <w:tab w:val="clear" w:pos="4536"/>
                <w:tab w:val="clear" w:pos="9072"/>
              </w:tabs>
              <w:spacing w:before="60"/>
              <w:jc w:val="center"/>
              <w:rPr>
                <w:b/>
                <w:spacing w:val="0"/>
                <w:sz w:val="20"/>
              </w:rPr>
            </w:pPr>
            <w:r w:rsidRPr="005127E8">
              <w:rPr>
                <w:b/>
                <w:spacing w:val="0"/>
                <w:sz w:val="20"/>
              </w:rPr>
              <w:t>GEMİ YÜRÜTÜCÜ MAKİNE GÜCÜ</w:t>
            </w:r>
          </w:p>
          <w:p w14:paraId="61BDB1A4" w14:textId="77777777" w:rsidR="00E11967" w:rsidRPr="005127E8" w:rsidRDefault="00E11967" w:rsidP="001B5273">
            <w:pPr>
              <w:pStyle w:val="AltBilgi"/>
              <w:tabs>
                <w:tab w:val="clear" w:pos="4536"/>
                <w:tab w:val="clear" w:pos="9072"/>
              </w:tabs>
              <w:spacing w:before="60"/>
              <w:jc w:val="center"/>
              <w:rPr>
                <w:spacing w:val="0"/>
                <w:sz w:val="20"/>
              </w:rPr>
            </w:pPr>
            <w:r w:rsidRPr="005127E8">
              <w:rPr>
                <w:b/>
                <w:spacing w:val="0"/>
                <w:sz w:val="20"/>
              </w:rPr>
              <w:t>[</w:t>
            </w:r>
            <w:proofErr w:type="gramStart"/>
            <w:r w:rsidRPr="005127E8">
              <w:rPr>
                <w:b/>
                <w:spacing w:val="0"/>
                <w:sz w:val="20"/>
              </w:rPr>
              <w:t>kW</w:t>
            </w:r>
            <w:proofErr w:type="gramEnd"/>
            <w:r w:rsidRPr="005127E8">
              <w:rPr>
                <w:b/>
                <w:spacing w:val="0"/>
                <w:sz w:val="20"/>
              </w:rPr>
              <w:t>]</w:t>
            </w:r>
          </w:p>
        </w:tc>
        <w:tc>
          <w:tcPr>
            <w:tcW w:w="1048" w:type="pct"/>
            <w:gridSpan w:val="2"/>
            <w:vAlign w:val="center"/>
          </w:tcPr>
          <w:p w14:paraId="4554CB33" w14:textId="77777777" w:rsidR="00E11967" w:rsidRPr="005127E8" w:rsidRDefault="00E11967" w:rsidP="001B5273">
            <w:pPr>
              <w:pStyle w:val="AltBilgi"/>
              <w:tabs>
                <w:tab w:val="clear" w:pos="4536"/>
                <w:tab w:val="clear" w:pos="9072"/>
              </w:tabs>
              <w:spacing w:before="120"/>
              <w:jc w:val="center"/>
              <w:rPr>
                <w:b/>
                <w:spacing w:val="0"/>
                <w:sz w:val="20"/>
              </w:rPr>
            </w:pPr>
            <w:r w:rsidRPr="005127E8">
              <w:rPr>
                <w:b/>
                <w:spacing w:val="0"/>
                <w:sz w:val="20"/>
              </w:rPr>
              <w:t>GÖREV TANIMI</w:t>
            </w:r>
          </w:p>
        </w:tc>
        <w:tc>
          <w:tcPr>
            <w:tcW w:w="492" w:type="pct"/>
            <w:vMerge w:val="restart"/>
            <w:textDirection w:val="btLr"/>
            <w:vAlign w:val="center"/>
          </w:tcPr>
          <w:p w14:paraId="61044F92" w14:textId="77777777" w:rsidR="00E11967" w:rsidRPr="005127E8" w:rsidRDefault="00E11967" w:rsidP="001B5273">
            <w:pPr>
              <w:pStyle w:val="AltBilgi"/>
              <w:tabs>
                <w:tab w:val="clear" w:pos="4536"/>
                <w:tab w:val="clear" w:pos="9072"/>
              </w:tabs>
              <w:spacing w:before="140"/>
              <w:ind w:left="113" w:right="113"/>
              <w:jc w:val="center"/>
              <w:rPr>
                <w:b/>
                <w:spacing w:val="0"/>
                <w:sz w:val="20"/>
              </w:rPr>
            </w:pPr>
            <w:r w:rsidRPr="005127E8">
              <w:rPr>
                <w:b/>
                <w:spacing w:val="0"/>
                <w:sz w:val="20"/>
              </w:rPr>
              <w:t>TOPLAM</w:t>
            </w:r>
          </w:p>
        </w:tc>
      </w:tr>
      <w:tr w:rsidR="00E11967" w:rsidRPr="005127E8" w14:paraId="01CC166A" w14:textId="77777777">
        <w:trPr>
          <w:cantSplit/>
          <w:trHeight w:hRule="exact" w:val="2005"/>
          <w:jc w:val="center"/>
        </w:trPr>
        <w:tc>
          <w:tcPr>
            <w:tcW w:w="716" w:type="pct"/>
            <w:vMerge/>
            <w:vAlign w:val="center"/>
          </w:tcPr>
          <w:p w14:paraId="6F6FA51B" w14:textId="77777777" w:rsidR="00E11967" w:rsidRPr="005127E8" w:rsidRDefault="00E11967" w:rsidP="001B5273">
            <w:pPr>
              <w:pStyle w:val="AltBilgi"/>
              <w:tabs>
                <w:tab w:val="clear" w:pos="4536"/>
                <w:tab w:val="clear" w:pos="9072"/>
              </w:tabs>
              <w:spacing w:before="180"/>
              <w:jc w:val="center"/>
              <w:rPr>
                <w:b/>
                <w:spacing w:val="0"/>
                <w:sz w:val="20"/>
              </w:rPr>
            </w:pPr>
          </w:p>
        </w:tc>
        <w:tc>
          <w:tcPr>
            <w:tcW w:w="2744" w:type="pct"/>
            <w:gridSpan w:val="2"/>
            <w:vMerge/>
            <w:vAlign w:val="center"/>
          </w:tcPr>
          <w:p w14:paraId="291DFFB6" w14:textId="77777777" w:rsidR="00E11967" w:rsidRPr="005127E8" w:rsidRDefault="00E11967" w:rsidP="001B5273">
            <w:pPr>
              <w:pStyle w:val="AltBilgi"/>
              <w:tabs>
                <w:tab w:val="clear" w:pos="4536"/>
                <w:tab w:val="clear" w:pos="9072"/>
              </w:tabs>
              <w:spacing w:before="60"/>
              <w:jc w:val="center"/>
              <w:rPr>
                <w:b/>
                <w:spacing w:val="0"/>
                <w:sz w:val="20"/>
              </w:rPr>
            </w:pPr>
          </w:p>
        </w:tc>
        <w:tc>
          <w:tcPr>
            <w:tcW w:w="524" w:type="pct"/>
            <w:textDirection w:val="btLr"/>
            <w:vAlign w:val="center"/>
          </w:tcPr>
          <w:p w14:paraId="7EE7A92D" w14:textId="77777777" w:rsidR="00E11967" w:rsidRPr="005127E8" w:rsidRDefault="00E11967" w:rsidP="001B5273">
            <w:pPr>
              <w:pStyle w:val="AltBilgi"/>
              <w:tabs>
                <w:tab w:val="clear" w:pos="4536"/>
                <w:tab w:val="clear" w:pos="9072"/>
              </w:tabs>
              <w:spacing w:before="120"/>
              <w:ind w:left="113" w:right="113"/>
              <w:jc w:val="center"/>
              <w:rPr>
                <w:b/>
                <w:spacing w:val="0"/>
                <w:sz w:val="20"/>
              </w:rPr>
            </w:pPr>
            <w:r w:rsidRPr="005127E8">
              <w:rPr>
                <w:b/>
                <w:spacing w:val="0"/>
                <w:sz w:val="20"/>
              </w:rPr>
              <w:t>MAKİNE TAYFASI</w:t>
            </w:r>
          </w:p>
          <w:p w14:paraId="18522F2B" w14:textId="77777777" w:rsidR="00E11967" w:rsidRPr="005127E8" w:rsidRDefault="00E11967" w:rsidP="001B5273">
            <w:pPr>
              <w:pStyle w:val="AltBilgi"/>
              <w:tabs>
                <w:tab w:val="clear" w:pos="4536"/>
                <w:tab w:val="clear" w:pos="9072"/>
              </w:tabs>
              <w:spacing w:before="120"/>
              <w:ind w:left="113" w:right="113"/>
              <w:jc w:val="center"/>
              <w:rPr>
                <w:b/>
                <w:spacing w:val="0"/>
                <w:sz w:val="20"/>
              </w:rPr>
            </w:pPr>
            <w:r w:rsidRPr="005127E8">
              <w:rPr>
                <w:b/>
                <w:spacing w:val="0"/>
                <w:sz w:val="20"/>
              </w:rPr>
              <w:t>(GRUP 1)</w:t>
            </w:r>
          </w:p>
        </w:tc>
        <w:tc>
          <w:tcPr>
            <w:tcW w:w="524" w:type="pct"/>
            <w:textDirection w:val="btLr"/>
            <w:vAlign w:val="center"/>
          </w:tcPr>
          <w:p w14:paraId="23E83600" w14:textId="77777777" w:rsidR="00E11967" w:rsidRPr="005127E8" w:rsidRDefault="00E11967" w:rsidP="001B5273">
            <w:pPr>
              <w:pStyle w:val="AltBilgi"/>
              <w:tabs>
                <w:tab w:val="clear" w:pos="4536"/>
                <w:tab w:val="clear" w:pos="9072"/>
              </w:tabs>
              <w:spacing w:before="120"/>
              <w:ind w:left="113" w:right="113"/>
              <w:jc w:val="center"/>
              <w:rPr>
                <w:b/>
                <w:spacing w:val="0"/>
                <w:sz w:val="20"/>
              </w:rPr>
            </w:pPr>
            <w:r w:rsidRPr="005127E8">
              <w:rPr>
                <w:b/>
                <w:spacing w:val="0"/>
                <w:sz w:val="20"/>
              </w:rPr>
              <w:t>MAKİNNE TAYFASI</w:t>
            </w:r>
          </w:p>
          <w:p w14:paraId="1E6C6C61" w14:textId="77777777" w:rsidR="00E11967" w:rsidRPr="005127E8" w:rsidRDefault="00E11967" w:rsidP="001B5273">
            <w:pPr>
              <w:pStyle w:val="AltBilgi"/>
              <w:tabs>
                <w:tab w:val="clear" w:pos="4536"/>
                <w:tab w:val="clear" w:pos="9072"/>
              </w:tabs>
              <w:spacing w:before="120"/>
              <w:ind w:left="113" w:right="113"/>
              <w:jc w:val="center"/>
              <w:rPr>
                <w:b/>
                <w:spacing w:val="0"/>
                <w:sz w:val="20"/>
              </w:rPr>
            </w:pPr>
            <w:r w:rsidRPr="005127E8">
              <w:rPr>
                <w:b/>
                <w:spacing w:val="0"/>
                <w:sz w:val="20"/>
              </w:rPr>
              <w:t>(GRUP 2)</w:t>
            </w:r>
          </w:p>
        </w:tc>
        <w:tc>
          <w:tcPr>
            <w:tcW w:w="492" w:type="pct"/>
            <w:vMerge/>
            <w:textDirection w:val="btLr"/>
            <w:vAlign w:val="center"/>
          </w:tcPr>
          <w:p w14:paraId="40867891" w14:textId="77777777" w:rsidR="00E11967" w:rsidRPr="005127E8" w:rsidRDefault="00E11967" w:rsidP="001B5273">
            <w:pPr>
              <w:pStyle w:val="AltBilgi"/>
              <w:tabs>
                <w:tab w:val="clear" w:pos="4536"/>
                <w:tab w:val="clear" w:pos="9072"/>
              </w:tabs>
              <w:spacing w:before="140"/>
              <w:ind w:left="113" w:right="113"/>
              <w:jc w:val="center"/>
              <w:rPr>
                <w:b/>
                <w:spacing w:val="0"/>
                <w:sz w:val="20"/>
              </w:rPr>
            </w:pPr>
          </w:p>
        </w:tc>
      </w:tr>
      <w:tr w:rsidR="00E11967" w:rsidRPr="005127E8" w14:paraId="0DC7E190" w14:textId="77777777">
        <w:trPr>
          <w:cantSplit/>
          <w:jc w:val="center"/>
        </w:trPr>
        <w:tc>
          <w:tcPr>
            <w:tcW w:w="716" w:type="pct"/>
            <w:vMerge w:val="restart"/>
            <w:vAlign w:val="center"/>
          </w:tcPr>
          <w:p w14:paraId="0D849BC8" w14:textId="77777777" w:rsidR="00E11967" w:rsidRPr="005127E8" w:rsidRDefault="00E11967" w:rsidP="001B5273">
            <w:pPr>
              <w:pStyle w:val="AltBilgi"/>
              <w:tabs>
                <w:tab w:val="clear" w:pos="4536"/>
                <w:tab w:val="clear" w:pos="9072"/>
              </w:tabs>
              <w:spacing w:before="180"/>
              <w:jc w:val="center"/>
              <w:rPr>
                <w:b/>
                <w:spacing w:val="0"/>
                <w:sz w:val="20"/>
              </w:rPr>
            </w:pPr>
            <w:r w:rsidRPr="005127E8">
              <w:rPr>
                <w:b/>
                <w:spacing w:val="0"/>
                <w:sz w:val="20"/>
              </w:rPr>
              <w:t>UZAK SEFER</w:t>
            </w:r>
          </w:p>
        </w:tc>
        <w:tc>
          <w:tcPr>
            <w:tcW w:w="785" w:type="pct"/>
            <w:vMerge w:val="restart"/>
            <w:vAlign w:val="center"/>
          </w:tcPr>
          <w:p w14:paraId="3358EEC6" w14:textId="77777777" w:rsidR="00E11967" w:rsidRPr="005127E8" w:rsidRDefault="00E11967" w:rsidP="001B5273">
            <w:pPr>
              <w:pStyle w:val="AltBilgi"/>
              <w:tabs>
                <w:tab w:val="clear" w:pos="4536"/>
                <w:tab w:val="clear" w:pos="9072"/>
              </w:tabs>
              <w:spacing w:before="60" w:line="288" w:lineRule="auto"/>
              <w:jc w:val="center"/>
              <w:rPr>
                <w:b/>
                <w:spacing w:val="-6"/>
                <w:sz w:val="20"/>
              </w:rPr>
            </w:pPr>
            <w:r w:rsidRPr="005127E8">
              <w:rPr>
                <w:b/>
                <w:spacing w:val="-6"/>
                <w:sz w:val="20"/>
              </w:rPr>
              <w:t>Y Ü K</w:t>
            </w:r>
          </w:p>
          <w:p w14:paraId="75CCE55D" w14:textId="77777777" w:rsidR="00E11967" w:rsidRPr="005127E8" w:rsidRDefault="00E11967" w:rsidP="001B5273">
            <w:pPr>
              <w:pStyle w:val="AltBilgi"/>
              <w:tabs>
                <w:tab w:val="clear" w:pos="4536"/>
                <w:tab w:val="clear" w:pos="9072"/>
              </w:tabs>
              <w:jc w:val="center"/>
              <w:rPr>
                <w:b/>
                <w:spacing w:val="0"/>
                <w:sz w:val="20"/>
              </w:rPr>
            </w:pPr>
            <w:r w:rsidRPr="005127E8">
              <w:rPr>
                <w:b/>
                <w:spacing w:val="-6"/>
                <w:sz w:val="20"/>
              </w:rPr>
              <w:t>G E M İ S İ</w:t>
            </w:r>
          </w:p>
        </w:tc>
        <w:tc>
          <w:tcPr>
            <w:tcW w:w="1959" w:type="pct"/>
          </w:tcPr>
          <w:p w14:paraId="50880CE8" w14:textId="77777777" w:rsidR="00E11967" w:rsidRPr="005127E8" w:rsidRDefault="00E11967" w:rsidP="001B5273">
            <w:pPr>
              <w:pStyle w:val="AltBilgi"/>
              <w:tabs>
                <w:tab w:val="clear" w:pos="4536"/>
                <w:tab w:val="clear" w:pos="9072"/>
              </w:tabs>
              <w:spacing w:before="36" w:after="16"/>
              <w:ind w:left="178"/>
              <w:rPr>
                <w:spacing w:val="0"/>
                <w:sz w:val="20"/>
              </w:rPr>
            </w:pPr>
            <w:r w:rsidRPr="005127E8">
              <w:rPr>
                <w:spacing w:val="0"/>
                <w:sz w:val="20"/>
              </w:rPr>
              <w:t>3 000 kW ve daha büyük</w:t>
            </w:r>
          </w:p>
        </w:tc>
        <w:tc>
          <w:tcPr>
            <w:tcW w:w="524" w:type="pct"/>
          </w:tcPr>
          <w:p w14:paraId="0E63FE52"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3</w:t>
            </w:r>
          </w:p>
        </w:tc>
        <w:tc>
          <w:tcPr>
            <w:tcW w:w="524" w:type="pct"/>
          </w:tcPr>
          <w:p w14:paraId="2D2041B1"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4984FC17"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4</w:t>
            </w:r>
          </w:p>
        </w:tc>
      </w:tr>
      <w:tr w:rsidR="00E11967" w:rsidRPr="005127E8" w14:paraId="68B3C6E5" w14:textId="77777777">
        <w:trPr>
          <w:cantSplit/>
          <w:jc w:val="center"/>
        </w:trPr>
        <w:tc>
          <w:tcPr>
            <w:tcW w:w="716" w:type="pct"/>
            <w:vMerge/>
            <w:vAlign w:val="center"/>
          </w:tcPr>
          <w:p w14:paraId="482517AC"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5209EA77"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6174ADEC" w14:textId="77777777" w:rsidR="00E11967" w:rsidRPr="005127E8" w:rsidRDefault="00E11967" w:rsidP="001B5273">
            <w:pPr>
              <w:pStyle w:val="AltBilgi"/>
              <w:tabs>
                <w:tab w:val="clear" w:pos="4536"/>
                <w:tab w:val="clear" w:pos="9072"/>
              </w:tabs>
              <w:spacing w:before="36" w:after="16"/>
              <w:ind w:left="178"/>
              <w:rPr>
                <w:spacing w:val="0"/>
                <w:sz w:val="20"/>
              </w:rPr>
            </w:pPr>
            <w:r w:rsidRPr="005127E8">
              <w:rPr>
                <w:spacing w:val="0"/>
                <w:sz w:val="20"/>
              </w:rPr>
              <w:t xml:space="preserve">1 500 </w:t>
            </w:r>
            <w:proofErr w:type="spellStart"/>
            <w:r w:rsidR="009E00FB" w:rsidRPr="005127E8">
              <w:rPr>
                <w:spacing w:val="0"/>
                <w:sz w:val="20"/>
              </w:rPr>
              <w:t>Kw</w:t>
            </w:r>
            <w:proofErr w:type="spellEnd"/>
            <w:r w:rsidR="009E00FB">
              <w:rPr>
                <w:spacing w:val="0"/>
                <w:sz w:val="20"/>
              </w:rPr>
              <w:t xml:space="preserve"> (Dahil)</w:t>
            </w:r>
            <w:r w:rsidRPr="005127E8">
              <w:rPr>
                <w:spacing w:val="0"/>
                <w:sz w:val="20"/>
              </w:rPr>
              <w:t xml:space="preserve"> – 3 000 </w:t>
            </w:r>
            <w:proofErr w:type="spellStart"/>
            <w:r w:rsidRPr="005127E8">
              <w:rPr>
                <w:spacing w:val="0"/>
                <w:sz w:val="20"/>
              </w:rPr>
              <w:t>Kw’den</w:t>
            </w:r>
            <w:proofErr w:type="spellEnd"/>
            <w:r w:rsidRPr="005127E8">
              <w:rPr>
                <w:spacing w:val="0"/>
                <w:sz w:val="20"/>
              </w:rPr>
              <w:t xml:space="preserve"> küçük</w:t>
            </w:r>
          </w:p>
        </w:tc>
        <w:tc>
          <w:tcPr>
            <w:tcW w:w="524" w:type="pct"/>
          </w:tcPr>
          <w:p w14:paraId="544116A4"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524" w:type="pct"/>
          </w:tcPr>
          <w:p w14:paraId="600E7E99"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271B9870"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3</w:t>
            </w:r>
          </w:p>
        </w:tc>
      </w:tr>
      <w:tr w:rsidR="00E11967" w:rsidRPr="005127E8" w14:paraId="6FDF1363" w14:textId="77777777">
        <w:trPr>
          <w:cantSplit/>
          <w:jc w:val="center"/>
        </w:trPr>
        <w:tc>
          <w:tcPr>
            <w:tcW w:w="716" w:type="pct"/>
            <w:vMerge/>
            <w:vAlign w:val="center"/>
          </w:tcPr>
          <w:p w14:paraId="53E22099"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25096C85"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7594E31C" w14:textId="11F7D94E" w:rsidR="00E11967" w:rsidRPr="005127E8" w:rsidRDefault="00E11967" w:rsidP="001B5273">
            <w:pPr>
              <w:pStyle w:val="AltBilgi"/>
              <w:tabs>
                <w:tab w:val="clear" w:pos="4536"/>
                <w:tab w:val="clear" w:pos="9072"/>
              </w:tabs>
              <w:spacing w:before="36" w:after="16"/>
              <w:ind w:left="178"/>
              <w:rPr>
                <w:spacing w:val="0"/>
                <w:sz w:val="20"/>
              </w:rPr>
            </w:pPr>
            <w:r w:rsidRPr="005127E8">
              <w:rPr>
                <w:spacing w:val="0"/>
                <w:sz w:val="20"/>
              </w:rPr>
              <w:t xml:space="preserve">1 500 </w:t>
            </w:r>
            <w:proofErr w:type="spellStart"/>
            <w:r w:rsidR="009E00FB">
              <w:rPr>
                <w:spacing w:val="0"/>
                <w:sz w:val="20"/>
              </w:rPr>
              <w:t>kW</w:t>
            </w:r>
            <w:r w:rsidRPr="005127E8">
              <w:rPr>
                <w:spacing w:val="0"/>
                <w:sz w:val="20"/>
              </w:rPr>
              <w:t>’den</w:t>
            </w:r>
            <w:proofErr w:type="spellEnd"/>
            <w:r w:rsidRPr="005127E8">
              <w:rPr>
                <w:spacing w:val="0"/>
                <w:sz w:val="20"/>
              </w:rPr>
              <w:t xml:space="preserve"> küçük</w:t>
            </w:r>
          </w:p>
        </w:tc>
        <w:tc>
          <w:tcPr>
            <w:tcW w:w="524" w:type="pct"/>
          </w:tcPr>
          <w:p w14:paraId="6BD99D3C"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524" w:type="pct"/>
          </w:tcPr>
          <w:p w14:paraId="1671EE93"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2BDA46E9"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2</w:t>
            </w:r>
          </w:p>
        </w:tc>
      </w:tr>
      <w:tr w:rsidR="00E11967" w:rsidRPr="005127E8" w14:paraId="0A16EF4A" w14:textId="77777777">
        <w:trPr>
          <w:cantSplit/>
          <w:jc w:val="center"/>
        </w:trPr>
        <w:tc>
          <w:tcPr>
            <w:tcW w:w="716" w:type="pct"/>
            <w:vMerge/>
            <w:vAlign w:val="center"/>
          </w:tcPr>
          <w:p w14:paraId="5BF7A663"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46B713AF"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787AF3BE" w14:textId="6C582E9E" w:rsidR="00E11967" w:rsidRPr="005127E8" w:rsidRDefault="00E11967" w:rsidP="001B5273">
            <w:pPr>
              <w:pStyle w:val="AltBilgi"/>
              <w:tabs>
                <w:tab w:val="clear" w:pos="4536"/>
                <w:tab w:val="clear" w:pos="9072"/>
              </w:tabs>
              <w:spacing w:before="36" w:after="16"/>
              <w:ind w:left="178"/>
              <w:rPr>
                <w:spacing w:val="0"/>
                <w:sz w:val="20"/>
              </w:rPr>
            </w:pPr>
          </w:p>
        </w:tc>
        <w:tc>
          <w:tcPr>
            <w:tcW w:w="524" w:type="pct"/>
          </w:tcPr>
          <w:p w14:paraId="1FE5B1B1" w14:textId="0E0166D3" w:rsidR="00E11967" w:rsidRPr="005127E8" w:rsidRDefault="00E11967" w:rsidP="001B5273">
            <w:pPr>
              <w:pStyle w:val="AltBilgi"/>
              <w:tabs>
                <w:tab w:val="clear" w:pos="4536"/>
                <w:tab w:val="clear" w:pos="9072"/>
              </w:tabs>
              <w:spacing w:before="36" w:after="16"/>
              <w:jc w:val="center"/>
              <w:rPr>
                <w:spacing w:val="0"/>
                <w:sz w:val="20"/>
              </w:rPr>
            </w:pPr>
          </w:p>
        </w:tc>
        <w:tc>
          <w:tcPr>
            <w:tcW w:w="524" w:type="pct"/>
          </w:tcPr>
          <w:p w14:paraId="49DE9BE8"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492" w:type="pct"/>
          </w:tcPr>
          <w:p w14:paraId="7C0FED7E" w14:textId="66D27734" w:rsidR="00E11967" w:rsidRPr="005127E8" w:rsidRDefault="00E11967" w:rsidP="001B5273">
            <w:pPr>
              <w:pStyle w:val="AltBilgi"/>
              <w:tabs>
                <w:tab w:val="clear" w:pos="4536"/>
                <w:tab w:val="clear" w:pos="9072"/>
              </w:tabs>
              <w:spacing w:before="36" w:after="16"/>
              <w:jc w:val="center"/>
              <w:rPr>
                <w:b/>
                <w:spacing w:val="0"/>
                <w:sz w:val="20"/>
              </w:rPr>
            </w:pPr>
          </w:p>
        </w:tc>
      </w:tr>
      <w:tr w:rsidR="00E11967" w:rsidRPr="005127E8" w14:paraId="239F301D" w14:textId="77777777">
        <w:trPr>
          <w:cantSplit/>
          <w:jc w:val="center"/>
        </w:trPr>
        <w:tc>
          <w:tcPr>
            <w:tcW w:w="716" w:type="pct"/>
            <w:vMerge/>
            <w:vAlign w:val="center"/>
          </w:tcPr>
          <w:p w14:paraId="2CE6AEBE"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restart"/>
            <w:vAlign w:val="center"/>
          </w:tcPr>
          <w:p w14:paraId="28CA8618" w14:textId="77777777" w:rsidR="00E11967" w:rsidRPr="005127E8" w:rsidRDefault="00E11967" w:rsidP="001B5273">
            <w:pPr>
              <w:pStyle w:val="AltBilgi"/>
              <w:tabs>
                <w:tab w:val="clear" w:pos="4536"/>
                <w:tab w:val="clear" w:pos="9072"/>
              </w:tabs>
              <w:spacing w:before="60" w:line="288" w:lineRule="auto"/>
              <w:jc w:val="center"/>
              <w:rPr>
                <w:b/>
                <w:spacing w:val="-6"/>
                <w:sz w:val="20"/>
              </w:rPr>
            </w:pPr>
            <w:r w:rsidRPr="005127E8">
              <w:rPr>
                <w:b/>
                <w:spacing w:val="-6"/>
                <w:sz w:val="20"/>
              </w:rPr>
              <w:t>Y O L C U</w:t>
            </w:r>
          </w:p>
          <w:p w14:paraId="7C86FCBD" w14:textId="77777777" w:rsidR="00E11967" w:rsidRPr="005127E8" w:rsidRDefault="00E11967" w:rsidP="001B5273">
            <w:pPr>
              <w:pStyle w:val="AltBilgi"/>
              <w:tabs>
                <w:tab w:val="clear" w:pos="4536"/>
                <w:tab w:val="clear" w:pos="9072"/>
              </w:tabs>
              <w:jc w:val="center"/>
              <w:rPr>
                <w:b/>
                <w:spacing w:val="0"/>
                <w:sz w:val="20"/>
              </w:rPr>
            </w:pPr>
            <w:r w:rsidRPr="005127E8">
              <w:rPr>
                <w:b/>
                <w:spacing w:val="-6"/>
                <w:sz w:val="20"/>
              </w:rPr>
              <w:t>G E M İ S İ</w:t>
            </w:r>
          </w:p>
        </w:tc>
        <w:tc>
          <w:tcPr>
            <w:tcW w:w="1959" w:type="pct"/>
          </w:tcPr>
          <w:p w14:paraId="619ADD70" w14:textId="77777777" w:rsidR="00E11967" w:rsidRPr="005127E8" w:rsidRDefault="00E11967" w:rsidP="001B5273">
            <w:pPr>
              <w:pStyle w:val="AltBilgi"/>
              <w:tabs>
                <w:tab w:val="clear" w:pos="4536"/>
                <w:tab w:val="clear" w:pos="9072"/>
              </w:tabs>
              <w:spacing w:before="36" w:after="16"/>
              <w:ind w:left="178"/>
              <w:rPr>
                <w:spacing w:val="0"/>
                <w:sz w:val="20"/>
              </w:rPr>
            </w:pPr>
            <w:r w:rsidRPr="005127E8">
              <w:rPr>
                <w:spacing w:val="0"/>
                <w:sz w:val="20"/>
              </w:rPr>
              <w:t>3 000 kW ve daha büyük</w:t>
            </w:r>
          </w:p>
        </w:tc>
        <w:tc>
          <w:tcPr>
            <w:tcW w:w="524" w:type="pct"/>
          </w:tcPr>
          <w:p w14:paraId="0D2DF86B"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5</w:t>
            </w:r>
          </w:p>
        </w:tc>
        <w:tc>
          <w:tcPr>
            <w:tcW w:w="524" w:type="pct"/>
          </w:tcPr>
          <w:p w14:paraId="379FD579"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3</w:t>
            </w:r>
          </w:p>
        </w:tc>
        <w:tc>
          <w:tcPr>
            <w:tcW w:w="492" w:type="pct"/>
          </w:tcPr>
          <w:p w14:paraId="09CD4A11"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8</w:t>
            </w:r>
          </w:p>
        </w:tc>
      </w:tr>
      <w:tr w:rsidR="00E11967" w:rsidRPr="005127E8" w14:paraId="0AB4B723" w14:textId="77777777">
        <w:trPr>
          <w:cantSplit/>
          <w:jc w:val="center"/>
        </w:trPr>
        <w:tc>
          <w:tcPr>
            <w:tcW w:w="716" w:type="pct"/>
            <w:vMerge/>
            <w:vAlign w:val="center"/>
          </w:tcPr>
          <w:p w14:paraId="2D059C62"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4B4D18E4"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67C0D2FE" w14:textId="77777777" w:rsidR="00E11967" w:rsidRPr="005127E8" w:rsidRDefault="00E11967" w:rsidP="001B5273">
            <w:pPr>
              <w:pStyle w:val="AltBilgi"/>
              <w:tabs>
                <w:tab w:val="clear" w:pos="4536"/>
                <w:tab w:val="clear" w:pos="9072"/>
              </w:tabs>
              <w:spacing w:before="36" w:after="16"/>
              <w:ind w:left="178"/>
              <w:rPr>
                <w:spacing w:val="0"/>
                <w:sz w:val="20"/>
              </w:rPr>
            </w:pPr>
            <w:r w:rsidRPr="005127E8">
              <w:rPr>
                <w:spacing w:val="0"/>
                <w:sz w:val="20"/>
              </w:rPr>
              <w:t xml:space="preserve">1 500 kW </w:t>
            </w:r>
            <w:r w:rsidR="009E00FB">
              <w:rPr>
                <w:spacing w:val="0"/>
                <w:sz w:val="20"/>
              </w:rPr>
              <w:t>(Dahil)</w:t>
            </w:r>
            <w:r w:rsidR="009E00FB" w:rsidRPr="005127E8">
              <w:rPr>
                <w:spacing w:val="0"/>
                <w:sz w:val="20"/>
              </w:rPr>
              <w:t xml:space="preserve"> </w:t>
            </w:r>
            <w:r w:rsidRPr="005127E8">
              <w:rPr>
                <w:spacing w:val="0"/>
                <w:sz w:val="20"/>
              </w:rPr>
              <w:t xml:space="preserve">– 3 000 </w:t>
            </w:r>
            <w:proofErr w:type="spellStart"/>
            <w:r w:rsidRPr="005127E8">
              <w:rPr>
                <w:spacing w:val="0"/>
                <w:sz w:val="20"/>
              </w:rPr>
              <w:t>Kw’den</w:t>
            </w:r>
            <w:proofErr w:type="spellEnd"/>
            <w:r w:rsidRPr="005127E8">
              <w:rPr>
                <w:spacing w:val="0"/>
                <w:sz w:val="20"/>
              </w:rPr>
              <w:t xml:space="preserve"> küçük</w:t>
            </w:r>
          </w:p>
        </w:tc>
        <w:tc>
          <w:tcPr>
            <w:tcW w:w="524" w:type="pct"/>
          </w:tcPr>
          <w:p w14:paraId="6B6B5740"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4</w:t>
            </w:r>
          </w:p>
        </w:tc>
        <w:tc>
          <w:tcPr>
            <w:tcW w:w="524" w:type="pct"/>
          </w:tcPr>
          <w:p w14:paraId="0FFF318E"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492" w:type="pct"/>
          </w:tcPr>
          <w:p w14:paraId="4C1CDF70"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6</w:t>
            </w:r>
          </w:p>
        </w:tc>
      </w:tr>
      <w:tr w:rsidR="00E11967" w:rsidRPr="005127E8" w14:paraId="354CE181" w14:textId="77777777">
        <w:trPr>
          <w:cantSplit/>
          <w:jc w:val="center"/>
        </w:trPr>
        <w:tc>
          <w:tcPr>
            <w:tcW w:w="716" w:type="pct"/>
            <w:vMerge/>
            <w:vAlign w:val="center"/>
          </w:tcPr>
          <w:p w14:paraId="51E27F53"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793B632C"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76588EE2" w14:textId="3333FBD4" w:rsidR="00E11967" w:rsidRPr="005127E8" w:rsidRDefault="00E11967" w:rsidP="001B5273">
            <w:pPr>
              <w:pStyle w:val="AltBilgi"/>
              <w:tabs>
                <w:tab w:val="clear" w:pos="4536"/>
                <w:tab w:val="clear" w:pos="9072"/>
              </w:tabs>
              <w:spacing w:before="36" w:after="16"/>
              <w:ind w:left="178"/>
              <w:rPr>
                <w:spacing w:val="0"/>
                <w:sz w:val="20"/>
              </w:rPr>
            </w:pPr>
            <w:r w:rsidRPr="005127E8">
              <w:rPr>
                <w:spacing w:val="0"/>
                <w:sz w:val="20"/>
              </w:rPr>
              <w:t xml:space="preserve">1 500 </w:t>
            </w:r>
            <w:proofErr w:type="spellStart"/>
            <w:r w:rsidRPr="005127E8">
              <w:rPr>
                <w:spacing w:val="0"/>
                <w:sz w:val="20"/>
              </w:rPr>
              <w:t>kW’den</w:t>
            </w:r>
            <w:proofErr w:type="spellEnd"/>
            <w:r w:rsidRPr="005127E8">
              <w:rPr>
                <w:spacing w:val="0"/>
                <w:sz w:val="20"/>
              </w:rPr>
              <w:t xml:space="preserve"> küçük</w:t>
            </w:r>
            <w:r w:rsidR="009E00FB">
              <w:rPr>
                <w:spacing w:val="0"/>
                <w:sz w:val="20"/>
              </w:rPr>
              <w:t xml:space="preserve"> </w:t>
            </w:r>
          </w:p>
        </w:tc>
        <w:tc>
          <w:tcPr>
            <w:tcW w:w="524" w:type="pct"/>
          </w:tcPr>
          <w:p w14:paraId="3E6E76B4"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524" w:type="pct"/>
          </w:tcPr>
          <w:p w14:paraId="2ECCA1F2"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7B6D907C"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3</w:t>
            </w:r>
          </w:p>
        </w:tc>
      </w:tr>
      <w:tr w:rsidR="00E11967" w:rsidRPr="005127E8" w14:paraId="2602B5A8" w14:textId="77777777">
        <w:trPr>
          <w:cantSplit/>
          <w:jc w:val="center"/>
        </w:trPr>
        <w:tc>
          <w:tcPr>
            <w:tcW w:w="716" w:type="pct"/>
            <w:vMerge/>
            <w:vAlign w:val="center"/>
          </w:tcPr>
          <w:p w14:paraId="6173E076" w14:textId="77777777" w:rsidR="00E11967" w:rsidRPr="005127E8" w:rsidRDefault="00E11967" w:rsidP="001B5273">
            <w:pPr>
              <w:pStyle w:val="AltBilgi"/>
              <w:tabs>
                <w:tab w:val="clear" w:pos="4536"/>
                <w:tab w:val="clear" w:pos="9072"/>
              </w:tabs>
              <w:spacing w:before="80"/>
              <w:jc w:val="center"/>
              <w:rPr>
                <w:b/>
                <w:spacing w:val="0"/>
                <w:sz w:val="20"/>
              </w:rPr>
            </w:pPr>
          </w:p>
        </w:tc>
        <w:tc>
          <w:tcPr>
            <w:tcW w:w="785" w:type="pct"/>
            <w:vMerge/>
            <w:vAlign w:val="center"/>
          </w:tcPr>
          <w:p w14:paraId="3576FD76" w14:textId="77777777" w:rsidR="00E11967" w:rsidRPr="005127E8" w:rsidRDefault="00E11967" w:rsidP="001B5273">
            <w:pPr>
              <w:pStyle w:val="AltBilgi"/>
              <w:tabs>
                <w:tab w:val="clear" w:pos="4536"/>
                <w:tab w:val="clear" w:pos="9072"/>
              </w:tabs>
              <w:spacing w:before="140"/>
              <w:jc w:val="center"/>
              <w:rPr>
                <w:b/>
                <w:sz w:val="20"/>
              </w:rPr>
            </w:pPr>
          </w:p>
        </w:tc>
        <w:tc>
          <w:tcPr>
            <w:tcW w:w="1959" w:type="pct"/>
          </w:tcPr>
          <w:p w14:paraId="30E6759B" w14:textId="6C50CA1B" w:rsidR="00E11967" w:rsidRPr="005127E8" w:rsidRDefault="00E11967" w:rsidP="001B5273">
            <w:pPr>
              <w:pStyle w:val="AltBilgi"/>
              <w:tabs>
                <w:tab w:val="clear" w:pos="4536"/>
                <w:tab w:val="clear" w:pos="9072"/>
              </w:tabs>
              <w:spacing w:before="36" w:after="16"/>
              <w:ind w:left="178"/>
              <w:rPr>
                <w:spacing w:val="0"/>
                <w:sz w:val="20"/>
              </w:rPr>
            </w:pPr>
          </w:p>
        </w:tc>
        <w:tc>
          <w:tcPr>
            <w:tcW w:w="524" w:type="pct"/>
          </w:tcPr>
          <w:p w14:paraId="143A77B4" w14:textId="726662B2" w:rsidR="00E11967" w:rsidRPr="005127E8" w:rsidRDefault="00E11967" w:rsidP="001B5273">
            <w:pPr>
              <w:pStyle w:val="AltBilgi"/>
              <w:tabs>
                <w:tab w:val="clear" w:pos="4536"/>
                <w:tab w:val="clear" w:pos="9072"/>
              </w:tabs>
              <w:spacing w:before="36" w:after="16"/>
              <w:jc w:val="center"/>
              <w:rPr>
                <w:spacing w:val="0"/>
                <w:sz w:val="20"/>
              </w:rPr>
            </w:pPr>
          </w:p>
        </w:tc>
        <w:tc>
          <w:tcPr>
            <w:tcW w:w="524" w:type="pct"/>
          </w:tcPr>
          <w:p w14:paraId="220EF74E"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492" w:type="pct"/>
          </w:tcPr>
          <w:p w14:paraId="333226AE" w14:textId="5CE52E4A" w:rsidR="00E11967" w:rsidRPr="005127E8" w:rsidRDefault="00E11967" w:rsidP="001B5273">
            <w:pPr>
              <w:pStyle w:val="AltBilgi"/>
              <w:tabs>
                <w:tab w:val="clear" w:pos="4536"/>
                <w:tab w:val="clear" w:pos="9072"/>
              </w:tabs>
              <w:spacing w:before="36" w:after="16"/>
              <w:jc w:val="center"/>
              <w:rPr>
                <w:b/>
                <w:spacing w:val="0"/>
                <w:sz w:val="20"/>
              </w:rPr>
            </w:pPr>
          </w:p>
        </w:tc>
      </w:tr>
      <w:tr w:rsidR="00E11967" w:rsidRPr="005127E8" w14:paraId="5F9651BA" w14:textId="77777777">
        <w:trPr>
          <w:cantSplit/>
          <w:jc w:val="center"/>
        </w:trPr>
        <w:tc>
          <w:tcPr>
            <w:tcW w:w="716" w:type="pct"/>
            <w:vMerge w:val="restart"/>
            <w:vAlign w:val="center"/>
          </w:tcPr>
          <w:p w14:paraId="50FFBCB5" w14:textId="77777777" w:rsidR="00E11967" w:rsidRPr="005127E8" w:rsidRDefault="00E11967" w:rsidP="001B5273">
            <w:pPr>
              <w:pStyle w:val="AltBilgi"/>
              <w:tabs>
                <w:tab w:val="clear" w:pos="4536"/>
                <w:tab w:val="clear" w:pos="9072"/>
              </w:tabs>
              <w:spacing w:before="40"/>
              <w:jc w:val="center"/>
              <w:rPr>
                <w:b/>
                <w:spacing w:val="0"/>
                <w:sz w:val="20"/>
              </w:rPr>
            </w:pPr>
            <w:r w:rsidRPr="005127E8">
              <w:rPr>
                <w:b/>
                <w:spacing w:val="0"/>
                <w:sz w:val="20"/>
              </w:rPr>
              <w:t>YAKIN KIYISAL SEFER</w:t>
            </w:r>
          </w:p>
          <w:p w14:paraId="7DF73AF3" w14:textId="77777777" w:rsidR="00E11967" w:rsidRPr="005127E8" w:rsidRDefault="00E11967" w:rsidP="001B5273">
            <w:pPr>
              <w:pStyle w:val="AltBilgi"/>
              <w:tabs>
                <w:tab w:val="clear" w:pos="4536"/>
                <w:tab w:val="clear" w:pos="9072"/>
              </w:tabs>
              <w:spacing w:before="40"/>
              <w:jc w:val="center"/>
              <w:rPr>
                <w:b/>
                <w:spacing w:val="0"/>
                <w:sz w:val="20"/>
              </w:rPr>
            </w:pPr>
            <w:r w:rsidRPr="005127E8">
              <w:rPr>
                <w:b/>
                <w:spacing w:val="0"/>
                <w:sz w:val="20"/>
              </w:rPr>
              <w:t>&amp;</w:t>
            </w:r>
          </w:p>
          <w:p w14:paraId="109D7C42" w14:textId="77777777" w:rsidR="00E11967" w:rsidRPr="005127E8" w:rsidRDefault="00E11967" w:rsidP="001B5273">
            <w:pPr>
              <w:pStyle w:val="AltBilgi"/>
              <w:tabs>
                <w:tab w:val="clear" w:pos="4536"/>
                <w:tab w:val="clear" w:pos="9072"/>
              </w:tabs>
              <w:spacing w:before="40"/>
              <w:jc w:val="center"/>
              <w:rPr>
                <w:b/>
                <w:spacing w:val="0"/>
                <w:sz w:val="20"/>
              </w:rPr>
            </w:pPr>
            <w:r w:rsidRPr="005127E8">
              <w:rPr>
                <w:b/>
                <w:spacing w:val="0"/>
                <w:sz w:val="20"/>
              </w:rPr>
              <w:t>KABOTAJ</w:t>
            </w:r>
          </w:p>
        </w:tc>
        <w:tc>
          <w:tcPr>
            <w:tcW w:w="785" w:type="pct"/>
            <w:vMerge w:val="restart"/>
            <w:vAlign w:val="center"/>
          </w:tcPr>
          <w:p w14:paraId="04B4ACBF" w14:textId="77777777" w:rsidR="00E11967" w:rsidRPr="005127E8" w:rsidRDefault="00E11967" w:rsidP="001B5273">
            <w:pPr>
              <w:pStyle w:val="AltBilgi"/>
              <w:tabs>
                <w:tab w:val="clear" w:pos="4536"/>
                <w:tab w:val="clear" w:pos="9072"/>
              </w:tabs>
              <w:spacing w:before="60" w:line="288" w:lineRule="auto"/>
              <w:jc w:val="center"/>
              <w:rPr>
                <w:b/>
                <w:spacing w:val="-6"/>
                <w:sz w:val="20"/>
              </w:rPr>
            </w:pPr>
            <w:r w:rsidRPr="005127E8">
              <w:rPr>
                <w:b/>
                <w:spacing w:val="-6"/>
                <w:sz w:val="20"/>
              </w:rPr>
              <w:t>Y Ü K</w:t>
            </w:r>
          </w:p>
          <w:p w14:paraId="2253DAC7" w14:textId="77777777" w:rsidR="00E11967" w:rsidRPr="005127E8" w:rsidRDefault="00E11967" w:rsidP="001B5273">
            <w:pPr>
              <w:pStyle w:val="AltBilgi"/>
              <w:tabs>
                <w:tab w:val="clear" w:pos="4536"/>
                <w:tab w:val="clear" w:pos="9072"/>
              </w:tabs>
              <w:jc w:val="center"/>
              <w:rPr>
                <w:b/>
                <w:spacing w:val="0"/>
                <w:sz w:val="20"/>
              </w:rPr>
            </w:pPr>
            <w:r w:rsidRPr="005127E8">
              <w:rPr>
                <w:b/>
                <w:spacing w:val="-6"/>
                <w:sz w:val="20"/>
              </w:rPr>
              <w:t>G E M İ S İ</w:t>
            </w:r>
          </w:p>
        </w:tc>
        <w:tc>
          <w:tcPr>
            <w:tcW w:w="1959" w:type="pct"/>
          </w:tcPr>
          <w:p w14:paraId="05FCD166"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3 000 kW ve daha büyük</w:t>
            </w:r>
          </w:p>
        </w:tc>
        <w:tc>
          <w:tcPr>
            <w:tcW w:w="524" w:type="pct"/>
          </w:tcPr>
          <w:p w14:paraId="4EF9E602"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3</w:t>
            </w:r>
          </w:p>
        </w:tc>
        <w:tc>
          <w:tcPr>
            <w:tcW w:w="524" w:type="pct"/>
          </w:tcPr>
          <w:p w14:paraId="63F9BE28"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7F00DFCA"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4</w:t>
            </w:r>
          </w:p>
        </w:tc>
      </w:tr>
      <w:tr w:rsidR="00E11967" w:rsidRPr="005127E8" w14:paraId="14CA4E94" w14:textId="77777777">
        <w:trPr>
          <w:cantSplit/>
          <w:jc w:val="center"/>
        </w:trPr>
        <w:tc>
          <w:tcPr>
            <w:tcW w:w="716" w:type="pct"/>
            <w:vMerge/>
            <w:vAlign w:val="center"/>
          </w:tcPr>
          <w:p w14:paraId="24CA2477"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79E59F2D"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79187928" w14:textId="5F2DAED0" w:rsidR="00E11967" w:rsidRPr="005127E8" w:rsidRDefault="009E00FB" w:rsidP="001B5273">
            <w:pPr>
              <w:pStyle w:val="AltBilgi"/>
              <w:tabs>
                <w:tab w:val="clear" w:pos="4536"/>
                <w:tab w:val="clear" w:pos="9072"/>
              </w:tabs>
              <w:spacing w:before="36" w:after="16"/>
              <w:ind w:left="178"/>
              <w:jc w:val="both"/>
              <w:rPr>
                <w:spacing w:val="0"/>
                <w:sz w:val="20"/>
              </w:rPr>
            </w:pPr>
            <w:r w:rsidRPr="005127E8">
              <w:rPr>
                <w:spacing w:val="0"/>
                <w:sz w:val="20"/>
              </w:rPr>
              <w:t xml:space="preserve">1 500 </w:t>
            </w:r>
            <w:proofErr w:type="spellStart"/>
            <w:r w:rsidRPr="005127E8">
              <w:rPr>
                <w:spacing w:val="0"/>
                <w:sz w:val="20"/>
              </w:rPr>
              <w:t>Kw</w:t>
            </w:r>
            <w:proofErr w:type="spellEnd"/>
            <w:r>
              <w:rPr>
                <w:spacing w:val="0"/>
                <w:sz w:val="20"/>
              </w:rPr>
              <w:t xml:space="preserve"> (</w:t>
            </w:r>
            <w:proofErr w:type="gramStart"/>
            <w:r>
              <w:rPr>
                <w:spacing w:val="0"/>
                <w:sz w:val="20"/>
              </w:rPr>
              <w:t>Dahil)</w:t>
            </w:r>
            <w:r w:rsidRPr="005127E8">
              <w:rPr>
                <w:spacing w:val="0"/>
                <w:sz w:val="20"/>
              </w:rPr>
              <w:t xml:space="preserve"> </w:t>
            </w:r>
            <w:r w:rsidR="00E11967" w:rsidRPr="005127E8">
              <w:rPr>
                <w:spacing w:val="0"/>
                <w:sz w:val="20"/>
              </w:rPr>
              <w:t xml:space="preserve"> –</w:t>
            </w:r>
            <w:proofErr w:type="gramEnd"/>
            <w:r w:rsidR="00E11967" w:rsidRPr="005127E8">
              <w:rPr>
                <w:spacing w:val="0"/>
                <w:sz w:val="20"/>
              </w:rPr>
              <w:t xml:space="preserve"> 3 000 </w:t>
            </w:r>
            <w:proofErr w:type="spellStart"/>
            <w:r w:rsidR="00E11967" w:rsidRPr="005127E8">
              <w:rPr>
                <w:spacing w:val="0"/>
                <w:sz w:val="20"/>
              </w:rPr>
              <w:t>kW’den</w:t>
            </w:r>
            <w:proofErr w:type="spellEnd"/>
            <w:r w:rsidR="00E11967" w:rsidRPr="005127E8">
              <w:rPr>
                <w:spacing w:val="0"/>
                <w:sz w:val="20"/>
              </w:rPr>
              <w:t xml:space="preserve"> küçük</w:t>
            </w:r>
          </w:p>
        </w:tc>
        <w:tc>
          <w:tcPr>
            <w:tcW w:w="524" w:type="pct"/>
          </w:tcPr>
          <w:p w14:paraId="3AECDE74"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524" w:type="pct"/>
          </w:tcPr>
          <w:p w14:paraId="2C1EE9C6"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38FB1E68"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3</w:t>
            </w:r>
          </w:p>
        </w:tc>
      </w:tr>
      <w:tr w:rsidR="00E11967" w:rsidRPr="005127E8" w14:paraId="35B3C5AE" w14:textId="77777777">
        <w:trPr>
          <w:cantSplit/>
          <w:jc w:val="center"/>
        </w:trPr>
        <w:tc>
          <w:tcPr>
            <w:tcW w:w="716" w:type="pct"/>
            <w:vMerge/>
            <w:vAlign w:val="center"/>
          </w:tcPr>
          <w:p w14:paraId="30355297"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08AE47FF"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210CACA6"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 xml:space="preserve">750 kW </w:t>
            </w:r>
            <w:r w:rsidR="009E00FB">
              <w:rPr>
                <w:spacing w:val="0"/>
                <w:sz w:val="20"/>
              </w:rPr>
              <w:t>(Dahil)</w:t>
            </w:r>
            <w:r w:rsidR="009E00FB" w:rsidRPr="005127E8">
              <w:rPr>
                <w:spacing w:val="0"/>
                <w:sz w:val="20"/>
              </w:rPr>
              <w:t xml:space="preserve"> </w:t>
            </w:r>
            <w:r w:rsidRPr="005127E8">
              <w:rPr>
                <w:spacing w:val="0"/>
                <w:sz w:val="20"/>
              </w:rPr>
              <w:t xml:space="preserve">– 1 500 </w:t>
            </w:r>
            <w:proofErr w:type="spellStart"/>
            <w:r w:rsidRPr="005127E8">
              <w:rPr>
                <w:spacing w:val="0"/>
                <w:sz w:val="20"/>
              </w:rPr>
              <w:t>kW’den</w:t>
            </w:r>
            <w:proofErr w:type="spellEnd"/>
            <w:r w:rsidRPr="005127E8">
              <w:rPr>
                <w:spacing w:val="0"/>
                <w:sz w:val="20"/>
              </w:rPr>
              <w:t xml:space="preserve"> küçük</w:t>
            </w:r>
          </w:p>
        </w:tc>
        <w:tc>
          <w:tcPr>
            <w:tcW w:w="524" w:type="pct"/>
          </w:tcPr>
          <w:p w14:paraId="7E4819D1"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524" w:type="pct"/>
          </w:tcPr>
          <w:p w14:paraId="2F136C00"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17230642"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2</w:t>
            </w:r>
          </w:p>
        </w:tc>
      </w:tr>
      <w:tr w:rsidR="00E11967" w:rsidRPr="005127E8" w14:paraId="6ACD32B0" w14:textId="77777777">
        <w:trPr>
          <w:cantSplit/>
          <w:jc w:val="center"/>
        </w:trPr>
        <w:tc>
          <w:tcPr>
            <w:tcW w:w="716" w:type="pct"/>
            <w:vMerge/>
            <w:vAlign w:val="center"/>
          </w:tcPr>
          <w:p w14:paraId="4CB3646D"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192076A0"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0D73A77A"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 xml:space="preserve">750 </w:t>
            </w:r>
            <w:proofErr w:type="spellStart"/>
            <w:r w:rsidRPr="005127E8">
              <w:rPr>
                <w:spacing w:val="0"/>
                <w:sz w:val="20"/>
              </w:rPr>
              <w:t>kW’den</w:t>
            </w:r>
            <w:proofErr w:type="spellEnd"/>
            <w:r w:rsidRPr="005127E8">
              <w:rPr>
                <w:spacing w:val="0"/>
                <w:sz w:val="20"/>
              </w:rPr>
              <w:t xml:space="preserve"> küçük</w:t>
            </w:r>
          </w:p>
        </w:tc>
        <w:tc>
          <w:tcPr>
            <w:tcW w:w="524" w:type="pct"/>
          </w:tcPr>
          <w:p w14:paraId="28ECB482"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524" w:type="pct"/>
          </w:tcPr>
          <w:p w14:paraId="1BD5BA1E"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492" w:type="pct"/>
          </w:tcPr>
          <w:p w14:paraId="7151D109"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1</w:t>
            </w:r>
          </w:p>
        </w:tc>
      </w:tr>
      <w:tr w:rsidR="00E11967" w:rsidRPr="005127E8" w14:paraId="27472F95" w14:textId="77777777">
        <w:trPr>
          <w:cantSplit/>
          <w:jc w:val="center"/>
        </w:trPr>
        <w:tc>
          <w:tcPr>
            <w:tcW w:w="716" w:type="pct"/>
            <w:vMerge/>
            <w:vAlign w:val="center"/>
          </w:tcPr>
          <w:p w14:paraId="5D1E83D8"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restart"/>
            <w:vAlign w:val="center"/>
          </w:tcPr>
          <w:p w14:paraId="76B4E3AF" w14:textId="77777777" w:rsidR="00E11967" w:rsidRPr="005127E8" w:rsidRDefault="00E11967" w:rsidP="001B5273">
            <w:pPr>
              <w:pStyle w:val="AltBilgi"/>
              <w:tabs>
                <w:tab w:val="clear" w:pos="4536"/>
                <w:tab w:val="clear" w:pos="9072"/>
              </w:tabs>
              <w:spacing w:before="60" w:line="288" w:lineRule="auto"/>
              <w:jc w:val="center"/>
              <w:rPr>
                <w:b/>
                <w:spacing w:val="-6"/>
                <w:sz w:val="20"/>
              </w:rPr>
            </w:pPr>
            <w:r w:rsidRPr="005127E8">
              <w:rPr>
                <w:b/>
                <w:spacing w:val="-6"/>
                <w:sz w:val="20"/>
              </w:rPr>
              <w:t>Y O L C U</w:t>
            </w:r>
          </w:p>
          <w:p w14:paraId="148FB833" w14:textId="77777777" w:rsidR="00E11967" w:rsidRPr="005127E8" w:rsidRDefault="00E11967" w:rsidP="001B5273">
            <w:pPr>
              <w:pStyle w:val="AltBilgi"/>
              <w:tabs>
                <w:tab w:val="clear" w:pos="4536"/>
                <w:tab w:val="clear" w:pos="9072"/>
              </w:tabs>
              <w:jc w:val="center"/>
              <w:rPr>
                <w:b/>
                <w:spacing w:val="0"/>
                <w:sz w:val="20"/>
              </w:rPr>
            </w:pPr>
            <w:r w:rsidRPr="005127E8">
              <w:rPr>
                <w:b/>
                <w:spacing w:val="-6"/>
                <w:sz w:val="20"/>
              </w:rPr>
              <w:t>G E M İ S İ</w:t>
            </w:r>
          </w:p>
        </w:tc>
        <w:tc>
          <w:tcPr>
            <w:tcW w:w="1959" w:type="pct"/>
          </w:tcPr>
          <w:p w14:paraId="689A274F"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3 000 kW ve daha büyük</w:t>
            </w:r>
            <w:r w:rsidR="009E00FB">
              <w:rPr>
                <w:spacing w:val="0"/>
                <w:sz w:val="20"/>
              </w:rPr>
              <w:t xml:space="preserve"> </w:t>
            </w:r>
          </w:p>
        </w:tc>
        <w:tc>
          <w:tcPr>
            <w:tcW w:w="524" w:type="pct"/>
          </w:tcPr>
          <w:p w14:paraId="7CE2F709"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4</w:t>
            </w:r>
          </w:p>
        </w:tc>
        <w:tc>
          <w:tcPr>
            <w:tcW w:w="524" w:type="pct"/>
          </w:tcPr>
          <w:p w14:paraId="2A2BFF58"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492" w:type="pct"/>
          </w:tcPr>
          <w:p w14:paraId="74EF9C2C"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6</w:t>
            </w:r>
          </w:p>
        </w:tc>
      </w:tr>
      <w:tr w:rsidR="00E11967" w:rsidRPr="005127E8" w14:paraId="443E823A" w14:textId="77777777">
        <w:trPr>
          <w:cantSplit/>
          <w:jc w:val="center"/>
        </w:trPr>
        <w:tc>
          <w:tcPr>
            <w:tcW w:w="716" w:type="pct"/>
            <w:vMerge/>
            <w:vAlign w:val="center"/>
          </w:tcPr>
          <w:p w14:paraId="70F93AAC"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244CC6A2"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306CE8EE"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 xml:space="preserve">1 500 kW – 3 000 </w:t>
            </w:r>
            <w:proofErr w:type="spellStart"/>
            <w:r w:rsidRPr="005127E8">
              <w:rPr>
                <w:spacing w:val="0"/>
                <w:sz w:val="20"/>
              </w:rPr>
              <w:t>kW’den</w:t>
            </w:r>
            <w:proofErr w:type="spellEnd"/>
            <w:r w:rsidRPr="005127E8">
              <w:rPr>
                <w:spacing w:val="0"/>
                <w:sz w:val="20"/>
              </w:rPr>
              <w:t xml:space="preserve"> küçük</w:t>
            </w:r>
          </w:p>
        </w:tc>
        <w:tc>
          <w:tcPr>
            <w:tcW w:w="524" w:type="pct"/>
          </w:tcPr>
          <w:p w14:paraId="5D30AF27"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3</w:t>
            </w:r>
          </w:p>
        </w:tc>
        <w:tc>
          <w:tcPr>
            <w:tcW w:w="524" w:type="pct"/>
          </w:tcPr>
          <w:p w14:paraId="2FBC49F4"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492" w:type="pct"/>
          </w:tcPr>
          <w:p w14:paraId="656DE6DC"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5</w:t>
            </w:r>
          </w:p>
        </w:tc>
      </w:tr>
      <w:tr w:rsidR="00E11967" w:rsidRPr="005127E8" w14:paraId="2F4BADC6" w14:textId="77777777">
        <w:trPr>
          <w:cantSplit/>
          <w:jc w:val="center"/>
        </w:trPr>
        <w:tc>
          <w:tcPr>
            <w:tcW w:w="716" w:type="pct"/>
            <w:vMerge/>
            <w:vAlign w:val="center"/>
          </w:tcPr>
          <w:p w14:paraId="2D16D206" w14:textId="77777777" w:rsidR="00E11967" w:rsidRPr="005127E8" w:rsidRDefault="00E11967" w:rsidP="001B5273">
            <w:pPr>
              <w:pStyle w:val="AltBilgi"/>
              <w:tabs>
                <w:tab w:val="clear" w:pos="4536"/>
                <w:tab w:val="clear" w:pos="9072"/>
              </w:tabs>
              <w:spacing w:before="120"/>
              <w:jc w:val="center"/>
              <w:rPr>
                <w:b/>
                <w:spacing w:val="0"/>
                <w:sz w:val="20"/>
              </w:rPr>
            </w:pPr>
          </w:p>
        </w:tc>
        <w:tc>
          <w:tcPr>
            <w:tcW w:w="785" w:type="pct"/>
            <w:vMerge/>
            <w:vAlign w:val="center"/>
          </w:tcPr>
          <w:p w14:paraId="5F83F9AF" w14:textId="77777777" w:rsidR="00E11967" w:rsidRPr="005127E8" w:rsidRDefault="00E11967" w:rsidP="001B5273">
            <w:pPr>
              <w:pStyle w:val="AltBilgi"/>
              <w:tabs>
                <w:tab w:val="clear" w:pos="4536"/>
                <w:tab w:val="clear" w:pos="9072"/>
              </w:tabs>
              <w:spacing w:before="60"/>
              <w:jc w:val="center"/>
              <w:rPr>
                <w:b/>
                <w:spacing w:val="0"/>
                <w:sz w:val="20"/>
              </w:rPr>
            </w:pPr>
          </w:p>
        </w:tc>
        <w:tc>
          <w:tcPr>
            <w:tcW w:w="1959" w:type="pct"/>
          </w:tcPr>
          <w:p w14:paraId="650E8FAE"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 xml:space="preserve">750 kW – 1 500 </w:t>
            </w:r>
            <w:proofErr w:type="spellStart"/>
            <w:r w:rsidRPr="005127E8">
              <w:rPr>
                <w:spacing w:val="0"/>
                <w:sz w:val="20"/>
              </w:rPr>
              <w:t>kW’den</w:t>
            </w:r>
            <w:proofErr w:type="spellEnd"/>
            <w:r w:rsidRPr="005127E8">
              <w:rPr>
                <w:spacing w:val="0"/>
                <w:sz w:val="20"/>
              </w:rPr>
              <w:t xml:space="preserve"> küçük</w:t>
            </w:r>
          </w:p>
        </w:tc>
        <w:tc>
          <w:tcPr>
            <w:tcW w:w="524" w:type="pct"/>
          </w:tcPr>
          <w:p w14:paraId="7AAAEFA2"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524" w:type="pct"/>
          </w:tcPr>
          <w:p w14:paraId="0AB80980"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492" w:type="pct"/>
          </w:tcPr>
          <w:p w14:paraId="5151197D"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2</w:t>
            </w:r>
          </w:p>
        </w:tc>
      </w:tr>
      <w:tr w:rsidR="00E11967" w:rsidRPr="005127E8" w14:paraId="3C8FA40B" w14:textId="77777777">
        <w:trPr>
          <w:cantSplit/>
          <w:jc w:val="center"/>
        </w:trPr>
        <w:tc>
          <w:tcPr>
            <w:tcW w:w="716" w:type="pct"/>
            <w:vMerge/>
            <w:vAlign w:val="center"/>
          </w:tcPr>
          <w:p w14:paraId="055644D9" w14:textId="77777777" w:rsidR="00E11967" w:rsidRPr="005127E8" w:rsidRDefault="00E11967" w:rsidP="001B5273">
            <w:pPr>
              <w:pStyle w:val="AltBilgi"/>
              <w:tabs>
                <w:tab w:val="clear" w:pos="4536"/>
                <w:tab w:val="clear" w:pos="9072"/>
              </w:tabs>
              <w:spacing w:before="80"/>
              <w:jc w:val="center"/>
              <w:rPr>
                <w:b/>
                <w:spacing w:val="0"/>
                <w:sz w:val="20"/>
              </w:rPr>
            </w:pPr>
          </w:p>
        </w:tc>
        <w:tc>
          <w:tcPr>
            <w:tcW w:w="785" w:type="pct"/>
            <w:vMerge/>
            <w:vAlign w:val="center"/>
          </w:tcPr>
          <w:p w14:paraId="599BE9FC" w14:textId="77777777" w:rsidR="00E11967" w:rsidRPr="005127E8" w:rsidRDefault="00E11967" w:rsidP="001B5273">
            <w:pPr>
              <w:pStyle w:val="AltBilgi"/>
              <w:tabs>
                <w:tab w:val="clear" w:pos="4536"/>
                <w:tab w:val="clear" w:pos="9072"/>
              </w:tabs>
              <w:spacing w:before="140"/>
              <w:jc w:val="center"/>
              <w:rPr>
                <w:b/>
                <w:sz w:val="20"/>
              </w:rPr>
            </w:pPr>
          </w:p>
        </w:tc>
        <w:tc>
          <w:tcPr>
            <w:tcW w:w="1959" w:type="pct"/>
          </w:tcPr>
          <w:p w14:paraId="4D6C4861"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 xml:space="preserve">750 </w:t>
            </w:r>
            <w:proofErr w:type="spellStart"/>
            <w:r w:rsidRPr="005127E8">
              <w:rPr>
                <w:spacing w:val="0"/>
                <w:sz w:val="20"/>
              </w:rPr>
              <w:t>kW’den</w:t>
            </w:r>
            <w:proofErr w:type="spellEnd"/>
            <w:r w:rsidRPr="005127E8">
              <w:rPr>
                <w:spacing w:val="0"/>
                <w:sz w:val="20"/>
              </w:rPr>
              <w:t xml:space="preserve"> küçük</w:t>
            </w:r>
          </w:p>
        </w:tc>
        <w:tc>
          <w:tcPr>
            <w:tcW w:w="524" w:type="pct"/>
          </w:tcPr>
          <w:p w14:paraId="4E21974A"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524" w:type="pct"/>
          </w:tcPr>
          <w:p w14:paraId="79B5DADB"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5099EFC1"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2</w:t>
            </w:r>
          </w:p>
        </w:tc>
      </w:tr>
      <w:tr w:rsidR="00E11967" w:rsidRPr="005127E8" w14:paraId="56AFDA55" w14:textId="77777777">
        <w:trPr>
          <w:cantSplit/>
          <w:trHeight w:val="226"/>
          <w:jc w:val="center"/>
        </w:trPr>
        <w:tc>
          <w:tcPr>
            <w:tcW w:w="716" w:type="pct"/>
            <w:vMerge w:val="restart"/>
            <w:vAlign w:val="center"/>
          </w:tcPr>
          <w:p w14:paraId="6D95072B" w14:textId="77777777" w:rsidR="00E11967" w:rsidRPr="005127E8" w:rsidRDefault="00E11967" w:rsidP="001B5273">
            <w:pPr>
              <w:pStyle w:val="AltBilgi"/>
              <w:tabs>
                <w:tab w:val="clear" w:pos="4536"/>
                <w:tab w:val="clear" w:pos="9072"/>
              </w:tabs>
              <w:spacing w:before="80"/>
              <w:jc w:val="center"/>
              <w:rPr>
                <w:b/>
                <w:spacing w:val="0"/>
                <w:sz w:val="20"/>
              </w:rPr>
            </w:pPr>
            <w:r w:rsidRPr="005127E8">
              <w:rPr>
                <w:b/>
                <w:spacing w:val="0"/>
                <w:sz w:val="20"/>
              </w:rPr>
              <w:t>LİMAN</w:t>
            </w:r>
          </w:p>
          <w:p w14:paraId="09410046" w14:textId="77777777" w:rsidR="00E11967" w:rsidRPr="005127E8" w:rsidRDefault="00E11967" w:rsidP="001B5273">
            <w:pPr>
              <w:pStyle w:val="AltBilgi"/>
              <w:tabs>
                <w:tab w:val="clear" w:pos="4536"/>
                <w:tab w:val="clear" w:pos="9072"/>
              </w:tabs>
              <w:spacing w:before="40"/>
              <w:jc w:val="center"/>
              <w:rPr>
                <w:b/>
                <w:spacing w:val="0"/>
                <w:sz w:val="20"/>
              </w:rPr>
            </w:pPr>
            <w:r w:rsidRPr="005127E8">
              <w:rPr>
                <w:b/>
                <w:spacing w:val="0"/>
                <w:sz w:val="20"/>
              </w:rPr>
              <w:t>SEFERİ</w:t>
            </w:r>
          </w:p>
        </w:tc>
        <w:tc>
          <w:tcPr>
            <w:tcW w:w="785" w:type="pct"/>
            <w:vMerge w:val="restart"/>
            <w:vAlign w:val="center"/>
          </w:tcPr>
          <w:p w14:paraId="1DB43674" w14:textId="77777777" w:rsidR="00E11967" w:rsidRPr="005127E8" w:rsidRDefault="00E11967" w:rsidP="001B5273">
            <w:pPr>
              <w:pStyle w:val="AltBilgi"/>
              <w:tabs>
                <w:tab w:val="clear" w:pos="4536"/>
                <w:tab w:val="clear" w:pos="9072"/>
              </w:tabs>
              <w:spacing w:before="60" w:line="288" w:lineRule="auto"/>
              <w:jc w:val="center"/>
              <w:rPr>
                <w:b/>
                <w:spacing w:val="-6"/>
                <w:sz w:val="20"/>
              </w:rPr>
            </w:pPr>
            <w:proofErr w:type="gramStart"/>
            <w:r w:rsidRPr="005127E8">
              <w:rPr>
                <w:b/>
                <w:sz w:val="20"/>
              </w:rPr>
              <w:t>YÜK  VE</w:t>
            </w:r>
            <w:proofErr w:type="gramEnd"/>
            <w:r w:rsidRPr="005127E8">
              <w:rPr>
                <w:b/>
                <w:sz w:val="20"/>
              </w:rPr>
              <w:t xml:space="preserve">  </w:t>
            </w:r>
            <w:r w:rsidRPr="005127E8">
              <w:rPr>
                <w:b/>
                <w:spacing w:val="-6"/>
                <w:sz w:val="20"/>
              </w:rPr>
              <w:t>YOLCU</w:t>
            </w:r>
          </w:p>
          <w:p w14:paraId="2599BC63" w14:textId="77777777" w:rsidR="00E11967" w:rsidRPr="005127E8" w:rsidRDefault="00E11967" w:rsidP="001B5273">
            <w:pPr>
              <w:pStyle w:val="AltBilgi"/>
              <w:tabs>
                <w:tab w:val="clear" w:pos="4536"/>
                <w:tab w:val="clear" w:pos="9072"/>
              </w:tabs>
              <w:spacing w:before="80"/>
              <w:jc w:val="center"/>
              <w:rPr>
                <w:b/>
                <w:spacing w:val="0"/>
                <w:sz w:val="20"/>
              </w:rPr>
            </w:pPr>
            <w:r w:rsidRPr="005127E8">
              <w:rPr>
                <w:b/>
                <w:spacing w:val="-6"/>
                <w:sz w:val="20"/>
              </w:rPr>
              <w:t>G E M İ S İ</w:t>
            </w:r>
          </w:p>
        </w:tc>
        <w:tc>
          <w:tcPr>
            <w:tcW w:w="1959" w:type="pct"/>
          </w:tcPr>
          <w:p w14:paraId="15DCD6F1"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3000 kW ve daha büyük</w:t>
            </w:r>
          </w:p>
        </w:tc>
        <w:tc>
          <w:tcPr>
            <w:tcW w:w="524" w:type="pct"/>
          </w:tcPr>
          <w:p w14:paraId="542E9F23"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2</w:t>
            </w:r>
          </w:p>
        </w:tc>
        <w:tc>
          <w:tcPr>
            <w:tcW w:w="524" w:type="pct"/>
          </w:tcPr>
          <w:p w14:paraId="1B9BD56A"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4456F2DD"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3</w:t>
            </w:r>
          </w:p>
        </w:tc>
      </w:tr>
      <w:tr w:rsidR="00E11967" w:rsidRPr="005127E8" w14:paraId="5D0DC3EB" w14:textId="77777777">
        <w:trPr>
          <w:cantSplit/>
          <w:trHeight w:val="226"/>
          <w:jc w:val="center"/>
        </w:trPr>
        <w:tc>
          <w:tcPr>
            <w:tcW w:w="716" w:type="pct"/>
            <w:vMerge/>
            <w:vAlign w:val="center"/>
          </w:tcPr>
          <w:p w14:paraId="3357C4BF" w14:textId="77777777" w:rsidR="00E11967" w:rsidRPr="005127E8" w:rsidRDefault="00E11967" w:rsidP="001B5273">
            <w:pPr>
              <w:pStyle w:val="AltBilgi"/>
              <w:tabs>
                <w:tab w:val="clear" w:pos="4536"/>
                <w:tab w:val="clear" w:pos="9072"/>
              </w:tabs>
              <w:spacing w:before="80"/>
              <w:jc w:val="center"/>
              <w:rPr>
                <w:b/>
                <w:spacing w:val="0"/>
                <w:sz w:val="20"/>
              </w:rPr>
            </w:pPr>
          </w:p>
        </w:tc>
        <w:tc>
          <w:tcPr>
            <w:tcW w:w="785" w:type="pct"/>
            <w:vMerge/>
            <w:vAlign w:val="center"/>
          </w:tcPr>
          <w:p w14:paraId="4923B35F" w14:textId="77777777" w:rsidR="00E11967" w:rsidRPr="005127E8" w:rsidRDefault="00E11967" w:rsidP="001B5273">
            <w:pPr>
              <w:pStyle w:val="AltBilgi"/>
              <w:tabs>
                <w:tab w:val="clear" w:pos="4536"/>
                <w:tab w:val="clear" w:pos="9072"/>
              </w:tabs>
              <w:spacing w:before="60" w:line="288" w:lineRule="auto"/>
              <w:jc w:val="center"/>
              <w:rPr>
                <w:b/>
                <w:sz w:val="20"/>
              </w:rPr>
            </w:pPr>
          </w:p>
        </w:tc>
        <w:tc>
          <w:tcPr>
            <w:tcW w:w="1959" w:type="pct"/>
          </w:tcPr>
          <w:p w14:paraId="79A51122"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1500 kW</w:t>
            </w:r>
            <w:r w:rsidR="009E00FB">
              <w:rPr>
                <w:spacing w:val="0"/>
                <w:sz w:val="20"/>
              </w:rPr>
              <w:t xml:space="preserve"> (Dahil)</w:t>
            </w:r>
            <w:r w:rsidR="009E00FB" w:rsidRPr="005127E8">
              <w:rPr>
                <w:spacing w:val="0"/>
                <w:sz w:val="20"/>
              </w:rPr>
              <w:t xml:space="preserve"> </w:t>
            </w:r>
            <w:r w:rsidRPr="005127E8">
              <w:rPr>
                <w:spacing w:val="0"/>
                <w:sz w:val="20"/>
              </w:rPr>
              <w:t xml:space="preserve">-3000 </w:t>
            </w:r>
            <w:proofErr w:type="spellStart"/>
            <w:r w:rsidRPr="005127E8">
              <w:rPr>
                <w:spacing w:val="0"/>
                <w:sz w:val="20"/>
              </w:rPr>
              <w:t>kW’den</w:t>
            </w:r>
            <w:proofErr w:type="spellEnd"/>
            <w:r w:rsidRPr="005127E8">
              <w:rPr>
                <w:spacing w:val="0"/>
                <w:sz w:val="20"/>
              </w:rPr>
              <w:t xml:space="preserve"> küçük</w:t>
            </w:r>
          </w:p>
        </w:tc>
        <w:tc>
          <w:tcPr>
            <w:tcW w:w="524" w:type="pct"/>
          </w:tcPr>
          <w:p w14:paraId="4C8F4C72"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524" w:type="pct"/>
          </w:tcPr>
          <w:p w14:paraId="30749E70"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04EEED2E"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2</w:t>
            </w:r>
          </w:p>
        </w:tc>
      </w:tr>
      <w:tr w:rsidR="00E11967" w:rsidRPr="005127E8" w14:paraId="51AD3C7D" w14:textId="77777777">
        <w:trPr>
          <w:cantSplit/>
          <w:trHeight w:val="234"/>
          <w:jc w:val="center"/>
        </w:trPr>
        <w:tc>
          <w:tcPr>
            <w:tcW w:w="716" w:type="pct"/>
            <w:vMerge/>
            <w:textDirection w:val="btLr"/>
          </w:tcPr>
          <w:p w14:paraId="7421EFC6"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785" w:type="pct"/>
            <w:vMerge/>
            <w:textDirection w:val="btLr"/>
          </w:tcPr>
          <w:p w14:paraId="54F8843A"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959" w:type="pct"/>
          </w:tcPr>
          <w:p w14:paraId="5CF5844D"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 xml:space="preserve">750 kW </w:t>
            </w:r>
            <w:r w:rsidR="009E00FB">
              <w:rPr>
                <w:spacing w:val="0"/>
                <w:sz w:val="20"/>
              </w:rPr>
              <w:t>(Dahil)</w:t>
            </w:r>
            <w:r w:rsidR="009E00FB" w:rsidRPr="005127E8">
              <w:rPr>
                <w:spacing w:val="0"/>
                <w:sz w:val="20"/>
              </w:rPr>
              <w:t xml:space="preserve"> </w:t>
            </w:r>
            <w:r w:rsidRPr="005127E8">
              <w:rPr>
                <w:spacing w:val="0"/>
                <w:sz w:val="20"/>
              </w:rPr>
              <w:t xml:space="preserve">– 1 500 </w:t>
            </w:r>
            <w:proofErr w:type="spellStart"/>
            <w:r w:rsidRPr="005127E8">
              <w:rPr>
                <w:spacing w:val="0"/>
                <w:sz w:val="20"/>
              </w:rPr>
              <w:t>Kw’den</w:t>
            </w:r>
            <w:proofErr w:type="spellEnd"/>
            <w:r w:rsidRPr="005127E8">
              <w:rPr>
                <w:spacing w:val="0"/>
                <w:sz w:val="20"/>
              </w:rPr>
              <w:t xml:space="preserve"> küçük</w:t>
            </w:r>
            <w:r w:rsidR="009E00FB">
              <w:rPr>
                <w:spacing w:val="0"/>
                <w:sz w:val="20"/>
              </w:rPr>
              <w:t xml:space="preserve"> </w:t>
            </w:r>
          </w:p>
        </w:tc>
        <w:tc>
          <w:tcPr>
            <w:tcW w:w="524" w:type="pct"/>
          </w:tcPr>
          <w:p w14:paraId="51E17901"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524" w:type="pct"/>
          </w:tcPr>
          <w:p w14:paraId="51EBFEF1"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492" w:type="pct"/>
          </w:tcPr>
          <w:p w14:paraId="65A04CC0"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1</w:t>
            </w:r>
          </w:p>
        </w:tc>
      </w:tr>
      <w:tr w:rsidR="00E11967" w:rsidRPr="005127E8" w14:paraId="0BB2EC72" w14:textId="77777777">
        <w:trPr>
          <w:cantSplit/>
          <w:trHeight w:val="149"/>
          <w:jc w:val="center"/>
        </w:trPr>
        <w:tc>
          <w:tcPr>
            <w:tcW w:w="716" w:type="pct"/>
            <w:vMerge/>
            <w:textDirection w:val="btLr"/>
          </w:tcPr>
          <w:p w14:paraId="7DF65FF9"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785" w:type="pct"/>
            <w:vMerge/>
            <w:textDirection w:val="btLr"/>
          </w:tcPr>
          <w:p w14:paraId="6FCCC81E" w14:textId="77777777" w:rsidR="00E11967" w:rsidRPr="005127E8" w:rsidRDefault="00E11967" w:rsidP="001B5273">
            <w:pPr>
              <w:pStyle w:val="AltBilgi"/>
              <w:tabs>
                <w:tab w:val="clear" w:pos="4536"/>
                <w:tab w:val="clear" w:pos="9072"/>
              </w:tabs>
              <w:spacing w:before="40" w:after="20"/>
              <w:ind w:left="113" w:right="113"/>
              <w:jc w:val="center"/>
              <w:rPr>
                <w:b/>
                <w:spacing w:val="0"/>
                <w:sz w:val="20"/>
              </w:rPr>
            </w:pPr>
          </w:p>
        </w:tc>
        <w:tc>
          <w:tcPr>
            <w:tcW w:w="1959" w:type="pct"/>
          </w:tcPr>
          <w:p w14:paraId="1E26200F" w14:textId="77777777" w:rsidR="00E11967" w:rsidRPr="005127E8" w:rsidRDefault="00E11967" w:rsidP="001B5273">
            <w:pPr>
              <w:pStyle w:val="AltBilgi"/>
              <w:tabs>
                <w:tab w:val="clear" w:pos="4536"/>
                <w:tab w:val="clear" w:pos="9072"/>
              </w:tabs>
              <w:spacing w:before="36" w:after="16"/>
              <w:ind w:left="178"/>
              <w:jc w:val="both"/>
              <w:rPr>
                <w:spacing w:val="0"/>
                <w:sz w:val="20"/>
              </w:rPr>
            </w:pPr>
            <w:r w:rsidRPr="005127E8">
              <w:rPr>
                <w:spacing w:val="0"/>
                <w:sz w:val="20"/>
              </w:rPr>
              <w:t xml:space="preserve">750 </w:t>
            </w:r>
            <w:proofErr w:type="spellStart"/>
            <w:r w:rsidRPr="005127E8">
              <w:rPr>
                <w:spacing w:val="0"/>
                <w:sz w:val="20"/>
              </w:rPr>
              <w:t>kW’den</w:t>
            </w:r>
            <w:proofErr w:type="spellEnd"/>
            <w:r w:rsidRPr="005127E8">
              <w:rPr>
                <w:spacing w:val="0"/>
                <w:sz w:val="20"/>
              </w:rPr>
              <w:t xml:space="preserve"> küçük</w:t>
            </w:r>
          </w:p>
        </w:tc>
        <w:tc>
          <w:tcPr>
            <w:tcW w:w="524" w:type="pct"/>
          </w:tcPr>
          <w:p w14:paraId="37A8AE59" w14:textId="77777777" w:rsidR="00E11967" w:rsidRPr="005127E8" w:rsidRDefault="00E11967" w:rsidP="001B5273">
            <w:pPr>
              <w:pStyle w:val="AltBilgi"/>
              <w:tabs>
                <w:tab w:val="clear" w:pos="4536"/>
                <w:tab w:val="clear" w:pos="9072"/>
              </w:tabs>
              <w:spacing w:before="36" w:after="16"/>
              <w:jc w:val="center"/>
              <w:rPr>
                <w:spacing w:val="0"/>
                <w:sz w:val="20"/>
              </w:rPr>
            </w:pPr>
          </w:p>
        </w:tc>
        <w:tc>
          <w:tcPr>
            <w:tcW w:w="524" w:type="pct"/>
          </w:tcPr>
          <w:p w14:paraId="5D35706F" w14:textId="77777777" w:rsidR="00E11967" w:rsidRPr="005127E8" w:rsidRDefault="00E11967" w:rsidP="001B5273">
            <w:pPr>
              <w:pStyle w:val="AltBilgi"/>
              <w:tabs>
                <w:tab w:val="clear" w:pos="4536"/>
                <w:tab w:val="clear" w:pos="9072"/>
              </w:tabs>
              <w:spacing w:before="36" w:after="16"/>
              <w:jc w:val="center"/>
              <w:rPr>
                <w:spacing w:val="0"/>
                <w:sz w:val="20"/>
              </w:rPr>
            </w:pPr>
            <w:r w:rsidRPr="005127E8">
              <w:rPr>
                <w:spacing w:val="0"/>
                <w:sz w:val="20"/>
              </w:rPr>
              <w:t>1</w:t>
            </w:r>
          </w:p>
        </w:tc>
        <w:tc>
          <w:tcPr>
            <w:tcW w:w="492" w:type="pct"/>
          </w:tcPr>
          <w:p w14:paraId="662745F0" w14:textId="77777777" w:rsidR="00E11967" w:rsidRPr="005127E8" w:rsidRDefault="00E11967" w:rsidP="001B5273">
            <w:pPr>
              <w:pStyle w:val="AltBilgi"/>
              <w:tabs>
                <w:tab w:val="clear" w:pos="4536"/>
                <w:tab w:val="clear" w:pos="9072"/>
              </w:tabs>
              <w:spacing w:before="36" w:after="16"/>
              <w:jc w:val="center"/>
              <w:rPr>
                <w:b/>
                <w:spacing w:val="0"/>
                <w:sz w:val="20"/>
              </w:rPr>
            </w:pPr>
            <w:r w:rsidRPr="005127E8">
              <w:rPr>
                <w:b/>
                <w:spacing w:val="0"/>
                <w:sz w:val="20"/>
              </w:rPr>
              <w:t>1</w:t>
            </w:r>
          </w:p>
        </w:tc>
      </w:tr>
    </w:tbl>
    <w:p w14:paraId="6A25863C" w14:textId="77777777" w:rsidR="00E11967" w:rsidRDefault="00E11967" w:rsidP="00E11967">
      <w:pPr>
        <w:pStyle w:val="AltBilgi"/>
        <w:tabs>
          <w:tab w:val="clear" w:pos="4536"/>
          <w:tab w:val="clear" w:pos="9072"/>
        </w:tabs>
        <w:spacing w:before="120"/>
        <w:ind w:right="2181"/>
        <w:jc w:val="both"/>
        <w:rPr>
          <w:sz w:val="20"/>
        </w:rPr>
      </w:pPr>
    </w:p>
    <w:p w14:paraId="3B75A9EC" w14:textId="09D3E14E" w:rsidR="00972A1E" w:rsidRPr="00C826B6" w:rsidRDefault="00972A1E" w:rsidP="007112E5">
      <w:pPr>
        <w:spacing w:before="120"/>
        <w:ind w:left="705" w:right="-38" w:hanging="705"/>
        <w:jc w:val="both"/>
        <w:rPr>
          <w:color w:val="auto"/>
          <w:spacing w:val="0"/>
          <w:sz w:val="20"/>
          <w:szCs w:val="20"/>
        </w:rPr>
      </w:pPr>
      <w:proofErr w:type="gramStart"/>
      <w:r w:rsidRPr="00C826B6">
        <w:rPr>
          <w:color w:val="auto"/>
          <w:spacing w:val="0"/>
          <w:sz w:val="20"/>
          <w:szCs w:val="20"/>
        </w:rPr>
        <w:t>NOT :</w:t>
      </w:r>
      <w:proofErr w:type="gramEnd"/>
      <w:r w:rsidR="00C826B6">
        <w:rPr>
          <w:color w:val="auto"/>
          <w:spacing w:val="0"/>
          <w:sz w:val="20"/>
          <w:szCs w:val="20"/>
        </w:rPr>
        <w:tab/>
      </w:r>
    </w:p>
    <w:p w14:paraId="2C0497B4" w14:textId="523F50AB" w:rsidR="00E11967" w:rsidRPr="005127E8" w:rsidRDefault="005A705B" w:rsidP="00BD1DC1">
      <w:pPr>
        <w:pStyle w:val="AltBilgi"/>
        <w:tabs>
          <w:tab w:val="clear" w:pos="4536"/>
          <w:tab w:val="clear" w:pos="9072"/>
          <w:tab w:val="left" w:pos="900"/>
        </w:tabs>
        <w:spacing w:before="120"/>
        <w:ind w:left="709" w:right="-40" w:hanging="709"/>
        <w:jc w:val="both"/>
        <w:rPr>
          <w:spacing w:val="0"/>
          <w:sz w:val="20"/>
        </w:rPr>
      </w:pPr>
      <w:r>
        <w:rPr>
          <w:spacing w:val="0"/>
          <w:sz w:val="20"/>
        </w:rPr>
        <w:tab/>
      </w:r>
      <w:r w:rsidR="0094731E">
        <w:rPr>
          <w:spacing w:val="0"/>
          <w:sz w:val="20"/>
        </w:rPr>
        <w:t>1</w:t>
      </w:r>
      <w:r>
        <w:rPr>
          <w:spacing w:val="0"/>
          <w:sz w:val="20"/>
        </w:rPr>
        <w:t xml:space="preserve">- </w:t>
      </w:r>
      <w:r w:rsidR="00DB7325">
        <w:rPr>
          <w:spacing w:val="0"/>
          <w:sz w:val="20"/>
        </w:rPr>
        <w:t>S</w:t>
      </w:r>
      <w:r w:rsidR="00E11967" w:rsidRPr="005127E8">
        <w:rPr>
          <w:spacing w:val="0"/>
          <w:sz w:val="20"/>
        </w:rPr>
        <w:t xml:space="preserve">ahilden 10 milden fazla açılmadan, kalkma limanından </w:t>
      </w:r>
      <w:smartTag w:uri="urn:schemas-microsoft-com:office:smarttags" w:element="metricconverter">
        <w:smartTagPr>
          <w:attr w:name="ProductID" w:val="100 mil"/>
        </w:smartTagPr>
        <w:r w:rsidR="00E11967" w:rsidRPr="005127E8">
          <w:rPr>
            <w:spacing w:val="0"/>
            <w:sz w:val="20"/>
          </w:rPr>
          <w:t>100 mil</w:t>
        </w:r>
      </w:smartTag>
      <w:r w:rsidR="00E11967" w:rsidRPr="005127E8">
        <w:rPr>
          <w:spacing w:val="0"/>
          <w:sz w:val="20"/>
        </w:rPr>
        <w:t xml:space="preserve"> mesafede sefer yapan gemi/feribotlar liman seferi gibi donatılır.</w:t>
      </w:r>
    </w:p>
    <w:p w14:paraId="473CAD7B" w14:textId="24169102" w:rsidR="00E11967" w:rsidRDefault="00E11967" w:rsidP="00BD1DC1">
      <w:pPr>
        <w:pStyle w:val="AltBilgi"/>
        <w:tabs>
          <w:tab w:val="clear" w:pos="4536"/>
          <w:tab w:val="clear" w:pos="9072"/>
          <w:tab w:val="left" w:pos="900"/>
          <w:tab w:val="left" w:pos="1260"/>
        </w:tabs>
        <w:spacing w:before="120"/>
        <w:ind w:left="709" w:right="-40" w:hanging="1260"/>
        <w:jc w:val="both"/>
        <w:rPr>
          <w:spacing w:val="0"/>
          <w:sz w:val="20"/>
        </w:rPr>
      </w:pPr>
      <w:r w:rsidRPr="005127E8">
        <w:rPr>
          <w:spacing w:val="0"/>
          <w:sz w:val="20"/>
        </w:rPr>
        <w:t xml:space="preserve">                 </w:t>
      </w:r>
      <w:r w:rsidR="005A705B">
        <w:rPr>
          <w:spacing w:val="0"/>
          <w:sz w:val="20"/>
        </w:rPr>
        <w:tab/>
      </w:r>
      <w:r w:rsidR="0094731E">
        <w:rPr>
          <w:spacing w:val="0"/>
          <w:sz w:val="20"/>
        </w:rPr>
        <w:t>2</w:t>
      </w:r>
      <w:r w:rsidR="005A705B">
        <w:rPr>
          <w:spacing w:val="0"/>
          <w:sz w:val="20"/>
        </w:rPr>
        <w:t>-</w:t>
      </w:r>
      <w:r w:rsidRPr="005127E8">
        <w:rPr>
          <w:spacing w:val="0"/>
          <w:sz w:val="20"/>
        </w:rPr>
        <w:tab/>
        <w:t>Yakın kıyısal sefer bölgesinde kalkma limanından 25 milden fazla açılmadan tarifeli sefer yapan yolcu gemileri liman seferi gibi donatılır.</w:t>
      </w:r>
    </w:p>
    <w:p w14:paraId="7DD82065" w14:textId="10C5CAA7" w:rsidR="005529A8" w:rsidRPr="007112E5" w:rsidRDefault="005529A8" w:rsidP="005529A8">
      <w:pPr>
        <w:pStyle w:val="Style6"/>
        <w:widowControl/>
        <w:spacing w:line="276" w:lineRule="auto"/>
        <w:ind w:firstLine="0"/>
        <w:rPr>
          <w:sz w:val="20"/>
          <w:szCs w:val="20"/>
        </w:rPr>
      </w:pPr>
      <w:r>
        <w:rPr>
          <w:sz w:val="20"/>
        </w:rPr>
        <w:tab/>
      </w:r>
      <w:r w:rsidR="0094731E">
        <w:rPr>
          <w:sz w:val="20"/>
        </w:rPr>
        <w:t>3</w:t>
      </w:r>
      <w:r w:rsidR="00D8676E">
        <w:rPr>
          <w:sz w:val="20"/>
        </w:rPr>
        <w:t xml:space="preserve">- </w:t>
      </w:r>
      <w:r w:rsidRPr="007112E5">
        <w:rPr>
          <w:sz w:val="20"/>
          <w:szCs w:val="20"/>
        </w:rPr>
        <w:t>Liman sefer bölgesinde hat izni alarak sefer yapan yolcu gemileri/feribotlar 3000kW ve daha üzeri gemiler 2 makine personeli (grup 1) ile donatılır.</w:t>
      </w:r>
    </w:p>
    <w:p w14:paraId="675FC54A" w14:textId="77777777" w:rsidR="005529A8" w:rsidRDefault="005529A8" w:rsidP="00BD1DC1">
      <w:pPr>
        <w:pStyle w:val="AltBilgi"/>
        <w:tabs>
          <w:tab w:val="clear" w:pos="4536"/>
          <w:tab w:val="clear" w:pos="9072"/>
          <w:tab w:val="left" w:pos="900"/>
          <w:tab w:val="left" w:pos="1260"/>
        </w:tabs>
        <w:spacing w:before="120"/>
        <w:ind w:left="709" w:right="-40" w:hanging="1260"/>
        <w:jc w:val="both"/>
        <w:rPr>
          <w:spacing w:val="0"/>
          <w:sz w:val="20"/>
        </w:rPr>
      </w:pPr>
    </w:p>
    <w:p w14:paraId="602098CC" w14:textId="233ABA26" w:rsidR="002D376A" w:rsidRDefault="002D376A" w:rsidP="00BD1DC1">
      <w:pPr>
        <w:pStyle w:val="AltBilgi"/>
        <w:tabs>
          <w:tab w:val="clear" w:pos="4536"/>
          <w:tab w:val="clear" w:pos="9072"/>
          <w:tab w:val="left" w:pos="900"/>
          <w:tab w:val="left" w:pos="1260"/>
        </w:tabs>
        <w:spacing w:before="120"/>
        <w:ind w:left="709" w:right="-40" w:hanging="1260"/>
        <w:jc w:val="both"/>
        <w:rPr>
          <w:spacing w:val="0"/>
          <w:sz w:val="20"/>
        </w:rPr>
      </w:pPr>
    </w:p>
    <w:p w14:paraId="1F041541" w14:textId="0D4052E6" w:rsidR="00DB7325" w:rsidRDefault="00DB7325" w:rsidP="00BD1DC1">
      <w:pPr>
        <w:pStyle w:val="AltBilgi"/>
        <w:tabs>
          <w:tab w:val="clear" w:pos="4536"/>
          <w:tab w:val="clear" w:pos="9072"/>
          <w:tab w:val="left" w:pos="900"/>
          <w:tab w:val="left" w:pos="1260"/>
        </w:tabs>
        <w:spacing w:before="120"/>
        <w:ind w:left="709" w:right="-40" w:hanging="1260"/>
        <w:jc w:val="both"/>
        <w:rPr>
          <w:spacing w:val="0"/>
          <w:sz w:val="20"/>
        </w:rPr>
      </w:pPr>
    </w:p>
    <w:p w14:paraId="77B8E870" w14:textId="77777777" w:rsidR="00981DA0" w:rsidRDefault="00981DA0" w:rsidP="00BD1DC1">
      <w:pPr>
        <w:pStyle w:val="AltBilgi"/>
        <w:tabs>
          <w:tab w:val="clear" w:pos="4536"/>
          <w:tab w:val="clear" w:pos="9072"/>
          <w:tab w:val="left" w:pos="900"/>
          <w:tab w:val="left" w:pos="1260"/>
        </w:tabs>
        <w:spacing w:before="120"/>
        <w:ind w:left="709" w:right="-40" w:hanging="1260"/>
        <w:jc w:val="both"/>
        <w:rPr>
          <w:spacing w:val="0"/>
          <w:sz w:val="20"/>
        </w:rPr>
      </w:pPr>
    </w:p>
    <w:p w14:paraId="61DE6273" w14:textId="77777777" w:rsidR="00E11967" w:rsidRPr="005127E8" w:rsidRDefault="00E11967" w:rsidP="00E11967">
      <w:pPr>
        <w:pStyle w:val="AltBilgi"/>
        <w:tabs>
          <w:tab w:val="clear" w:pos="4536"/>
          <w:tab w:val="clear" w:pos="9072"/>
          <w:tab w:val="left" w:pos="851"/>
        </w:tabs>
        <w:jc w:val="center"/>
        <w:rPr>
          <w:sz w:val="20"/>
        </w:rPr>
      </w:pPr>
    </w:p>
    <w:p w14:paraId="0DB340F6" w14:textId="0EFC22BE" w:rsidR="00E11967" w:rsidRPr="005127E8" w:rsidRDefault="004A51AD" w:rsidP="00E11967">
      <w:pPr>
        <w:pStyle w:val="AltBilgi"/>
        <w:tabs>
          <w:tab w:val="clear" w:pos="4536"/>
          <w:tab w:val="clear" w:pos="9072"/>
          <w:tab w:val="left" w:pos="851"/>
        </w:tabs>
        <w:jc w:val="center"/>
        <w:rPr>
          <w:b/>
          <w:sz w:val="20"/>
        </w:rPr>
      </w:pPr>
      <w:r>
        <w:rPr>
          <w:b/>
          <w:sz w:val="20"/>
        </w:rPr>
        <w:lastRenderedPageBreak/>
        <w:t>Çİ</w:t>
      </w:r>
      <w:r w:rsidR="00E11967" w:rsidRPr="005127E8">
        <w:rPr>
          <w:b/>
          <w:sz w:val="20"/>
        </w:rPr>
        <w:t>ZELGE  5</w:t>
      </w:r>
    </w:p>
    <w:p w14:paraId="30CFDC02"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 xml:space="preserve">HAFİF YOLCU GEMİSİ/FERİBOTU VE </w:t>
      </w:r>
    </w:p>
    <w:p w14:paraId="31380CDF"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 xml:space="preserve">YÜKSEK HIZLI HAFİF YOLCU GEMİSİ/FERİBOTUNUN </w:t>
      </w:r>
    </w:p>
    <w:p w14:paraId="4E52A02D"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GEMİADAMLARI İLE DONATIMI</w:t>
      </w:r>
    </w:p>
    <w:p w14:paraId="52D7BE08" w14:textId="77777777" w:rsidR="00E11967" w:rsidRPr="005127E8" w:rsidRDefault="00E11967" w:rsidP="00E11967">
      <w:pPr>
        <w:pStyle w:val="AltBilgi"/>
        <w:tabs>
          <w:tab w:val="clear" w:pos="4536"/>
          <w:tab w:val="clear" w:pos="9072"/>
          <w:tab w:val="left" w:pos="851"/>
        </w:tabs>
        <w:jc w:val="center"/>
        <w:rPr>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651"/>
        <w:gridCol w:w="2466"/>
        <w:gridCol w:w="389"/>
        <w:gridCol w:w="332"/>
        <w:gridCol w:w="461"/>
        <w:gridCol w:w="446"/>
        <w:gridCol w:w="570"/>
        <w:gridCol w:w="567"/>
        <w:gridCol w:w="492"/>
      </w:tblGrid>
      <w:tr w:rsidR="00E11967" w:rsidRPr="005127E8" w14:paraId="501C1EFE" w14:textId="77777777" w:rsidTr="000919D9">
        <w:trPr>
          <w:cantSplit/>
          <w:trHeight w:hRule="exact" w:val="570"/>
          <w:jc w:val="center"/>
        </w:trPr>
        <w:tc>
          <w:tcPr>
            <w:tcW w:w="651" w:type="dxa"/>
            <w:vMerge w:val="restart"/>
            <w:textDirection w:val="btLr"/>
          </w:tcPr>
          <w:p w14:paraId="39A21106" w14:textId="77777777" w:rsidR="00E11967" w:rsidRPr="005127E8" w:rsidRDefault="00E11967" w:rsidP="001B5273">
            <w:pPr>
              <w:pStyle w:val="AltBilgi"/>
              <w:tabs>
                <w:tab w:val="clear" w:pos="4536"/>
                <w:tab w:val="clear" w:pos="9072"/>
              </w:tabs>
              <w:spacing w:before="160"/>
              <w:ind w:left="113" w:right="113"/>
              <w:jc w:val="center"/>
              <w:rPr>
                <w:b/>
                <w:spacing w:val="0"/>
                <w:sz w:val="20"/>
              </w:rPr>
            </w:pPr>
            <w:r w:rsidRPr="005127E8">
              <w:rPr>
                <w:b/>
                <w:spacing w:val="0"/>
                <w:sz w:val="20"/>
              </w:rPr>
              <w:t>SEFER BÖLGELERİ</w:t>
            </w:r>
          </w:p>
        </w:tc>
        <w:tc>
          <w:tcPr>
            <w:tcW w:w="2466" w:type="dxa"/>
            <w:vMerge w:val="restart"/>
          </w:tcPr>
          <w:p w14:paraId="1973DE09" w14:textId="77777777" w:rsidR="00E11967" w:rsidRPr="005127E8" w:rsidRDefault="00E11967" w:rsidP="001B5273">
            <w:pPr>
              <w:pStyle w:val="AltBilgi"/>
              <w:tabs>
                <w:tab w:val="clear" w:pos="4536"/>
                <w:tab w:val="clear" w:pos="9072"/>
              </w:tabs>
              <w:jc w:val="center"/>
              <w:rPr>
                <w:spacing w:val="0"/>
                <w:sz w:val="20"/>
              </w:rPr>
            </w:pPr>
          </w:p>
          <w:p w14:paraId="0D19C45B" w14:textId="77777777" w:rsidR="00E11967" w:rsidRPr="005127E8" w:rsidRDefault="00E11967" w:rsidP="001B5273">
            <w:pPr>
              <w:pStyle w:val="AltBilgi"/>
              <w:tabs>
                <w:tab w:val="clear" w:pos="4536"/>
                <w:tab w:val="clear" w:pos="9072"/>
              </w:tabs>
              <w:jc w:val="center"/>
              <w:rPr>
                <w:spacing w:val="0"/>
                <w:sz w:val="20"/>
              </w:rPr>
            </w:pPr>
          </w:p>
          <w:p w14:paraId="308E9CAB" w14:textId="77777777" w:rsidR="00E11967" w:rsidRPr="005127E8" w:rsidRDefault="00E11967" w:rsidP="001B5273">
            <w:pPr>
              <w:pStyle w:val="AltBilgi"/>
              <w:tabs>
                <w:tab w:val="clear" w:pos="4536"/>
                <w:tab w:val="clear" w:pos="9072"/>
              </w:tabs>
              <w:jc w:val="center"/>
              <w:rPr>
                <w:spacing w:val="0"/>
                <w:sz w:val="20"/>
              </w:rPr>
            </w:pPr>
          </w:p>
          <w:p w14:paraId="6A1D1C24" w14:textId="77777777" w:rsidR="00E11967" w:rsidRPr="005127E8" w:rsidRDefault="00E11967" w:rsidP="001B5273">
            <w:pPr>
              <w:pStyle w:val="AltBilgi"/>
              <w:tabs>
                <w:tab w:val="clear" w:pos="4536"/>
                <w:tab w:val="clear" w:pos="9072"/>
              </w:tabs>
              <w:spacing w:before="60"/>
              <w:jc w:val="center"/>
              <w:rPr>
                <w:b/>
                <w:spacing w:val="0"/>
                <w:sz w:val="20"/>
              </w:rPr>
            </w:pPr>
          </w:p>
          <w:p w14:paraId="79CD90FA" w14:textId="77777777" w:rsidR="00E11967" w:rsidRPr="005127E8" w:rsidRDefault="00E11967" w:rsidP="001B5273">
            <w:pPr>
              <w:pStyle w:val="AltBilgi"/>
              <w:tabs>
                <w:tab w:val="clear" w:pos="4536"/>
                <w:tab w:val="clear" w:pos="9072"/>
              </w:tabs>
              <w:spacing w:before="60"/>
              <w:jc w:val="center"/>
              <w:rPr>
                <w:spacing w:val="0"/>
                <w:sz w:val="20"/>
              </w:rPr>
            </w:pPr>
            <w:proofErr w:type="gramStart"/>
            <w:r w:rsidRPr="005127E8">
              <w:rPr>
                <w:b/>
                <w:spacing w:val="0"/>
                <w:sz w:val="20"/>
              </w:rPr>
              <w:t>GEMİ  TİPİ</w:t>
            </w:r>
            <w:proofErr w:type="gramEnd"/>
          </w:p>
        </w:tc>
        <w:tc>
          <w:tcPr>
            <w:tcW w:w="3257" w:type="dxa"/>
            <w:gridSpan w:val="7"/>
          </w:tcPr>
          <w:p w14:paraId="5E3FC958" w14:textId="77777777" w:rsidR="00E11967" w:rsidRPr="005127E8" w:rsidRDefault="00E11967" w:rsidP="001B5273">
            <w:pPr>
              <w:pStyle w:val="AltBilgi"/>
              <w:tabs>
                <w:tab w:val="clear" w:pos="4536"/>
                <w:tab w:val="clear" w:pos="9072"/>
              </w:tabs>
              <w:spacing w:before="140"/>
              <w:jc w:val="center"/>
              <w:rPr>
                <w:b/>
                <w:spacing w:val="0"/>
                <w:sz w:val="20"/>
              </w:rPr>
            </w:pPr>
            <w:r w:rsidRPr="005127E8">
              <w:rPr>
                <w:b/>
                <w:spacing w:val="0"/>
                <w:sz w:val="20"/>
              </w:rPr>
              <w:t>GÖREV TANIMI</w:t>
            </w:r>
          </w:p>
        </w:tc>
      </w:tr>
      <w:tr w:rsidR="00E11967" w:rsidRPr="005127E8" w14:paraId="6CCF45AF" w14:textId="77777777" w:rsidTr="007112E5">
        <w:trPr>
          <w:cantSplit/>
          <w:trHeight w:hRule="exact" w:val="2025"/>
          <w:jc w:val="center"/>
        </w:trPr>
        <w:tc>
          <w:tcPr>
            <w:tcW w:w="651" w:type="dxa"/>
            <w:vMerge/>
            <w:textDirection w:val="btLr"/>
          </w:tcPr>
          <w:p w14:paraId="61DDD0EF" w14:textId="77777777" w:rsidR="00E11967" w:rsidRPr="005127E8" w:rsidRDefault="00E11967" w:rsidP="001B5273">
            <w:pPr>
              <w:pStyle w:val="AltBilgi"/>
              <w:tabs>
                <w:tab w:val="clear" w:pos="4536"/>
                <w:tab w:val="clear" w:pos="9072"/>
              </w:tabs>
              <w:spacing w:before="160"/>
              <w:ind w:left="113" w:right="113"/>
              <w:jc w:val="center"/>
              <w:rPr>
                <w:b/>
                <w:spacing w:val="0"/>
                <w:sz w:val="20"/>
              </w:rPr>
            </w:pPr>
          </w:p>
        </w:tc>
        <w:tc>
          <w:tcPr>
            <w:tcW w:w="2466" w:type="dxa"/>
            <w:vMerge/>
          </w:tcPr>
          <w:p w14:paraId="15A558CA" w14:textId="77777777" w:rsidR="00E11967" w:rsidRPr="005127E8" w:rsidRDefault="00E11967" w:rsidP="001B5273">
            <w:pPr>
              <w:pStyle w:val="AltBilgi"/>
              <w:tabs>
                <w:tab w:val="clear" w:pos="4536"/>
                <w:tab w:val="clear" w:pos="9072"/>
              </w:tabs>
              <w:jc w:val="center"/>
              <w:rPr>
                <w:spacing w:val="0"/>
                <w:sz w:val="20"/>
              </w:rPr>
            </w:pPr>
          </w:p>
        </w:tc>
        <w:tc>
          <w:tcPr>
            <w:tcW w:w="389" w:type="dxa"/>
            <w:textDirection w:val="btLr"/>
          </w:tcPr>
          <w:p w14:paraId="034BE972" w14:textId="77777777" w:rsidR="00E11967" w:rsidRPr="005127E8" w:rsidRDefault="00E11967" w:rsidP="001B5273">
            <w:pPr>
              <w:pStyle w:val="AltBilgi"/>
              <w:tabs>
                <w:tab w:val="clear" w:pos="4536"/>
                <w:tab w:val="clear" w:pos="9072"/>
              </w:tabs>
              <w:spacing w:before="80"/>
              <w:ind w:left="113" w:right="113"/>
              <w:jc w:val="center"/>
              <w:rPr>
                <w:b/>
                <w:spacing w:val="0"/>
                <w:sz w:val="20"/>
              </w:rPr>
            </w:pPr>
            <w:r w:rsidRPr="005127E8">
              <w:rPr>
                <w:b/>
                <w:spacing w:val="0"/>
                <w:sz w:val="20"/>
              </w:rPr>
              <w:t>KAPTAN</w:t>
            </w:r>
          </w:p>
        </w:tc>
        <w:tc>
          <w:tcPr>
            <w:tcW w:w="332" w:type="dxa"/>
            <w:textDirection w:val="btLr"/>
          </w:tcPr>
          <w:p w14:paraId="12476666" w14:textId="77777777" w:rsidR="00E11967" w:rsidRPr="005127E8" w:rsidRDefault="00E11967" w:rsidP="001B5273">
            <w:pPr>
              <w:pStyle w:val="AltBilgi"/>
              <w:tabs>
                <w:tab w:val="clear" w:pos="4536"/>
                <w:tab w:val="clear" w:pos="9072"/>
              </w:tabs>
              <w:spacing w:before="80"/>
              <w:ind w:left="113" w:right="113"/>
              <w:jc w:val="center"/>
              <w:rPr>
                <w:b/>
                <w:spacing w:val="-10"/>
                <w:sz w:val="20"/>
              </w:rPr>
            </w:pPr>
            <w:r w:rsidRPr="005127E8">
              <w:rPr>
                <w:b/>
                <w:spacing w:val="-10"/>
                <w:sz w:val="20"/>
              </w:rPr>
              <w:t>BİRİNCİ ZABİT</w:t>
            </w:r>
          </w:p>
        </w:tc>
        <w:tc>
          <w:tcPr>
            <w:tcW w:w="461" w:type="dxa"/>
            <w:textDirection w:val="btLr"/>
          </w:tcPr>
          <w:p w14:paraId="5830226F" w14:textId="77777777" w:rsidR="00E11967" w:rsidRPr="005127E8" w:rsidRDefault="00E11967" w:rsidP="001B5273">
            <w:pPr>
              <w:pStyle w:val="AltBilgi"/>
              <w:tabs>
                <w:tab w:val="clear" w:pos="4536"/>
                <w:tab w:val="clear" w:pos="9072"/>
              </w:tabs>
              <w:spacing w:before="80"/>
              <w:ind w:left="113" w:right="113"/>
              <w:jc w:val="center"/>
              <w:rPr>
                <w:b/>
                <w:spacing w:val="-10"/>
                <w:sz w:val="20"/>
              </w:rPr>
            </w:pPr>
            <w:proofErr w:type="gramStart"/>
            <w:r w:rsidRPr="005127E8">
              <w:rPr>
                <w:b/>
                <w:spacing w:val="-10"/>
                <w:sz w:val="20"/>
              </w:rPr>
              <w:t>BAŞMÜH./</w:t>
            </w:r>
            <w:proofErr w:type="gramEnd"/>
            <w:r w:rsidRPr="005127E8">
              <w:rPr>
                <w:b/>
                <w:spacing w:val="-10"/>
                <w:sz w:val="20"/>
              </w:rPr>
              <w:t>BAŞMAK.</w:t>
            </w:r>
          </w:p>
        </w:tc>
        <w:tc>
          <w:tcPr>
            <w:tcW w:w="446" w:type="dxa"/>
            <w:textDirection w:val="btLr"/>
          </w:tcPr>
          <w:p w14:paraId="49A5E2D3" w14:textId="77777777" w:rsidR="00E11967" w:rsidRPr="005127E8" w:rsidRDefault="00E11967" w:rsidP="001B5273">
            <w:pPr>
              <w:pStyle w:val="AltBilgi"/>
              <w:tabs>
                <w:tab w:val="clear" w:pos="4536"/>
                <w:tab w:val="clear" w:pos="9072"/>
              </w:tabs>
              <w:spacing w:before="80"/>
              <w:ind w:left="113" w:right="113"/>
              <w:jc w:val="center"/>
              <w:rPr>
                <w:b/>
                <w:spacing w:val="-10"/>
                <w:sz w:val="20"/>
              </w:rPr>
            </w:pPr>
            <w:r w:rsidRPr="005127E8">
              <w:rPr>
                <w:b/>
                <w:spacing w:val="-10"/>
                <w:sz w:val="20"/>
              </w:rPr>
              <w:t>İKİNCİ MÜH./MAK.</w:t>
            </w:r>
          </w:p>
        </w:tc>
        <w:tc>
          <w:tcPr>
            <w:tcW w:w="570" w:type="dxa"/>
            <w:textDirection w:val="btLr"/>
          </w:tcPr>
          <w:p w14:paraId="7BFBA512" w14:textId="77777777" w:rsidR="00E11967" w:rsidRPr="005127E8" w:rsidRDefault="00E11967" w:rsidP="001B5273">
            <w:pPr>
              <w:pStyle w:val="AltBilgi"/>
              <w:tabs>
                <w:tab w:val="clear" w:pos="4536"/>
                <w:tab w:val="clear" w:pos="9072"/>
              </w:tabs>
              <w:spacing w:before="80"/>
              <w:ind w:left="113" w:right="113"/>
              <w:jc w:val="center"/>
              <w:rPr>
                <w:b/>
                <w:spacing w:val="0"/>
                <w:sz w:val="20"/>
              </w:rPr>
            </w:pPr>
            <w:r w:rsidRPr="005127E8">
              <w:rPr>
                <w:b/>
                <w:spacing w:val="0"/>
                <w:sz w:val="20"/>
              </w:rPr>
              <w:t xml:space="preserve">GÜVERTE TAYFASI (GRUP 1) </w:t>
            </w:r>
          </w:p>
          <w:p w14:paraId="7FF89D5E" w14:textId="77777777" w:rsidR="00E11967" w:rsidRPr="005127E8" w:rsidRDefault="00E11967" w:rsidP="001B5273">
            <w:pPr>
              <w:pStyle w:val="AltBilgi"/>
              <w:tabs>
                <w:tab w:val="clear" w:pos="4536"/>
                <w:tab w:val="clear" w:pos="9072"/>
              </w:tabs>
              <w:spacing w:before="80"/>
              <w:ind w:left="113" w:right="113"/>
              <w:jc w:val="center"/>
              <w:rPr>
                <w:b/>
                <w:spacing w:val="0"/>
                <w:sz w:val="20"/>
              </w:rPr>
            </w:pPr>
            <w:r w:rsidRPr="005127E8">
              <w:rPr>
                <w:b/>
                <w:spacing w:val="0"/>
                <w:sz w:val="20"/>
              </w:rPr>
              <w:t>G</w:t>
            </w:r>
          </w:p>
          <w:p w14:paraId="7FBA2CD6" w14:textId="77777777" w:rsidR="00E11967" w:rsidRPr="005127E8" w:rsidRDefault="00E11967" w:rsidP="001B5273">
            <w:pPr>
              <w:pStyle w:val="AltBilgi"/>
              <w:tabs>
                <w:tab w:val="clear" w:pos="4536"/>
                <w:tab w:val="clear" w:pos="9072"/>
              </w:tabs>
              <w:spacing w:before="80"/>
              <w:ind w:left="113" w:right="113"/>
              <w:jc w:val="center"/>
              <w:rPr>
                <w:b/>
                <w:spacing w:val="0"/>
                <w:sz w:val="20"/>
              </w:rPr>
            </w:pPr>
          </w:p>
        </w:tc>
        <w:tc>
          <w:tcPr>
            <w:tcW w:w="567" w:type="dxa"/>
            <w:textDirection w:val="btLr"/>
          </w:tcPr>
          <w:p w14:paraId="2456FA2A" w14:textId="77777777" w:rsidR="00E11967" w:rsidRPr="005127E8" w:rsidRDefault="00E11967" w:rsidP="001B5273">
            <w:pPr>
              <w:pStyle w:val="AltBilgi"/>
              <w:tabs>
                <w:tab w:val="clear" w:pos="4536"/>
                <w:tab w:val="clear" w:pos="9072"/>
              </w:tabs>
              <w:spacing w:before="80"/>
              <w:ind w:left="113" w:right="113"/>
              <w:jc w:val="center"/>
              <w:rPr>
                <w:b/>
                <w:spacing w:val="0"/>
                <w:sz w:val="20"/>
              </w:rPr>
            </w:pPr>
            <w:r w:rsidRPr="005127E8">
              <w:rPr>
                <w:b/>
                <w:spacing w:val="0"/>
                <w:sz w:val="20"/>
              </w:rPr>
              <w:t xml:space="preserve">MAKİNE TAYFASI </w:t>
            </w:r>
          </w:p>
          <w:p w14:paraId="37C7F0CE" w14:textId="77777777" w:rsidR="00E11967" w:rsidRPr="005127E8" w:rsidRDefault="00E11967" w:rsidP="001B5273">
            <w:pPr>
              <w:pStyle w:val="AltBilgi"/>
              <w:tabs>
                <w:tab w:val="clear" w:pos="4536"/>
                <w:tab w:val="clear" w:pos="9072"/>
              </w:tabs>
              <w:spacing w:before="80"/>
              <w:ind w:left="113" w:right="113"/>
              <w:jc w:val="center"/>
              <w:rPr>
                <w:b/>
                <w:spacing w:val="0"/>
                <w:sz w:val="20"/>
              </w:rPr>
            </w:pPr>
            <w:r w:rsidRPr="005127E8">
              <w:rPr>
                <w:b/>
                <w:spacing w:val="0"/>
                <w:sz w:val="20"/>
              </w:rPr>
              <w:t>(GRUP 1)</w:t>
            </w:r>
          </w:p>
        </w:tc>
        <w:tc>
          <w:tcPr>
            <w:tcW w:w="492" w:type="dxa"/>
            <w:textDirection w:val="btLr"/>
          </w:tcPr>
          <w:p w14:paraId="0C6DD69F" w14:textId="77777777" w:rsidR="00E11967" w:rsidRPr="005127E8" w:rsidRDefault="00E11967" w:rsidP="001B5273">
            <w:pPr>
              <w:pStyle w:val="AltBilgi"/>
              <w:tabs>
                <w:tab w:val="clear" w:pos="4536"/>
                <w:tab w:val="clear" w:pos="9072"/>
              </w:tabs>
              <w:spacing w:before="140"/>
              <w:ind w:left="113" w:right="113"/>
              <w:jc w:val="center"/>
              <w:rPr>
                <w:b/>
                <w:spacing w:val="0"/>
                <w:sz w:val="20"/>
              </w:rPr>
            </w:pPr>
            <w:r w:rsidRPr="005127E8">
              <w:rPr>
                <w:b/>
                <w:spacing w:val="0"/>
                <w:sz w:val="20"/>
              </w:rPr>
              <w:t>TOPLAM</w:t>
            </w:r>
          </w:p>
        </w:tc>
      </w:tr>
      <w:tr w:rsidR="00E11967" w:rsidRPr="005127E8" w14:paraId="52C65B3F" w14:textId="77777777" w:rsidTr="007112E5">
        <w:trPr>
          <w:cantSplit/>
          <w:trHeight w:val="240"/>
          <w:jc w:val="center"/>
        </w:trPr>
        <w:tc>
          <w:tcPr>
            <w:tcW w:w="651" w:type="dxa"/>
            <w:vMerge w:val="restart"/>
            <w:textDirection w:val="btLr"/>
          </w:tcPr>
          <w:p w14:paraId="66B1460E" w14:textId="79CD7DBB" w:rsidR="00E11967" w:rsidRPr="005127E8" w:rsidRDefault="009770BF" w:rsidP="001B5273">
            <w:pPr>
              <w:pStyle w:val="AltBilgi"/>
              <w:tabs>
                <w:tab w:val="clear" w:pos="4536"/>
                <w:tab w:val="clear" w:pos="9072"/>
              </w:tabs>
              <w:spacing w:before="160"/>
              <w:ind w:left="113" w:right="113"/>
              <w:jc w:val="center"/>
              <w:rPr>
                <w:b/>
                <w:spacing w:val="0"/>
                <w:sz w:val="20"/>
              </w:rPr>
            </w:pPr>
            <w:r>
              <w:rPr>
                <w:b/>
                <w:spacing w:val="0"/>
                <w:sz w:val="20"/>
              </w:rPr>
              <w:t>UZAK SEFER</w:t>
            </w:r>
          </w:p>
        </w:tc>
        <w:tc>
          <w:tcPr>
            <w:tcW w:w="2466" w:type="dxa"/>
          </w:tcPr>
          <w:p w14:paraId="39D96E1D" w14:textId="77777777" w:rsidR="00E11967" w:rsidRPr="005127E8" w:rsidRDefault="00E11967" w:rsidP="001B5273">
            <w:pPr>
              <w:pStyle w:val="AltBilgi"/>
              <w:tabs>
                <w:tab w:val="clear" w:pos="4536"/>
                <w:tab w:val="clear" w:pos="9072"/>
              </w:tabs>
              <w:spacing w:before="40" w:after="20"/>
              <w:jc w:val="both"/>
              <w:rPr>
                <w:spacing w:val="0"/>
                <w:sz w:val="20"/>
              </w:rPr>
            </w:pPr>
            <w:r w:rsidRPr="005127E8">
              <w:rPr>
                <w:spacing w:val="0"/>
                <w:sz w:val="20"/>
              </w:rPr>
              <w:t>Hafif Yolcu Gemisi</w:t>
            </w:r>
            <w:r w:rsidR="00253DFB" w:rsidRPr="005127E8">
              <w:rPr>
                <w:spacing w:val="0"/>
                <w:sz w:val="20"/>
              </w:rPr>
              <w:t xml:space="preserve"> </w:t>
            </w:r>
            <w:r w:rsidR="00253DFB">
              <w:rPr>
                <w:spacing w:val="0"/>
                <w:sz w:val="20"/>
              </w:rPr>
              <w:t xml:space="preserve">/ </w:t>
            </w:r>
            <w:r w:rsidR="00253DFB" w:rsidRPr="005127E8">
              <w:rPr>
                <w:spacing w:val="0"/>
                <w:sz w:val="20"/>
              </w:rPr>
              <w:t>Yüksek Hızlı Hafif Yolcu Gemisi</w:t>
            </w:r>
          </w:p>
        </w:tc>
        <w:tc>
          <w:tcPr>
            <w:tcW w:w="389" w:type="dxa"/>
          </w:tcPr>
          <w:p w14:paraId="65621F02"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332" w:type="dxa"/>
          </w:tcPr>
          <w:p w14:paraId="004C6CB7" w14:textId="5B5D5D4D"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0EF36BEB"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46" w:type="dxa"/>
          </w:tcPr>
          <w:p w14:paraId="2B7FDC22" w14:textId="27D1423E"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632CCA50"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2</w:t>
            </w:r>
          </w:p>
        </w:tc>
        <w:tc>
          <w:tcPr>
            <w:tcW w:w="567" w:type="dxa"/>
          </w:tcPr>
          <w:p w14:paraId="485A59CB"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92" w:type="dxa"/>
          </w:tcPr>
          <w:p w14:paraId="4D33AED1" w14:textId="21E71440" w:rsidR="00E11967" w:rsidRPr="005127E8" w:rsidRDefault="009770BF" w:rsidP="001B5273">
            <w:pPr>
              <w:pStyle w:val="AltBilgi"/>
              <w:tabs>
                <w:tab w:val="clear" w:pos="4536"/>
                <w:tab w:val="clear" w:pos="9072"/>
              </w:tabs>
              <w:spacing w:before="40" w:after="20"/>
              <w:jc w:val="center"/>
              <w:rPr>
                <w:sz w:val="20"/>
              </w:rPr>
            </w:pPr>
            <w:r>
              <w:rPr>
                <w:sz w:val="20"/>
              </w:rPr>
              <w:t>5</w:t>
            </w:r>
          </w:p>
        </w:tc>
      </w:tr>
      <w:tr w:rsidR="00E11967" w:rsidRPr="005127E8" w14:paraId="74BB30B1" w14:textId="77777777" w:rsidTr="007112E5">
        <w:trPr>
          <w:cantSplit/>
          <w:trHeight w:val="240"/>
          <w:jc w:val="center"/>
        </w:trPr>
        <w:tc>
          <w:tcPr>
            <w:tcW w:w="651" w:type="dxa"/>
            <w:vMerge/>
            <w:textDirection w:val="btLr"/>
          </w:tcPr>
          <w:p w14:paraId="1EA75921"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15130748" w14:textId="390098EB" w:rsidR="00E11967" w:rsidRPr="005127E8" w:rsidRDefault="00E11967" w:rsidP="001B5273">
            <w:pPr>
              <w:pStyle w:val="AltBilgi"/>
              <w:tabs>
                <w:tab w:val="clear" w:pos="4536"/>
                <w:tab w:val="clear" w:pos="9072"/>
              </w:tabs>
              <w:spacing w:before="40" w:after="20"/>
              <w:jc w:val="both"/>
              <w:rPr>
                <w:spacing w:val="0"/>
                <w:sz w:val="20"/>
              </w:rPr>
            </w:pPr>
          </w:p>
        </w:tc>
        <w:tc>
          <w:tcPr>
            <w:tcW w:w="389" w:type="dxa"/>
          </w:tcPr>
          <w:p w14:paraId="160B02CA" w14:textId="66F735A7" w:rsidR="00E11967" w:rsidRPr="005127E8" w:rsidRDefault="00E11967" w:rsidP="001B5273">
            <w:pPr>
              <w:pStyle w:val="AltBilgi"/>
              <w:tabs>
                <w:tab w:val="clear" w:pos="4536"/>
                <w:tab w:val="clear" w:pos="9072"/>
              </w:tabs>
              <w:spacing w:before="40" w:after="20"/>
              <w:jc w:val="center"/>
              <w:rPr>
                <w:sz w:val="20"/>
              </w:rPr>
            </w:pPr>
          </w:p>
        </w:tc>
        <w:tc>
          <w:tcPr>
            <w:tcW w:w="332" w:type="dxa"/>
          </w:tcPr>
          <w:p w14:paraId="3F76CA9C" w14:textId="34D2300B"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4B47AA99" w14:textId="7E89F0CE" w:rsidR="00E11967" w:rsidRPr="005127E8" w:rsidRDefault="00E11967" w:rsidP="001B5273">
            <w:pPr>
              <w:pStyle w:val="AltBilgi"/>
              <w:tabs>
                <w:tab w:val="clear" w:pos="4536"/>
                <w:tab w:val="clear" w:pos="9072"/>
              </w:tabs>
              <w:spacing w:before="40" w:after="20"/>
              <w:jc w:val="center"/>
              <w:rPr>
                <w:sz w:val="20"/>
              </w:rPr>
            </w:pPr>
          </w:p>
        </w:tc>
        <w:tc>
          <w:tcPr>
            <w:tcW w:w="446" w:type="dxa"/>
          </w:tcPr>
          <w:p w14:paraId="176886F4" w14:textId="0CE814BC"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200DEA2D" w14:textId="3E703A8D" w:rsidR="00E11967" w:rsidRPr="005127E8" w:rsidRDefault="00E11967" w:rsidP="001B5273">
            <w:pPr>
              <w:pStyle w:val="AltBilgi"/>
              <w:tabs>
                <w:tab w:val="clear" w:pos="4536"/>
                <w:tab w:val="clear" w:pos="9072"/>
              </w:tabs>
              <w:spacing w:before="40" w:after="20"/>
              <w:jc w:val="center"/>
              <w:rPr>
                <w:sz w:val="20"/>
              </w:rPr>
            </w:pPr>
          </w:p>
        </w:tc>
        <w:tc>
          <w:tcPr>
            <w:tcW w:w="567" w:type="dxa"/>
          </w:tcPr>
          <w:p w14:paraId="50DD8847" w14:textId="72830D49" w:rsidR="00E11967" w:rsidRPr="005127E8" w:rsidRDefault="00E11967" w:rsidP="001B5273">
            <w:pPr>
              <w:pStyle w:val="AltBilgi"/>
              <w:tabs>
                <w:tab w:val="clear" w:pos="4536"/>
                <w:tab w:val="clear" w:pos="9072"/>
              </w:tabs>
              <w:spacing w:before="40" w:after="20"/>
              <w:jc w:val="center"/>
              <w:rPr>
                <w:sz w:val="20"/>
              </w:rPr>
            </w:pPr>
          </w:p>
        </w:tc>
        <w:tc>
          <w:tcPr>
            <w:tcW w:w="492" w:type="dxa"/>
          </w:tcPr>
          <w:p w14:paraId="5DC1F404" w14:textId="28A19019" w:rsidR="00E11967" w:rsidRPr="005127E8" w:rsidRDefault="00E11967" w:rsidP="001B5273">
            <w:pPr>
              <w:pStyle w:val="AltBilgi"/>
              <w:tabs>
                <w:tab w:val="clear" w:pos="4536"/>
                <w:tab w:val="clear" w:pos="9072"/>
              </w:tabs>
              <w:spacing w:before="40" w:after="20"/>
              <w:jc w:val="center"/>
              <w:rPr>
                <w:sz w:val="20"/>
              </w:rPr>
            </w:pPr>
          </w:p>
        </w:tc>
      </w:tr>
      <w:tr w:rsidR="00E11967" w:rsidRPr="005127E8" w14:paraId="312E5D63" w14:textId="77777777" w:rsidTr="007112E5">
        <w:trPr>
          <w:cantSplit/>
          <w:trHeight w:val="240"/>
          <w:jc w:val="center"/>
        </w:trPr>
        <w:tc>
          <w:tcPr>
            <w:tcW w:w="651" w:type="dxa"/>
            <w:vMerge/>
            <w:textDirection w:val="btLr"/>
          </w:tcPr>
          <w:p w14:paraId="4C47DE13"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7C1F6EC4" w14:textId="77777777" w:rsidR="00E11967" w:rsidRPr="005127E8" w:rsidRDefault="00E11967" w:rsidP="001B5273">
            <w:pPr>
              <w:pStyle w:val="AltBilgi"/>
              <w:tabs>
                <w:tab w:val="clear" w:pos="4536"/>
                <w:tab w:val="clear" w:pos="9072"/>
              </w:tabs>
              <w:spacing w:before="40" w:after="20"/>
              <w:jc w:val="both"/>
              <w:rPr>
                <w:spacing w:val="0"/>
                <w:sz w:val="20"/>
              </w:rPr>
            </w:pPr>
            <w:r w:rsidRPr="005127E8">
              <w:rPr>
                <w:spacing w:val="0"/>
                <w:sz w:val="20"/>
              </w:rPr>
              <w:t>Hafif Yolcu Feribotu</w:t>
            </w:r>
            <w:r w:rsidR="00253DFB">
              <w:rPr>
                <w:spacing w:val="0"/>
                <w:sz w:val="20"/>
              </w:rPr>
              <w:t xml:space="preserve"> /</w:t>
            </w:r>
            <w:r w:rsidR="00253DFB" w:rsidRPr="005127E8">
              <w:rPr>
                <w:spacing w:val="0"/>
                <w:sz w:val="20"/>
              </w:rPr>
              <w:t xml:space="preserve"> Yüksek Hızlı Hafif Yolcu Feribotu</w:t>
            </w:r>
          </w:p>
        </w:tc>
        <w:tc>
          <w:tcPr>
            <w:tcW w:w="389" w:type="dxa"/>
          </w:tcPr>
          <w:p w14:paraId="5CE95CAC"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332" w:type="dxa"/>
          </w:tcPr>
          <w:p w14:paraId="7F951BE8"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61" w:type="dxa"/>
          </w:tcPr>
          <w:p w14:paraId="165C82ED"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46" w:type="dxa"/>
          </w:tcPr>
          <w:p w14:paraId="76178A72" w14:textId="5921DC2F"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00273B24" w14:textId="0308CD65" w:rsidR="00E11967" w:rsidRPr="005127E8" w:rsidRDefault="005847AC" w:rsidP="001B5273">
            <w:pPr>
              <w:pStyle w:val="AltBilgi"/>
              <w:tabs>
                <w:tab w:val="clear" w:pos="4536"/>
                <w:tab w:val="clear" w:pos="9072"/>
              </w:tabs>
              <w:spacing w:before="40" w:after="20"/>
              <w:jc w:val="center"/>
              <w:rPr>
                <w:sz w:val="20"/>
              </w:rPr>
            </w:pPr>
            <w:r>
              <w:rPr>
                <w:sz w:val="20"/>
              </w:rPr>
              <w:t>3</w:t>
            </w:r>
          </w:p>
        </w:tc>
        <w:tc>
          <w:tcPr>
            <w:tcW w:w="567" w:type="dxa"/>
          </w:tcPr>
          <w:p w14:paraId="7C149423" w14:textId="03BC58C3" w:rsidR="00E11967" w:rsidRPr="005127E8" w:rsidRDefault="005847AC" w:rsidP="001B5273">
            <w:pPr>
              <w:pStyle w:val="AltBilgi"/>
              <w:tabs>
                <w:tab w:val="clear" w:pos="4536"/>
                <w:tab w:val="clear" w:pos="9072"/>
              </w:tabs>
              <w:spacing w:before="40" w:after="20"/>
              <w:jc w:val="center"/>
              <w:rPr>
                <w:sz w:val="20"/>
              </w:rPr>
            </w:pPr>
            <w:r>
              <w:rPr>
                <w:sz w:val="20"/>
              </w:rPr>
              <w:t>1</w:t>
            </w:r>
          </w:p>
        </w:tc>
        <w:tc>
          <w:tcPr>
            <w:tcW w:w="492" w:type="dxa"/>
          </w:tcPr>
          <w:p w14:paraId="3C840E88" w14:textId="6BA5E5BD" w:rsidR="00E11967" w:rsidRPr="005127E8" w:rsidRDefault="005847AC" w:rsidP="001B5273">
            <w:pPr>
              <w:pStyle w:val="AltBilgi"/>
              <w:tabs>
                <w:tab w:val="clear" w:pos="4536"/>
                <w:tab w:val="clear" w:pos="9072"/>
              </w:tabs>
              <w:spacing w:before="40" w:after="20"/>
              <w:jc w:val="center"/>
              <w:rPr>
                <w:sz w:val="20"/>
              </w:rPr>
            </w:pPr>
            <w:r>
              <w:rPr>
                <w:sz w:val="20"/>
              </w:rPr>
              <w:t>7</w:t>
            </w:r>
          </w:p>
        </w:tc>
      </w:tr>
      <w:tr w:rsidR="00E11967" w:rsidRPr="005127E8" w14:paraId="5D0E0094" w14:textId="77777777" w:rsidTr="007112E5">
        <w:trPr>
          <w:cantSplit/>
          <w:trHeight w:val="159"/>
          <w:jc w:val="center"/>
        </w:trPr>
        <w:tc>
          <w:tcPr>
            <w:tcW w:w="651" w:type="dxa"/>
            <w:vMerge/>
            <w:textDirection w:val="btLr"/>
          </w:tcPr>
          <w:p w14:paraId="5AC15A9B"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46BDDCA0" w14:textId="566B7DA2" w:rsidR="00E11967" w:rsidRPr="005127E8" w:rsidRDefault="00E11967" w:rsidP="001B5273">
            <w:pPr>
              <w:pStyle w:val="AltBilgi"/>
              <w:tabs>
                <w:tab w:val="clear" w:pos="4536"/>
                <w:tab w:val="clear" w:pos="9072"/>
              </w:tabs>
              <w:spacing w:before="40" w:after="20"/>
              <w:jc w:val="both"/>
              <w:rPr>
                <w:spacing w:val="0"/>
                <w:sz w:val="20"/>
              </w:rPr>
            </w:pPr>
          </w:p>
        </w:tc>
        <w:tc>
          <w:tcPr>
            <w:tcW w:w="389" w:type="dxa"/>
          </w:tcPr>
          <w:p w14:paraId="7CC5CAAD" w14:textId="74BF95D3" w:rsidR="00E11967" w:rsidRPr="005127E8" w:rsidRDefault="00E11967" w:rsidP="001B5273">
            <w:pPr>
              <w:pStyle w:val="AltBilgi"/>
              <w:tabs>
                <w:tab w:val="clear" w:pos="4536"/>
                <w:tab w:val="clear" w:pos="9072"/>
              </w:tabs>
              <w:spacing w:before="40" w:after="20"/>
              <w:jc w:val="center"/>
              <w:rPr>
                <w:sz w:val="20"/>
              </w:rPr>
            </w:pPr>
          </w:p>
        </w:tc>
        <w:tc>
          <w:tcPr>
            <w:tcW w:w="332" w:type="dxa"/>
          </w:tcPr>
          <w:p w14:paraId="4AFD45E9" w14:textId="74E3C805"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716FC73F" w14:textId="617D5822" w:rsidR="00E11967" w:rsidRPr="005127E8" w:rsidRDefault="00E11967" w:rsidP="001B5273">
            <w:pPr>
              <w:pStyle w:val="AltBilgi"/>
              <w:tabs>
                <w:tab w:val="clear" w:pos="4536"/>
                <w:tab w:val="clear" w:pos="9072"/>
              </w:tabs>
              <w:spacing w:before="40" w:after="20"/>
              <w:jc w:val="center"/>
              <w:rPr>
                <w:sz w:val="20"/>
              </w:rPr>
            </w:pPr>
          </w:p>
        </w:tc>
        <w:tc>
          <w:tcPr>
            <w:tcW w:w="446" w:type="dxa"/>
          </w:tcPr>
          <w:p w14:paraId="683BA04A" w14:textId="20AAF4FC"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52812002" w14:textId="598518D9" w:rsidR="00E11967" w:rsidRPr="005127E8" w:rsidRDefault="00E11967" w:rsidP="001B5273">
            <w:pPr>
              <w:pStyle w:val="AltBilgi"/>
              <w:tabs>
                <w:tab w:val="clear" w:pos="4536"/>
                <w:tab w:val="clear" w:pos="9072"/>
              </w:tabs>
              <w:spacing w:before="40" w:after="20"/>
              <w:jc w:val="center"/>
              <w:rPr>
                <w:sz w:val="20"/>
              </w:rPr>
            </w:pPr>
          </w:p>
        </w:tc>
        <w:tc>
          <w:tcPr>
            <w:tcW w:w="567" w:type="dxa"/>
          </w:tcPr>
          <w:p w14:paraId="3EB5C07F" w14:textId="62172A9A" w:rsidR="00E11967" w:rsidRPr="005127E8" w:rsidRDefault="00E11967" w:rsidP="001B5273">
            <w:pPr>
              <w:pStyle w:val="AltBilgi"/>
              <w:tabs>
                <w:tab w:val="clear" w:pos="4536"/>
                <w:tab w:val="clear" w:pos="9072"/>
              </w:tabs>
              <w:spacing w:before="40" w:after="20"/>
              <w:jc w:val="center"/>
              <w:rPr>
                <w:sz w:val="20"/>
              </w:rPr>
            </w:pPr>
          </w:p>
        </w:tc>
        <w:tc>
          <w:tcPr>
            <w:tcW w:w="492" w:type="dxa"/>
          </w:tcPr>
          <w:p w14:paraId="5DA6A4D2" w14:textId="2DCA33C2" w:rsidR="00E11967" w:rsidRPr="005127E8" w:rsidRDefault="00E11967" w:rsidP="001B5273">
            <w:pPr>
              <w:pStyle w:val="AltBilgi"/>
              <w:tabs>
                <w:tab w:val="clear" w:pos="4536"/>
                <w:tab w:val="clear" w:pos="9072"/>
              </w:tabs>
              <w:spacing w:before="40" w:after="20"/>
              <w:jc w:val="center"/>
              <w:rPr>
                <w:sz w:val="20"/>
              </w:rPr>
            </w:pPr>
          </w:p>
        </w:tc>
      </w:tr>
      <w:tr w:rsidR="00E11967" w:rsidRPr="005127E8" w14:paraId="174D1664" w14:textId="77777777" w:rsidTr="007112E5">
        <w:trPr>
          <w:cantSplit/>
          <w:trHeight w:val="240"/>
          <w:jc w:val="center"/>
        </w:trPr>
        <w:tc>
          <w:tcPr>
            <w:tcW w:w="651" w:type="dxa"/>
            <w:vMerge w:val="restart"/>
            <w:textDirection w:val="btLr"/>
          </w:tcPr>
          <w:p w14:paraId="7D390401" w14:textId="77777777" w:rsidR="00E11967" w:rsidRPr="005127E8" w:rsidRDefault="00E11967" w:rsidP="001B5273">
            <w:pPr>
              <w:pStyle w:val="AltBilgi"/>
              <w:tabs>
                <w:tab w:val="clear" w:pos="4536"/>
                <w:tab w:val="clear" w:pos="9072"/>
              </w:tabs>
              <w:spacing w:before="180"/>
              <w:ind w:left="113" w:right="113"/>
              <w:jc w:val="center"/>
              <w:rPr>
                <w:bCs/>
                <w:spacing w:val="0"/>
                <w:sz w:val="20"/>
              </w:rPr>
            </w:pPr>
            <w:proofErr w:type="gramStart"/>
            <w:r w:rsidRPr="005127E8">
              <w:rPr>
                <w:b/>
                <w:spacing w:val="0"/>
                <w:sz w:val="20"/>
              </w:rPr>
              <w:t>Y.KIYISAL</w:t>
            </w:r>
            <w:proofErr w:type="gramEnd"/>
            <w:r w:rsidRPr="005127E8">
              <w:rPr>
                <w:b/>
                <w:spacing w:val="0"/>
                <w:sz w:val="20"/>
              </w:rPr>
              <w:t xml:space="preserve">  SEFER</w:t>
            </w:r>
          </w:p>
        </w:tc>
        <w:tc>
          <w:tcPr>
            <w:tcW w:w="2466" w:type="dxa"/>
          </w:tcPr>
          <w:p w14:paraId="0F5B9D31" w14:textId="1B3ACFBC" w:rsidR="00E11967" w:rsidRPr="005127E8" w:rsidRDefault="00E11967" w:rsidP="001B5273">
            <w:pPr>
              <w:pStyle w:val="AltBilgi"/>
              <w:tabs>
                <w:tab w:val="clear" w:pos="4536"/>
                <w:tab w:val="clear" w:pos="9072"/>
              </w:tabs>
              <w:spacing w:before="40" w:after="20"/>
              <w:jc w:val="both"/>
              <w:rPr>
                <w:spacing w:val="0"/>
                <w:sz w:val="20"/>
              </w:rPr>
            </w:pPr>
            <w:r w:rsidRPr="005127E8">
              <w:rPr>
                <w:spacing w:val="0"/>
                <w:sz w:val="20"/>
              </w:rPr>
              <w:t>Hafif Yolcu Gemisi</w:t>
            </w:r>
            <w:r w:rsidR="003E1B67">
              <w:rPr>
                <w:spacing w:val="0"/>
                <w:sz w:val="20"/>
              </w:rPr>
              <w:t>/</w:t>
            </w:r>
            <w:r w:rsidR="003E1B67" w:rsidRPr="005127E8">
              <w:rPr>
                <w:spacing w:val="0"/>
                <w:sz w:val="20"/>
              </w:rPr>
              <w:t xml:space="preserve"> Yüksek hızlı Hafif Yolcu Gemisi</w:t>
            </w:r>
          </w:p>
        </w:tc>
        <w:tc>
          <w:tcPr>
            <w:tcW w:w="389" w:type="dxa"/>
          </w:tcPr>
          <w:p w14:paraId="48AA19F9"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332" w:type="dxa"/>
          </w:tcPr>
          <w:p w14:paraId="40B32FA3" w14:textId="41305CD6"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35375350"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46" w:type="dxa"/>
          </w:tcPr>
          <w:p w14:paraId="2683E866"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2D775DB5" w14:textId="776662E4" w:rsidR="00E11967" w:rsidRPr="005127E8" w:rsidRDefault="009770BF" w:rsidP="001B5273">
            <w:pPr>
              <w:pStyle w:val="AltBilgi"/>
              <w:tabs>
                <w:tab w:val="clear" w:pos="4536"/>
                <w:tab w:val="clear" w:pos="9072"/>
              </w:tabs>
              <w:spacing w:before="40" w:after="20"/>
              <w:jc w:val="center"/>
              <w:rPr>
                <w:sz w:val="20"/>
              </w:rPr>
            </w:pPr>
            <w:r>
              <w:rPr>
                <w:sz w:val="20"/>
              </w:rPr>
              <w:t>2</w:t>
            </w:r>
          </w:p>
        </w:tc>
        <w:tc>
          <w:tcPr>
            <w:tcW w:w="567" w:type="dxa"/>
          </w:tcPr>
          <w:p w14:paraId="5752BBA0"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92" w:type="dxa"/>
          </w:tcPr>
          <w:p w14:paraId="1BF4BEEC"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5</w:t>
            </w:r>
          </w:p>
        </w:tc>
      </w:tr>
      <w:tr w:rsidR="00E11967" w:rsidRPr="005127E8" w14:paraId="5512667D" w14:textId="77777777" w:rsidTr="007112E5">
        <w:trPr>
          <w:cantSplit/>
          <w:trHeight w:val="240"/>
          <w:jc w:val="center"/>
        </w:trPr>
        <w:tc>
          <w:tcPr>
            <w:tcW w:w="651" w:type="dxa"/>
            <w:vMerge/>
            <w:textDirection w:val="btLr"/>
          </w:tcPr>
          <w:p w14:paraId="0360A5B7"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2DC2177A" w14:textId="2DECCD46" w:rsidR="00E11967" w:rsidRPr="005127E8" w:rsidRDefault="00E11967" w:rsidP="001B5273">
            <w:pPr>
              <w:pStyle w:val="AltBilgi"/>
              <w:tabs>
                <w:tab w:val="clear" w:pos="4536"/>
                <w:tab w:val="clear" w:pos="9072"/>
              </w:tabs>
              <w:spacing w:before="40" w:after="20"/>
              <w:jc w:val="both"/>
              <w:rPr>
                <w:spacing w:val="0"/>
                <w:sz w:val="20"/>
              </w:rPr>
            </w:pPr>
          </w:p>
        </w:tc>
        <w:tc>
          <w:tcPr>
            <w:tcW w:w="389" w:type="dxa"/>
          </w:tcPr>
          <w:p w14:paraId="0A0B6D6E" w14:textId="708BC76D" w:rsidR="00E11967" w:rsidRPr="005127E8" w:rsidRDefault="00E11967" w:rsidP="001B5273">
            <w:pPr>
              <w:pStyle w:val="AltBilgi"/>
              <w:tabs>
                <w:tab w:val="clear" w:pos="4536"/>
                <w:tab w:val="clear" w:pos="9072"/>
              </w:tabs>
              <w:spacing w:before="40" w:after="20"/>
              <w:jc w:val="center"/>
              <w:rPr>
                <w:sz w:val="20"/>
              </w:rPr>
            </w:pPr>
          </w:p>
        </w:tc>
        <w:tc>
          <w:tcPr>
            <w:tcW w:w="332" w:type="dxa"/>
          </w:tcPr>
          <w:p w14:paraId="7371BAB9" w14:textId="3D6E8800"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6D153A06" w14:textId="546434F3" w:rsidR="00E11967" w:rsidRPr="005127E8" w:rsidRDefault="00E11967" w:rsidP="001B5273">
            <w:pPr>
              <w:pStyle w:val="AltBilgi"/>
              <w:tabs>
                <w:tab w:val="clear" w:pos="4536"/>
                <w:tab w:val="clear" w:pos="9072"/>
              </w:tabs>
              <w:spacing w:before="40" w:after="20"/>
              <w:jc w:val="center"/>
              <w:rPr>
                <w:sz w:val="20"/>
              </w:rPr>
            </w:pPr>
          </w:p>
        </w:tc>
        <w:tc>
          <w:tcPr>
            <w:tcW w:w="446" w:type="dxa"/>
          </w:tcPr>
          <w:p w14:paraId="625FEAE5"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14C330A1" w14:textId="23503D06" w:rsidR="00E11967" w:rsidRPr="005127E8" w:rsidRDefault="00E11967" w:rsidP="001B5273">
            <w:pPr>
              <w:pStyle w:val="AltBilgi"/>
              <w:tabs>
                <w:tab w:val="clear" w:pos="4536"/>
                <w:tab w:val="clear" w:pos="9072"/>
              </w:tabs>
              <w:spacing w:before="40" w:after="20"/>
              <w:jc w:val="center"/>
              <w:rPr>
                <w:sz w:val="20"/>
              </w:rPr>
            </w:pPr>
          </w:p>
        </w:tc>
        <w:tc>
          <w:tcPr>
            <w:tcW w:w="567" w:type="dxa"/>
          </w:tcPr>
          <w:p w14:paraId="1F2D575F" w14:textId="5841D47D" w:rsidR="00E11967" w:rsidRPr="005127E8" w:rsidRDefault="00E11967" w:rsidP="001B5273">
            <w:pPr>
              <w:pStyle w:val="AltBilgi"/>
              <w:tabs>
                <w:tab w:val="clear" w:pos="4536"/>
                <w:tab w:val="clear" w:pos="9072"/>
              </w:tabs>
              <w:spacing w:before="40" w:after="20"/>
              <w:jc w:val="center"/>
              <w:rPr>
                <w:sz w:val="20"/>
              </w:rPr>
            </w:pPr>
          </w:p>
        </w:tc>
        <w:tc>
          <w:tcPr>
            <w:tcW w:w="492" w:type="dxa"/>
          </w:tcPr>
          <w:p w14:paraId="297DAAE9" w14:textId="708199EC" w:rsidR="00E11967" w:rsidRPr="005127E8" w:rsidRDefault="00E11967" w:rsidP="001B5273">
            <w:pPr>
              <w:pStyle w:val="AltBilgi"/>
              <w:tabs>
                <w:tab w:val="clear" w:pos="4536"/>
                <w:tab w:val="clear" w:pos="9072"/>
              </w:tabs>
              <w:spacing w:before="40" w:after="20"/>
              <w:jc w:val="center"/>
              <w:rPr>
                <w:sz w:val="20"/>
              </w:rPr>
            </w:pPr>
          </w:p>
        </w:tc>
      </w:tr>
      <w:tr w:rsidR="00E11967" w:rsidRPr="005127E8" w14:paraId="71DEB212" w14:textId="77777777" w:rsidTr="007112E5">
        <w:trPr>
          <w:cantSplit/>
          <w:trHeight w:val="240"/>
          <w:jc w:val="center"/>
        </w:trPr>
        <w:tc>
          <w:tcPr>
            <w:tcW w:w="651" w:type="dxa"/>
            <w:vMerge/>
            <w:textDirection w:val="btLr"/>
          </w:tcPr>
          <w:p w14:paraId="3DF2ABF1"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21BB10EC" w14:textId="77777777" w:rsidR="00E11967" w:rsidRPr="005127E8" w:rsidRDefault="00E11967" w:rsidP="001B5273">
            <w:pPr>
              <w:pStyle w:val="AltBilgi"/>
              <w:tabs>
                <w:tab w:val="clear" w:pos="4536"/>
                <w:tab w:val="clear" w:pos="9072"/>
              </w:tabs>
              <w:spacing w:before="40" w:after="20"/>
              <w:jc w:val="both"/>
              <w:rPr>
                <w:spacing w:val="0"/>
                <w:sz w:val="20"/>
              </w:rPr>
            </w:pPr>
            <w:r w:rsidRPr="005127E8">
              <w:rPr>
                <w:spacing w:val="0"/>
                <w:sz w:val="20"/>
              </w:rPr>
              <w:t>Hafif Yolcu Feribotu</w:t>
            </w:r>
            <w:r w:rsidR="009770BF">
              <w:rPr>
                <w:spacing w:val="0"/>
                <w:sz w:val="20"/>
              </w:rPr>
              <w:t>/</w:t>
            </w:r>
            <w:r w:rsidR="009770BF" w:rsidRPr="005127E8">
              <w:rPr>
                <w:spacing w:val="0"/>
                <w:sz w:val="20"/>
              </w:rPr>
              <w:t xml:space="preserve"> Yüksek Hızlı Hafif Yolcu Feribotu</w:t>
            </w:r>
          </w:p>
        </w:tc>
        <w:tc>
          <w:tcPr>
            <w:tcW w:w="389" w:type="dxa"/>
          </w:tcPr>
          <w:p w14:paraId="2084F571"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332" w:type="dxa"/>
          </w:tcPr>
          <w:p w14:paraId="27C8C35F"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61" w:type="dxa"/>
          </w:tcPr>
          <w:p w14:paraId="5BFBECC0"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46" w:type="dxa"/>
          </w:tcPr>
          <w:p w14:paraId="6AB66866"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72D00B69"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2</w:t>
            </w:r>
          </w:p>
        </w:tc>
        <w:tc>
          <w:tcPr>
            <w:tcW w:w="567" w:type="dxa"/>
          </w:tcPr>
          <w:p w14:paraId="3252ACBD"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92" w:type="dxa"/>
          </w:tcPr>
          <w:p w14:paraId="28B99039"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6</w:t>
            </w:r>
          </w:p>
        </w:tc>
      </w:tr>
      <w:tr w:rsidR="00E11967" w:rsidRPr="005127E8" w14:paraId="10A0EBC3" w14:textId="77777777" w:rsidTr="007112E5">
        <w:trPr>
          <w:cantSplit/>
          <w:trHeight w:val="423"/>
          <w:jc w:val="center"/>
        </w:trPr>
        <w:tc>
          <w:tcPr>
            <w:tcW w:w="651" w:type="dxa"/>
            <w:vMerge/>
            <w:textDirection w:val="btLr"/>
          </w:tcPr>
          <w:p w14:paraId="076254CE"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625C047A" w14:textId="36FADCC2" w:rsidR="00E11967" w:rsidRPr="005127E8" w:rsidRDefault="00E11967" w:rsidP="001B5273">
            <w:pPr>
              <w:pStyle w:val="AltBilgi"/>
              <w:tabs>
                <w:tab w:val="clear" w:pos="4536"/>
                <w:tab w:val="clear" w:pos="9072"/>
              </w:tabs>
              <w:spacing w:before="40" w:after="20"/>
              <w:jc w:val="both"/>
              <w:rPr>
                <w:spacing w:val="0"/>
                <w:sz w:val="20"/>
              </w:rPr>
            </w:pPr>
          </w:p>
        </w:tc>
        <w:tc>
          <w:tcPr>
            <w:tcW w:w="389" w:type="dxa"/>
          </w:tcPr>
          <w:p w14:paraId="7F24AB83" w14:textId="50F3D937" w:rsidR="00E11967" w:rsidRPr="005127E8" w:rsidRDefault="00E11967" w:rsidP="001B5273">
            <w:pPr>
              <w:pStyle w:val="AltBilgi"/>
              <w:tabs>
                <w:tab w:val="clear" w:pos="4536"/>
                <w:tab w:val="clear" w:pos="9072"/>
              </w:tabs>
              <w:spacing w:before="40" w:after="20"/>
              <w:jc w:val="center"/>
              <w:rPr>
                <w:sz w:val="20"/>
              </w:rPr>
            </w:pPr>
          </w:p>
        </w:tc>
        <w:tc>
          <w:tcPr>
            <w:tcW w:w="332" w:type="dxa"/>
          </w:tcPr>
          <w:p w14:paraId="3CD4AFB6" w14:textId="35E0EB8C"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46659AFB" w14:textId="10B9282A" w:rsidR="00E11967" w:rsidRPr="005127E8" w:rsidRDefault="00E11967" w:rsidP="001B5273">
            <w:pPr>
              <w:pStyle w:val="AltBilgi"/>
              <w:tabs>
                <w:tab w:val="clear" w:pos="4536"/>
                <w:tab w:val="clear" w:pos="9072"/>
              </w:tabs>
              <w:spacing w:before="40" w:after="20"/>
              <w:jc w:val="center"/>
              <w:rPr>
                <w:sz w:val="20"/>
              </w:rPr>
            </w:pPr>
          </w:p>
        </w:tc>
        <w:tc>
          <w:tcPr>
            <w:tcW w:w="446" w:type="dxa"/>
          </w:tcPr>
          <w:p w14:paraId="42F75C0F" w14:textId="2A467F9E"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2693933A" w14:textId="6D9A9841" w:rsidR="00E11967" w:rsidRPr="005127E8" w:rsidRDefault="00E11967" w:rsidP="001B5273">
            <w:pPr>
              <w:pStyle w:val="AltBilgi"/>
              <w:tabs>
                <w:tab w:val="clear" w:pos="4536"/>
                <w:tab w:val="clear" w:pos="9072"/>
              </w:tabs>
              <w:spacing w:before="40" w:after="20"/>
              <w:jc w:val="center"/>
              <w:rPr>
                <w:sz w:val="20"/>
              </w:rPr>
            </w:pPr>
          </w:p>
        </w:tc>
        <w:tc>
          <w:tcPr>
            <w:tcW w:w="567" w:type="dxa"/>
          </w:tcPr>
          <w:p w14:paraId="0683E181" w14:textId="5ECFD6DE" w:rsidR="00E11967" w:rsidRPr="005127E8" w:rsidRDefault="00E11967" w:rsidP="001B5273">
            <w:pPr>
              <w:pStyle w:val="AltBilgi"/>
              <w:tabs>
                <w:tab w:val="clear" w:pos="4536"/>
                <w:tab w:val="clear" w:pos="9072"/>
              </w:tabs>
              <w:spacing w:before="40" w:after="20"/>
              <w:jc w:val="center"/>
              <w:rPr>
                <w:sz w:val="20"/>
              </w:rPr>
            </w:pPr>
          </w:p>
        </w:tc>
        <w:tc>
          <w:tcPr>
            <w:tcW w:w="492" w:type="dxa"/>
          </w:tcPr>
          <w:p w14:paraId="0C6EC5A4" w14:textId="6672FA28" w:rsidR="00E11967" w:rsidRPr="005127E8" w:rsidRDefault="00E11967" w:rsidP="001B5273">
            <w:pPr>
              <w:pStyle w:val="AltBilgi"/>
              <w:tabs>
                <w:tab w:val="clear" w:pos="4536"/>
                <w:tab w:val="clear" w:pos="9072"/>
              </w:tabs>
              <w:spacing w:before="40" w:after="20"/>
              <w:jc w:val="center"/>
              <w:rPr>
                <w:sz w:val="20"/>
              </w:rPr>
            </w:pPr>
          </w:p>
        </w:tc>
      </w:tr>
      <w:tr w:rsidR="00E11967" w:rsidRPr="005127E8" w14:paraId="74CAE1FE" w14:textId="77777777" w:rsidTr="007112E5">
        <w:trPr>
          <w:cantSplit/>
          <w:trHeight w:val="240"/>
          <w:jc w:val="center"/>
        </w:trPr>
        <w:tc>
          <w:tcPr>
            <w:tcW w:w="651" w:type="dxa"/>
            <w:vMerge w:val="restart"/>
            <w:textDirection w:val="btLr"/>
          </w:tcPr>
          <w:p w14:paraId="088160C0" w14:textId="77777777" w:rsidR="00E11967" w:rsidRPr="005127E8" w:rsidRDefault="00E11967" w:rsidP="001B5273">
            <w:pPr>
              <w:pStyle w:val="AltBilgi"/>
              <w:tabs>
                <w:tab w:val="clear" w:pos="4536"/>
                <w:tab w:val="clear" w:pos="9072"/>
              </w:tabs>
              <w:spacing w:before="80"/>
              <w:ind w:left="113" w:right="113"/>
              <w:jc w:val="center"/>
              <w:rPr>
                <w:b/>
                <w:spacing w:val="-12"/>
                <w:sz w:val="20"/>
              </w:rPr>
            </w:pPr>
            <w:r w:rsidRPr="005127E8">
              <w:rPr>
                <w:b/>
                <w:spacing w:val="-12"/>
                <w:sz w:val="20"/>
              </w:rPr>
              <w:t>KABOTAJ</w:t>
            </w:r>
          </w:p>
          <w:p w14:paraId="66694F1C" w14:textId="77777777" w:rsidR="00E11967" w:rsidRPr="005127E8" w:rsidRDefault="00E11967" w:rsidP="001B5273">
            <w:pPr>
              <w:pStyle w:val="AltBilgi"/>
              <w:tabs>
                <w:tab w:val="clear" w:pos="4536"/>
                <w:tab w:val="clear" w:pos="9072"/>
              </w:tabs>
              <w:ind w:left="113" w:right="113"/>
              <w:jc w:val="center"/>
              <w:rPr>
                <w:b/>
                <w:spacing w:val="0"/>
                <w:sz w:val="20"/>
              </w:rPr>
            </w:pPr>
          </w:p>
        </w:tc>
        <w:tc>
          <w:tcPr>
            <w:tcW w:w="2466" w:type="dxa"/>
          </w:tcPr>
          <w:p w14:paraId="710CC933" w14:textId="77777777" w:rsidR="00E11967" w:rsidRPr="005127E8" w:rsidRDefault="00E11967" w:rsidP="001B5273">
            <w:pPr>
              <w:pStyle w:val="AltBilgi"/>
              <w:tabs>
                <w:tab w:val="clear" w:pos="4536"/>
                <w:tab w:val="clear" w:pos="9072"/>
              </w:tabs>
              <w:spacing w:before="40" w:after="20"/>
              <w:jc w:val="both"/>
              <w:rPr>
                <w:spacing w:val="0"/>
                <w:sz w:val="20"/>
              </w:rPr>
            </w:pPr>
            <w:r w:rsidRPr="005127E8">
              <w:rPr>
                <w:spacing w:val="0"/>
                <w:sz w:val="20"/>
              </w:rPr>
              <w:t>Hafif Yolcu Gemisi</w:t>
            </w:r>
            <w:r w:rsidR="00253DFB">
              <w:rPr>
                <w:spacing w:val="0"/>
                <w:sz w:val="20"/>
              </w:rPr>
              <w:t xml:space="preserve"> /</w:t>
            </w:r>
            <w:r w:rsidR="00253DFB" w:rsidRPr="005127E8">
              <w:rPr>
                <w:spacing w:val="0"/>
                <w:sz w:val="20"/>
              </w:rPr>
              <w:t xml:space="preserve"> Yüksek Hızlı Hafif Yolcu Gemisi</w:t>
            </w:r>
          </w:p>
        </w:tc>
        <w:tc>
          <w:tcPr>
            <w:tcW w:w="389" w:type="dxa"/>
          </w:tcPr>
          <w:p w14:paraId="128F962D"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332" w:type="dxa"/>
          </w:tcPr>
          <w:p w14:paraId="2980FE83" w14:textId="63F3C5DE"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54B0A9FA"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46" w:type="dxa"/>
          </w:tcPr>
          <w:p w14:paraId="1875B31D"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76652A76" w14:textId="19FAC0B9" w:rsidR="00E11967" w:rsidRPr="005127E8" w:rsidRDefault="00595B4D" w:rsidP="001B5273">
            <w:pPr>
              <w:pStyle w:val="AltBilgi"/>
              <w:tabs>
                <w:tab w:val="clear" w:pos="4536"/>
                <w:tab w:val="clear" w:pos="9072"/>
              </w:tabs>
              <w:spacing w:before="40" w:after="20"/>
              <w:jc w:val="center"/>
              <w:rPr>
                <w:sz w:val="20"/>
              </w:rPr>
            </w:pPr>
            <w:r>
              <w:rPr>
                <w:sz w:val="20"/>
              </w:rPr>
              <w:t>2</w:t>
            </w:r>
          </w:p>
        </w:tc>
        <w:tc>
          <w:tcPr>
            <w:tcW w:w="567" w:type="dxa"/>
          </w:tcPr>
          <w:p w14:paraId="221AE349"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92" w:type="dxa"/>
          </w:tcPr>
          <w:p w14:paraId="7C8E2914"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5</w:t>
            </w:r>
          </w:p>
        </w:tc>
      </w:tr>
      <w:tr w:rsidR="00E11967" w:rsidRPr="005127E8" w14:paraId="531E7A58" w14:textId="77777777" w:rsidTr="007112E5">
        <w:trPr>
          <w:cantSplit/>
          <w:trHeight w:val="240"/>
          <w:jc w:val="center"/>
        </w:trPr>
        <w:tc>
          <w:tcPr>
            <w:tcW w:w="651" w:type="dxa"/>
            <w:vMerge/>
            <w:textDirection w:val="btLr"/>
          </w:tcPr>
          <w:p w14:paraId="264CC5AF"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6A48A084" w14:textId="43C04256" w:rsidR="00E11967" w:rsidRPr="005127E8" w:rsidRDefault="00E11967" w:rsidP="001B5273">
            <w:pPr>
              <w:pStyle w:val="AltBilgi"/>
              <w:tabs>
                <w:tab w:val="clear" w:pos="4536"/>
                <w:tab w:val="clear" w:pos="9072"/>
              </w:tabs>
              <w:spacing w:before="40" w:after="20"/>
              <w:jc w:val="both"/>
              <w:rPr>
                <w:spacing w:val="0"/>
                <w:sz w:val="20"/>
              </w:rPr>
            </w:pPr>
          </w:p>
        </w:tc>
        <w:tc>
          <w:tcPr>
            <w:tcW w:w="389" w:type="dxa"/>
          </w:tcPr>
          <w:p w14:paraId="7F42CEE7" w14:textId="41BDC1DF" w:rsidR="00E11967" w:rsidRPr="005127E8" w:rsidRDefault="00E11967" w:rsidP="001B5273">
            <w:pPr>
              <w:pStyle w:val="AltBilgi"/>
              <w:tabs>
                <w:tab w:val="clear" w:pos="4536"/>
                <w:tab w:val="clear" w:pos="9072"/>
              </w:tabs>
              <w:spacing w:before="40" w:after="20"/>
              <w:jc w:val="center"/>
              <w:rPr>
                <w:sz w:val="20"/>
              </w:rPr>
            </w:pPr>
          </w:p>
        </w:tc>
        <w:tc>
          <w:tcPr>
            <w:tcW w:w="332" w:type="dxa"/>
          </w:tcPr>
          <w:p w14:paraId="410863C9" w14:textId="27C35FAE"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79E8F733" w14:textId="0D3A5D9F" w:rsidR="00E11967" w:rsidRPr="005127E8" w:rsidRDefault="00E11967" w:rsidP="001B5273">
            <w:pPr>
              <w:pStyle w:val="AltBilgi"/>
              <w:tabs>
                <w:tab w:val="clear" w:pos="4536"/>
                <w:tab w:val="clear" w:pos="9072"/>
              </w:tabs>
              <w:spacing w:before="40" w:after="20"/>
              <w:jc w:val="center"/>
              <w:rPr>
                <w:sz w:val="20"/>
              </w:rPr>
            </w:pPr>
          </w:p>
        </w:tc>
        <w:tc>
          <w:tcPr>
            <w:tcW w:w="446" w:type="dxa"/>
          </w:tcPr>
          <w:p w14:paraId="79604FEB"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7EE6D5E4" w14:textId="13265436" w:rsidR="00E11967" w:rsidRPr="005127E8" w:rsidRDefault="00E11967" w:rsidP="001B5273">
            <w:pPr>
              <w:pStyle w:val="AltBilgi"/>
              <w:tabs>
                <w:tab w:val="clear" w:pos="4536"/>
                <w:tab w:val="clear" w:pos="9072"/>
              </w:tabs>
              <w:spacing w:before="40" w:after="20"/>
              <w:jc w:val="center"/>
              <w:rPr>
                <w:sz w:val="20"/>
              </w:rPr>
            </w:pPr>
          </w:p>
        </w:tc>
        <w:tc>
          <w:tcPr>
            <w:tcW w:w="567" w:type="dxa"/>
          </w:tcPr>
          <w:p w14:paraId="78A87ED7" w14:textId="40795EFA" w:rsidR="00E11967" w:rsidRPr="005127E8" w:rsidRDefault="00E11967" w:rsidP="001B5273">
            <w:pPr>
              <w:pStyle w:val="AltBilgi"/>
              <w:tabs>
                <w:tab w:val="clear" w:pos="4536"/>
                <w:tab w:val="clear" w:pos="9072"/>
              </w:tabs>
              <w:spacing w:before="40" w:after="20"/>
              <w:jc w:val="center"/>
              <w:rPr>
                <w:sz w:val="20"/>
              </w:rPr>
            </w:pPr>
          </w:p>
        </w:tc>
        <w:tc>
          <w:tcPr>
            <w:tcW w:w="492" w:type="dxa"/>
          </w:tcPr>
          <w:p w14:paraId="7316F769" w14:textId="0B3D81FA" w:rsidR="00E11967" w:rsidRPr="005127E8" w:rsidRDefault="00E11967" w:rsidP="001B5273">
            <w:pPr>
              <w:pStyle w:val="AltBilgi"/>
              <w:tabs>
                <w:tab w:val="clear" w:pos="4536"/>
                <w:tab w:val="clear" w:pos="9072"/>
              </w:tabs>
              <w:spacing w:before="40" w:after="20"/>
              <w:jc w:val="center"/>
              <w:rPr>
                <w:sz w:val="20"/>
              </w:rPr>
            </w:pPr>
          </w:p>
        </w:tc>
      </w:tr>
      <w:tr w:rsidR="00E11967" w:rsidRPr="005127E8" w14:paraId="0D6BD7F5" w14:textId="77777777" w:rsidTr="007112E5">
        <w:trPr>
          <w:cantSplit/>
          <w:trHeight w:val="240"/>
          <w:jc w:val="center"/>
        </w:trPr>
        <w:tc>
          <w:tcPr>
            <w:tcW w:w="651" w:type="dxa"/>
            <w:vMerge/>
            <w:textDirection w:val="btLr"/>
          </w:tcPr>
          <w:p w14:paraId="53485DE8"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1A476241" w14:textId="77777777" w:rsidR="00E11967" w:rsidRPr="005127E8" w:rsidRDefault="00E11967" w:rsidP="001B5273">
            <w:pPr>
              <w:pStyle w:val="AltBilgi"/>
              <w:tabs>
                <w:tab w:val="clear" w:pos="4536"/>
                <w:tab w:val="clear" w:pos="9072"/>
              </w:tabs>
              <w:spacing w:before="40" w:after="20"/>
              <w:jc w:val="both"/>
              <w:rPr>
                <w:spacing w:val="0"/>
                <w:sz w:val="20"/>
              </w:rPr>
            </w:pPr>
            <w:r w:rsidRPr="005127E8">
              <w:rPr>
                <w:spacing w:val="0"/>
                <w:sz w:val="20"/>
              </w:rPr>
              <w:t>Hafif Yolcu Feribotu</w:t>
            </w:r>
            <w:r w:rsidR="00253DFB" w:rsidRPr="005127E8">
              <w:rPr>
                <w:spacing w:val="0"/>
                <w:sz w:val="20"/>
              </w:rPr>
              <w:t xml:space="preserve"> </w:t>
            </w:r>
            <w:r w:rsidR="00253DFB">
              <w:rPr>
                <w:spacing w:val="0"/>
                <w:sz w:val="20"/>
              </w:rPr>
              <w:t xml:space="preserve">/ </w:t>
            </w:r>
            <w:r w:rsidR="00253DFB" w:rsidRPr="005127E8">
              <w:rPr>
                <w:spacing w:val="0"/>
                <w:sz w:val="20"/>
              </w:rPr>
              <w:t>Yüksek Hızlı Hafif Yolcu Feribotu</w:t>
            </w:r>
          </w:p>
        </w:tc>
        <w:tc>
          <w:tcPr>
            <w:tcW w:w="389" w:type="dxa"/>
          </w:tcPr>
          <w:p w14:paraId="3F910A57"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332" w:type="dxa"/>
          </w:tcPr>
          <w:p w14:paraId="3A468452"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61" w:type="dxa"/>
          </w:tcPr>
          <w:p w14:paraId="3E4F1A07"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46" w:type="dxa"/>
          </w:tcPr>
          <w:p w14:paraId="7BA64905"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354C33C9"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2</w:t>
            </w:r>
          </w:p>
        </w:tc>
        <w:tc>
          <w:tcPr>
            <w:tcW w:w="567" w:type="dxa"/>
          </w:tcPr>
          <w:p w14:paraId="476B804F"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92" w:type="dxa"/>
          </w:tcPr>
          <w:p w14:paraId="02262BD2"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6</w:t>
            </w:r>
          </w:p>
        </w:tc>
      </w:tr>
      <w:tr w:rsidR="00E11967" w:rsidRPr="005127E8" w14:paraId="5A66463D" w14:textId="77777777" w:rsidTr="007112E5">
        <w:trPr>
          <w:cantSplit/>
          <w:trHeight w:val="240"/>
          <w:jc w:val="center"/>
        </w:trPr>
        <w:tc>
          <w:tcPr>
            <w:tcW w:w="651" w:type="dxa"/>
            <w:vMerge/>
            <w:textDirection w:val="btLr"/>
          </w:tcPr>
          <w:p w14:paraId="7D487C1D"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60CE5886" w14:textId="51B00F8A" w:rsidR="00E11967" w:rsidRPr="005127E8" w:rsidRDefault="00E11967" w:rsidP="001B5273">
            <w:pPr>
              <w:pStyle w:val="AltBilgi"/>
              <w:tabs>
                <w:tab w:val="clear" w:pos="4536"/>
                <w:tab w:val="clear" w:pos="9072"/>
              </w:tabs>
              <w:spacing w:before="40" w:after="20"/>
              <w:jc w:val="both"/>
              <w:rPr>
                <w:spacing w:val="0"/>
                <w:sz w:val="20"/>
              </w:rPr>
            </w:pPr>
          </w:p>
        </w:tc>
        <w:tc>
          <w:tcPr>
            <w:tcW w:w="389" w:type="dxa"/>
          </w:tcPr>
          <w:p w14:paraId="6726ED69"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332" w:type="dxa"/>
          </w:tcPr>
          <w:p w14:paraId="5B6EC217"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61" w:type="dxa"/>
          </w:tcPr>
          <w:p w14:paraId="4318CA3E"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46" w:type="dxa"/>
          </w:tcPr>
          <w:p w14:paraId="291376DB" w14:textId="6A50F20E"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6AC36A3A" w14:textId="3E62E385" w:rsidR="00E11967" w:rsidRPr="005127E8" w:rsidRDefault="00484747" w:rsidP="001B5273">
            <w:pPr>
              <w:pStyle w:val="AltBilgi"/>
              <w:tabs>
                <w:tab w:val="clear" w:pos="4536"/>
                <w:tab w:val="clear" w:pos="9072"/>
              </w:tabs>
              <w:spacing w:before="40" w:after="20"/>
              <w:jc w:val="center"/>
              <w:rPr>
                <w:sz w:val="20"/>
              </w:rPr>
            </w:pPr>
            <w:r>
              <w:rPr>
                <w:sz w:val="20"/>
              </w:rPr>
              <w:t>3</w:t>
            </w:r>
          </w:p>
        </w:tc>
        <w:tc>
          <w:tcPr>
            <w:tcW w:w="567" w:type="dxa"/>
          </w:tcPr>
          <w:p w14:paraId="65CF1586" w14:textId="72BF3663" w:rsidR="00E11967" w:rsidRPr="005127E8" w:rsidRDefault="00484747" w:rsidP="001B5273">
            <w:pPr>
              <w:pStyle w:val="AltBilgi"/>
              <w:tabs>
                <w:tab w:val="clear" w:pos="4536"/>
                <w:tab w:val="clear" w:pos="9072"/>
              </w:tabs>
              <w:spacing w:before="40" w:after="20"/>
              <w:jc w:val="center"/>
              <w:rPr>
                <w:sz w:val="20"/>
              </w:rPr>
            </w:pPr>
            <w:r>
              <w:rPr>
                <w:sz w:val="20"/>
              </w:rPr>
              <w:t>1</w:t>
            </w:r>
          </w:p>
        </w:tc>
        <w:tc>
          <w:tcPr>
            <w:tcW w:w="492" w:type="dxa"/>
          </w:tcPr>
          <w:p w14:paraId="5479A971" w14:textId="2C966256" w:rsidR="00E11967" w:rsidRPr="005127E8" w:rsidRDefault="00484747" w:rsidP="001B5273">
            <w:pPr>
              <w:pStyle w:val="AltBilgi"/>
              <w:tabs>
                <w:tab w:val="clear" w:pos="4536"/>
                <w:tab w:val="clear" w:pos="9072"/>
              </w:tabs>
              <w:spacing w:before="40" w:after="20"/>
              <w:jc w:val="center"/>
              <w:rPr>
                <w:sz w:val="20"/>
              </w:rPr>
            </w:pPr>
            <w:r>
              <w:rPr>
                <w:sz w:val="20"/>
              </w:rPr>
              <w:t>7</w:t>
            </w:r>
          </w:p>
        </w:tc>
      </w:tr>
      <w:tr w:rsidR="00E11967" w:rsidRPr="005127E8" w14:paraId="268C909F" w14:textId="77777777" w:rsidTr="007112E5">
        <w:trPr>
          <w:cantSplit/>
          <w:trHeight w:val="240"/>
          <w:jc w:val="center"/>
        </w:trPr>
        <w:tc>
          <w:tcPr>
            <w:tcW w:w="651" w:type="dxa"/>
            <w:vMerge w:val="restart"/>
            <w:textDirection w:val="btLr"/>
          </w:tcPr>
          <w:p w14:paraId="20A18B79" w14:textId="77777777" w:rsidR="00E11967" w:rsidRPr="005127E8" w:rsidRDefault="00E11967" w:rsidP="001B5273">
            <w:pPr>
              <w:pStyle w:val="AltBilgi"/>
              <w:tabs>
                <w:tab w:val="clear" w:pos="4536"/>
                <w:tab w:val="clear" w:pos="9072"/>
              </w:tabs>
              <w:spacing w:before="80"/>
              <w:ind w:left="113" w:right="113"/>
              <w:jc w:val="center"/>
              <w:rPr>
                <w:b/>
                <w:spacing w:val="0"/>
                <w:sz w:val="20"/>
              </w:rPr>
            </w:pPr>
            <w:r w:rsidRPr="005127E8">
              <w:rPr>
                <w:b/>
                <w:spacing w:val="0"/>
                <w:sz w:val="20"/>
              </w:rPr>
              <w:t>LİMAN</w:t>
            </w:r>
          </w:p>
          <w:p w14:paraId="7070575A" w14:textId="77777777" w:rsidR="00E11967" w:rsidRPr="005127E8" w:rsidRDefault="00E11967" w:rsidP="001B5273">
            <w:pPr>
              <w:pStyle w:val="AltBilgi"/>
              <w:tabs>
                <w:tab w:val="clear" w:pos="4536"/>
                <w:tab w:val="clear" w:pos="9072"/>
              </w:tabs>
              <w:ind w:left="113" w:right="113"/>
              <w:jc w:val="center"/>
              <w:rPr>
                <w:b/>
                <w:spacing w:val="0"/>
                <w:sz w:val="20"/>
              </w:rPr>
            </w:pPr>
            <w:r w:rsidRPr="005127E8">
              <w:rPr>
                <w:b/>
                <w:spacing w:val="0"/>
                <w:sz w:val="20"/>
              </w:rPr>
              <w:t>SEFERLERİ</w:t>
            </w:r>
          </w:p>
        </w:tc>
        <w:tc>
          <w:tcPr>
            <w:tcW w:w="2466" w:type="dxa"/>
          </w:tcPr>
          <w:p w14:paraId="20D412F4" w14:textId="77777777" w:rsidR="00E11967" w:rsidRPr="005127E8" w:rsidRDefault="00E11967" w:rsidP="001B5273">
            <w:pPr>
              <w:pStyle w:val="AltBilgi"/>
              <w:tabs>
                <w:tab w:val="clear" w:pos="4536"/>
                <w:tab w:val="clear" w:pos="9072"/>
              </w:tabs>
              <w:spacing w:before="40" w:after="20"/>
              <w:jc w:val="both"/>
              <w:rPr>
                <w:spacing w:val="0"/>
                <w:sz w:val="20"/>
              </w:rPr>
            </w:pPr>
            <w:r w:rsidRPr="005127E8">
              <w:rPr>
                <w:spacing w:val="0"/>
                <w:sz w:val="20"/>
              </w:rPr>
              <w:t>Hafif Yolcu Gemisi</w:t>
            </w:r>
            <w:r w:rsidR="00253DFB" w:rsidRPr="005127E8">
              <w:rPr>
                <w:spacing w:val="0"/>
                <w:sz w:val="20"/>
              </w:rPr>
              <w:t xml:space="preserve"> </w:t>
            </w:r>
            <w:r w:rsidR="00253DFB">
              <w:rPr>
                <w:spacing w:val="0"/>
                <w:sz w:val="20"/>
              </w:rPr>
              <w:t xml:space="preserve">/ </w:t>
            </w:r>
            <w:r w:rsidR="00253DFB" w:rsidRPr="005127E8">
              <w:rPr>
                <w:spacing w:val="0"/>
                <w:sz w:val="20"/>
              </w:rPr>
              <w:t>Yüksek Hızlı Hafif Yolcu Gemisi</w:t>
            </w:r>
          </w:p>
        </w:tc>
        <w:tc>
          <w:tcPr>
            <w:tcW w:w="389" w:type="dxa"/>
          </w:tcPr>
          <w:p w14:paraId="02E7ECD7"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332" w:type="dxa"/>
          </w:tcPr>
          <w:p w14:paraId="1675B18D" w14:textId="77777777"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3C291F9A"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46" w:type="dxa"/>
          </w:tcPr>
          <w:p w14:paraId="10AE3C54"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074D0CC7"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567" w:type="dxa"/>
          </w:tcPr>
          <w:p w14:paraId="31EFF2DB"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92" w:type="dxa"/>
          </w:tcPr>
          <w:p w14:paraId="5D4476C0"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4</w:t>
            </w:r>
          </w:p>
        </w:tc>
      </w:tr>
      <w:tr w:rsidR="00E11967" w:rsidRPr="005127E8" w14:paraId="3A231F41" w14:textId="77777777" w:rsidTr="007112E5">
        <w:trPr>
          <w:cantSplit/>
          <w:trHeight w:val="274"/>
          <w:jc w:val="center"/>
        </w:trPr>
        <w:tc>
          <w:tcPr>
            <w:tcW w:w="651" w:type="dxa"/>
            <w:vMerge/>
            <w:textDirection w:val="btLr"/>
          </w:tcPr>
          <w:p w14:paraId="7994FAAD"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6361B3A9" w14:textId="20474626" w:rsidR="00E11967" w:rsidRPr="005127E8" w:rsidRDefault="00E11967" w:rsidP="001B5273">
            <w:pPr>
              <w:pStyle w:val="AltBilgi"/>
              <w:tabs>
                <w:tab w:val="clear" w:pos="4536"/>
                <w:tab w:val="clear" w:pos="9072"/>
              </w:tabs>
              <w:spacing w:before="40" w:after="20"/>
              <w:jc w:val="both"/>
              <w:rPr>
                <w:spacing w:val="0"/>
                <w:sz w:val="20"/>
              </w:rPr>
            </w:pPr>
          </w:p>
        </w:tc>
        <w:tc>
          <w:tcPr>
            <w:tcW w:w="389" w:type="dxa"/>
          </w:tcPr>
          <w:p w14:paraId="36363B21" w14:textId="695AEF87" w:rsidR="00E11967" w:rsidRPr="005127E8" w:rsidRDefault="00E11967" w:rsidP="001B5273">
            <w:pPr>
              <w:pStyle w:val="AltBilgi"/>
              <w:tabs>
                <w:tab w:val="clear" w:pos="4536"/>
                <w:tab w:val="clear" w:pos="9072"/>
              </w:tabs>
              <w:spacing w:before="40" w:after="20"/>
              <w:jc w:val="center"/>
              <w:rPr>
                <w:sz w:val="20"/>
              </w:rPr>
            </w:pPr>
          </w:p>
        </w:tc>
        <w:tc>
          <w:tcPr>
            <w:tcW w:w="332" w:type="dxa"/>
          </w:tcPr>
          <w:p w14:paraId="59872792" w14:textId="77777777"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3105E9ED" w14:textId="60A3F212" w:rsidR="00E11967" w:rsidRPr="005127E8" w:rsidRDefault="00E11967" w:rsidP="001B5273">
            <w:pPr>
              <w:pStyle w:val="AltBilgi"/>
              <w:tabs>
                <w:tab w:val="clear" w:pos="4536"/>
                <w:tab w:val="clear" w:pos="9072"/>
              </w:tabs>
              <w:spacing w:before="40" w:after="20"/>
              <w:jc w:val="center"/>
              <w:rPr>
                <w:sz w:val="20"/>
              </w:rPr>
            </w:pPr>
          </w:p>
        </w:tc>
        <w:tc>
          <w:tcPr>
            <w:tcW w:w="446" w:type="dxa"/>
          </w:tcPr>
          <w:p w14:paraId="4AEBF36D"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58E67DA1" w14:textId="0C8A8930" w:rsidR="00E11967" w:rsidRPr="005127E8" w:rsidRDefault="00E11967" w:rsidP="001B5273">
            <w:pPr>
              <w:pStyle w:val="AltBilgi"/>
              <w:tabs>
                <w:tab w:val="clear" w:pos="4536"/>
                <w:tab w:val="clear" w:pos="9072"/>
              </w:tabs>
              <w:spacing w:before="40" w:after="20"/>
              <w:jc w:val="center"/>
              <w:rPr>
                <w:sz w:val="20"/>
              </w:rPr>
            </w:pPr>
          </w:p>
        </w:tc>
        <w:tc>
          <w:tcPr>
            <w:tcW w:w="567" w:type="dxa"/>
          </w:tcPr>
          <w:p w14:paraId="1D6E6BF2" w14:textId="39BDB873" w:rsidR="00E11967" w:rsidRPr="005127E8" w:rsidRDefault="00E11967" w:rsidP="001B5273">
            <w:pPr>
              <w:pStyle w:val="AltBilgi"/>
              <w:tabs>
                <w:tab w:val="clear" w:pos="4536"/>
                <w:tab w:val="clear" w:pos="9072"/>
              </w:tabs>
              <w:spacing w:before="40" w:after="20"/>
              <w:jc w:val="center"/>
              <w:rPr>
                <w:sz w:val="20"/>
              </w:rPr>
            </w:pPr>
          </w:p>
        </w:tc>
        <w:tc>
          <w:tcPr>
            <w:tcW w:w="492" w:type="dxa"/>
          </w:tcPr>
          <w:p w14:paraId="302FF051" w14:textId="3E59EE97" w:rsidR="00E11967" w:rsidRPr="005127E8" w:rsidRDefault="00E11967" w:rsidP="001B5273">
            <w:pPr>
              <w:pStyle w:val="AltBilgi"/>
              <w:tabs>
                <w:tab w:val="clear" w:pos="4536"/>
                <w:tab w:val="clear" w:pos="9072"/>
              </w:tabs>
              <w:spacing w:before="40" w:after="20"/>
              <w:jc w:val="center"/>
              <w:rPr>
                <w:sz w:val="20"/>
              </w:rPr>
            </w:pPr>
          </w:p>
        </w:tc>
      </w:tr>
      <w:tr w:rsidR="00E11967" w:rsidRPr="005127E8" w14:paraId="565C0913" w14:textId="77777777" w:rsidTr="007112E5">
        <w:trPr>
          <w:cantSplit/>
          <w:trHeight w:val="274"/>
          <w:jc w:val="center"/>
        </w:trPr>
        <w:tc>
          <w:tcPr>
            <w:tcW w:w="651" w:type="dxa"/>
            <w:vMerge/>
            <w:textDirection w:val="btLr"/>
          </w:tcPr>
          <w:p w14:paraId="7072D38E"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002AF1B7" w14:textId="77777777" w:rsidR="00E11967" w:rsidRPr="005127E8" w:rsidRDefault="00E11967" w:rsidP="001B5273">
            <w:pPr>
              <w:pStyle w:val="AltBilgi"/>
              <w:tabs>
                <w:tab w:val="clear" w:pos="4536"/>
                <w:tab w:val="clear" w:pos="9072"/>
              </w:tabs>
              <w:spacing w:before="40" w:after="20"/>
              <w:jc w:val="both"/>
              <w:rPr>
                <w:spacing w:val="0"/>
                <w:sz w:val="20"/>
              </w:rPr>
            </w:pPr>
            <w:r w:rsidRPr="005127E8">
              <w:rPr>
                <w:spacing w:val="0"/>
                <w:sz w:val="20"/>
              </w:rPr>
              <w:t>Hafif Yolcu Feribotu</w:t>
            </w:r>
            <w:r w:rsidR="00253DFB" w:rsidRPr="005127E8">
              <w:rPr>
                <w:spacing w:val="0"/>
                <w:sz w:val="20"/>
              </w:rPr>
              <w:t xml:space="preserve"> </w:t>
            </w:r>
            <w:r w:rsidR="00253DFB">
              <w:rPr>
                <w:spacing w:val="0"/>
                <w:sz w:val="20"/>
              </w:rPr>
              <w:t xml:space="preserve">/ </w:t>
            </w:r>
            <w:r w:rsidR="00253DFB" w:rsidRPr="005127E8">
              <w:rPr>
                <w:spacing w:val="0"/>
                <w:sz w:val="20"/>
              </w:rPr>
              <w:t>Yüksek Hızlı Hafif Yolcu Feribotu</w:t>
            </w:r>
          </w:p>
        </w:tc>
        <w:tc>
          <w:tcPr>
            <w:tcW w:w="389" w:type="dxa"/>
          </w:tcPr>
          <w:p w14:paraId="0A87A82A"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332" w:type="dxa"/>
          </w:tcPr>
          <w:p w14:paraId="114B0CF5" w14:textId="77777777"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073CCF9E"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46" w:type="dxa"/>
          </w:tcPr>
          <w:p w14:paraId="42F5829A"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5FA037DB"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2</w:t>
            </w:r>
          </w:p>
        </w:tc>
        <w:tc>
          <w:tcPr>
            <w:tcW w:w="567" w:type="dxa"/>
          </w:tcPr>
          <w:p w14:paraId="208BAFEA"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492" w:type="dxa"/>
          </w:tcPr>
          <w:p w14:paraId="29E8784E"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5</w:t>
            </w:r>
          </w:p>
        </w:tc>
      </w:tr>
      <w:tr w:rsidR="00E11967" w:rsidRPr="005127E8" w14:paraId="66648D4F" w14:textId="77777777" w:rsidTr="007112E5">
        <w:trPr>
          <w:cantSplit/>
          <w:trHeight w:val="274"/>
          <w:jc w:val="center"/>
        </w:trPr>
        <w:tc>
          <w:tcPr>
            <w:tcW w:w="651" w:type="dxa"/>
            <w:vMerge/>
            <w:textDirection w:val="btLr"/>
          </w:tcPr>
          <w:p w14:paraId="23D4F559" w14:textId="77777777" w:rsidR="00E11967" w:rsidRPr="005127E8" w:rsidRDefault="00E11967" w:rsidP="001B5273">
            <w:pPr>
              <w:pStyle w:val="AltBilgi"/>
              <w:tabs>
                <w:tab w:val="clear" w:pos="4536"/>
                <w:tab w:val="clear" w:pos="9072"/>
              </w:tabs>
              <w:spacing w:before="180"/>
              <w:ind w:left="113" w:right="113"/>
              <w:jc w:val="center"/>
              <w:rPr>
                <w:b/>
                <w:spacing w:val="0"/>
                <w:sz w:val="20"/>
              </w:rPr>
            </w:pPr>
          </w:p>
        </w:tc>
        <w:tc>
          <w:tcPr>
            <w:tcW w:w="2466" w:type="dxa"/>
          </w:tcPr>
          <w:p w14:paraId="3BD509D6" w14:textId="1B22F664" w:rsidR="00E11967" w:rsidRPr="005127E8" w:rsidRDefault="00E11967" w:rsidP="001B5273">
            <w:pPr>
              <w:pStyle w:val="AltBilgi"/>
              <w:tabs>
                <w:tab w:val="clear" w:pos="4536"/>
                <w:tab w:val="clear" w:pos="9072"/>
              </w:tabs>
              <w:spacing w:before="40" w:after="20"/>
              <w:jc w:val="both"/>
              <w:rPr>
                <w:spacing w:val="0"/>
                <w:sz w:val="20"/>
              </w:rPr>
            </w:pPr>
          </w:p>
        </w:tc>
        <w:tc>
          <w:tcPr>
            <w:tcW w:w="389" w:type="dxa"/>
          </w:tcPr>
          <w:p w14:paraId="76E71A8D" w14:textId="27532482" w:rsidR="00E11967" w:rsidRPr="005127E8" w:rsidRDefault="00E11967" w:rsidP="001B5273">
            <w:pPr>
              <w:pStyle w:val="AltBilgi"/>
              <w:tabs>
                <w:tab w:val="clear" w:pos="4536"/>
                <w:tab w:val="clear" w:pos="9072"/>
              </w:tabs>
              <w:spacing w:before="40" w:after="20"/>
              <w:jc w:val="center"/>
              <w:rPr>
                <w:sz w:val="20"/>
              </w:rPr>
            </w:pPr>
          </w:p>
        </w:tc>
        <w:tc>
          <w:tcPr>
            <w:tcW w:w="332" w:type="dxa"/>
          </w:tcPr>
          <w:p w14:paraId="1AF27BD3" w14:textId="3BAC6253" w:rsidR="00E11967" w:rsidRPr="005127E8" w:rsidRDefault="00E11967" w:rsidP="001B5273">
            <w:pPr>
              <w:pStyle w:val="AltBilgi"/>
              <w:tabs>
                <w:tab w:val="clear" w:pos="4536"/>
                <w:tab w:val="clear" w:pos="9072"/>
              </w:tabs>
              <w:spacing w:before="40" w:after="20"/>
              <w:jc w:val="center"/>
              <w:rPr>
                <w:sz w:val="20"/>
              </w:rPr>
            </w:pPr>
          </w:p>
        </w:tc>
        <w:tc>
          <w:tcPr>
            <w:tcW w:w="461" w:type="dxa"/>
          </w:tcPr>
          <w:p w14:paraId="63851701" w14:textId="5F44CE7C" w:rsidR="00E11967" w:rsidRPr="005127E8" w:rsidRDefault="00E11967" w:rsidP="001B5273">
            <w:pPr>
              <w:pStyle w:val="AltBilgi"/>
              <w:tabs>
                <w:tab w:val="clear" w:pos="4536"/>
                <w:tab w:val="clear" w:pos="9072"/>
              </w:tabs>
              <w:spacing w:before="40" w:after="20"/>
              <w:jc w:val="center"/>
              <w:rPr>
                <w:sz w:val="20"/>
              </w:rPr>
            </w:pPr>
          </w:p>
        </w:tc>
        <w:tc>
          <w:tcPr>
            <w:tcW w:w="446" w:type="dxa"/>
          </w:tcPr>
          <w:p w14:paraId="03D07AE7" w14:textId="77777777" w:rsidR="00E11967" w:rsidRPr="005127E8" w:rsidRDefault="00E11967" w:rsidP="001B5273">
            <w:pPr>
              <w:pStyle w:val="AltBilgi"/>
              <w:tabs>
                <w:tab w:val="clear" w:pos="4536"/>
                <w:tab w:val="clear" w:pos="9072"/>
              </w:tabs>
              <w:spacing w:before="40" w:after="20"/>
              <w:jc w:val="center"/>
              <w:rPr>
                <w:sz w:val="20"/>
              </w:rPr>
            </w:pPr>
          </w:p>
        </w:tc>
        <w:tc>
          <w:tcPr>
            <w:tcW w:w="570" w:type="dxa"/>
          </w:tcPr>
          <w:p w14:paraId="700794DB" w14:textId="6DB25E0F" w:rsidR="00E11967" w:rsidRPr="005127E8" w:rsidRDefault="00E11967" w:rsidP="001B5273">
            <w:pPr>
              <w:pStyle w:val="AltBilgi"/>
              <w:tabs>
                <w:tab w:val="clear" w:pos="4536"/>
                <w:tab w:val="clear" w:pos="9072"/>
              </w:tabs>
              <w:spacing w:before="40" w:after="20"/>
              <w:jc w:val="center"/>
              <w:rPr>
                <w:sz w:val="20"/>
              </w:rPr>
            </w:pPr>
          </w:p>
        </w:tc>
        <w:tc>
          <w:tcPr>
            <w:tcW w:w="567" w:type="dxa"/>
          </w:tcPr>
          <w:p w14:paraId="6DE68473" w14:textId="6ECF5EAE" w:rsidR="00E11967" w:rsidRPr="005127E8" w:rsidRDefault="00E11967" w:rsidP="001B5273">
            <w:pPr>
              <w:pStyle w:val="AltBilgi"/>
              <w:tabs>
                <w:tab w:val="clear" w:pos="4536"/>
                <w:tab w:val="clear" w:pos="9072"/>
              </w:tabs>
              <w:spacing w:before="40" w:after="20"/>
              <w:jc w:val="center"/>
              <w:rPr>
                <w:sz w:val="20"/>
              </w:rPr>
            </w:pPr>
          </w:p>
        </w:tc>
        <w:tc>
          <w:tcPr>
            <w:tcW w:w="492" w:type="dxa"/>
          </w:tcPr>
          <w:p w14:paraId="3F742963" w14:textId="24703585" w:rsidR="00E11967" w:rsidRPr="005127E8" w:rsidRDefault="00E11967" w:rsidP="001B5273">
            <w:pPr>
              <w:pStyle w:val="AltBilgi"/>
              <w:tabs>
                <w:tab w:val="clear" w:pos="4536"/>
                <w:tab w:val="clear" w:pos="9072"/>
              </w:tabs>
              <w:spacing w:before="40" w:after="20"/>
              <w:jc w:val="center"/>
              <w:rPr>
                <w:sz w:val="20"/>
              </w:rPr>
            </w:pPr>
          </w:p>
        </w:tc>
      </w:tr>
    </w:tbl>
    <w:p w14:paraId="3A8E0171" w14:textId="77777777" w:rsidR="00E11967" w:rsidRPr="005127E8" w:rsidRDefault="00E11967" w:rsidP="00E11967">
      <w:pPr>
        <w:pStyle w:val="AltBilgi"/>
        <w:tabs>
          <w:tab w:val="clear" w:pos="4536"/>
          <w:tab w:val="clear" w:pos="9072"/>
          <w:tab w:val="left" w:pos="851"/>
        </w:tabs>
        <w:jc w:val="center"/>
        <w:rPr>
          <w:sz w:val="20"/>
        </w:rPr>
      </w:pPr>
    </w:p>
    <w:p w14:paraId="33628BF3" w14:textId="77777777" w:rsidR="00DB7325" w:rsidRDefault="00E11967" w:rsidP="000000A2">
      <w:pPr>
        <w:pStyle w:val="AltBilgi"/>
        <w:tabs>
          <w:tab w:val="clear" w:pos="4536"/>
          <w:tab w:val="clear" w:pos="9072"/>
          <w:tab w:val="left" w:pos="0"/>
          <w:tab w:val="left" w:pos="900"/>
        </w:tabs>
        <w:spacing w:before="120"/>
        <w:ind w:left="1134" w:right="-38" w:hanging="1134"/>
        <w:jc w:val="both"/>
        <w:rPr>
          <w:spacing w:val="0"/>
          <w:sz w:val="20"/>
        </w:rPr>
      </w:pPr>
      <w:r w:rsidRPr="005127E8">
        <w:rPr>
          <w:spacing w:val="0"/>
          <w:sz w:val="20"/>
        </w:rPr>
        <w:t>NOT:</w:t>
      </w:r>
      <w:r w:rsidRPr="005127E8">
        <w:rPr>
          <w:spacing w:val="0"/>
          <w:sz w:val="20"/>
        </w:rPr>
        <w:tab/>
      </w:r>
    </w:p>
    <w:p w14:paraId="3186E286" w14:textId="1EAD0E71" w:rsidR="00DB7325" w:rsidRDefault="00E11967" w:rsidP="00DB7325">
      <w:pPr>
        <w:pStyle w:val="AltBilgi"/>
        <w:numPr>
          <w:ilvl w:val="0"/>
          <w:numId w:val="40"/>
        </w:numPr>
        <w:tabs>
          <w:tab w:val="clear" w:pos="4536"/>
          <w:tab w:val="clear" w:pos="9072"/>
          <w:tab w:val="left" w:pos="0"/>
          <w:tab w:val="left" w:pos="900"/>
        </w:tabs>
        <w:spacing w:before="120"/>
        <w:ind w:right="-38"/>
        <w:jc w:val="both"/>
        <w:rPr>
          <w:spacing w:val="0"/>
          <w:sz w:val="20"/>
        </w:rPr>
      </w:pPr>
      <w:proofErr w:type="spellStart"/>
      <w:r w:rsidRPr="005127E8">
        <w:rPr>
          <w:spacing w:val="0"/>
          <w:sz w:val="20"/>
        </w:rPr>
        <w:t>Gemiadamları</w:t>
      </w:r>
      <w:proofErr w:type="spellEnd"/>
      <w:r w:rsidRPr="005127E8">
        <w:rPr>
          <w:spacing w:val="0"/>
          <w:sz w:val="20"/>
        </w:rPr>
        <w:t xml:space="preserve"> sahip oldukları yeterlik belgesinin “Uygulanan Sın</w:t>
      </w:r>
      <w:r w:rsidR="000000A2">
        <w:rPr>
          <w:spacing w:val="0"/>
          <w:sz w:val="20"/>
        </w:rPr>
        <w:t xml:space="preserve">ırlamalar” bölümünde belirtilen </w:t>
      </w:r>
      <w:r w:rsidRPr="005127E8">
        <w:rPr>
          <w:spacing w:val="0"/>
          <w:sz w:val="20"/>
        </w:rPr>
        <w:t xml:space="preserve">görevleri yaparlar. </w:t>
      </w:r>
    </w:p>
    <w:p w14:paraId="13732BA8" w14:textId="77777777" w:rsidR="00DB7325" w:rsidRDefault="005C1506" w:rsidP="00DB7325">
      <w:pPr>
        <w:pStyle w:val="AltBilgi"/>
        <w:numPr>
          <w:ilvl w:val="0"/>
          <w:numId w:val="40"/>
        </w:numPr>
        <w:tabs>
          <w:tab w:val="clear" w:pos="4536"/>
          <w:tab w:val="clear" w:pos="9072"/>
          <w:tab w:val="left" w:pos="0"/>
          <w:tab w:val="left" w:pos="900"/>
        </w:tabs>
        <w:spacing w:before="120"/>
        <w:ind w:right="-38"/>
        <w:jc w:val="both"/>
        <w:rPr>
          <w:spacing w:val="0"/>
          <w:sz w:val="20"/>
        </w:rPr>
      </w:pPr>
      <w:r w:rsidRPr="000000A2">
        <w:rPr>
          <w:spacing w:val="0"/>
          <w:sz w:val="20"/>
        </w:rPr>
        <w:t xml:space="preserve">GT/kW sınırına bakılmaksızın İstanbul Boğazı, Çanakkale Boğazı, Marmara Denizi, İzmir Körfezi kullanılarak sefer yapan gemiler/feribotlar uzakyol </w:t>
      </w:r>
      <w:proofErr w:type="spellStart"/>
      <w:r w:rsidRPr="000000A2">
        <w:rPr>
          <w:spacing w:val="0"/>
          <w:sz w:val="20"/>
        </w:rPr>
        <w:t>yeterlikli</w:t>
      </w:r>
      <w:proofErr w:type="spellEnd"/>
      <w:r w:rsidRPr="000000A2">
        <w:rPr>
          <w:spacing w:val="0"/>
          <w:sz w:val="20"/>
        </w:rPr>
        <w:t xml:space="preserve"> kaptan/başmühendis ile donatılırlar. Diğer alanlarda </w:t>
      </w:r>
      <w:proofErr w:type="spellStart"/>
      <w:r w:rsidRPr="000000A2">
        <w:rPr>
          <w:spacing w:val="0"/>
          <w:sz w:val="20"/>
        </w:rPr>
        <w:t>gemiadamları</w:t>
      </w:r>
      <w:proofErr w:type="spellEnd"/>
      <w:r w:rsidRPr="000000A2">
        <w:rPr>
          <w:spacing w:val="0"/>
          <w:sz w:val="20"/>
        </w:rPr>
        <w:t xml:space="preserve"> yeterlik belgesinin “Uygulanan Sınırlamalar” bölümünde belirtilen görevlerine göre </w:t>
      </w:r>
      <w:r w:rsidR="000000A2">
        <w:rPr>
          <w:spacing w:val="0"/>
          <w:sz w:val="20"/>
        </w:rPr>
        <w:t>d</w:t>
      </w:r>
      <w:r w:rsidRPr="000000A2">
        <w:rPr>
          <w:spacing w:val="0"/>
          <w:sz w:val="20"/>
        </w:rPr>
        <w:t>onatılacaktır.</w:t>
      </w:r>
    </w:p>
    <w:p w14:paraId="7BAC9A53" w14:textId="77777777" w:rsidR="000C30A1" w:rsidRDefault="00DB7325" w:rsidP="000C30A1">
      <w:pPr>
        <w:pStyle w:val="AltBilgi"/>
        <w:numPr>
          <w:ilvl w:val="0"/>
          <w:numId w:val="40"/>
        </w:numPr>
        <w:tabs>
          <w:tab w:val="clear" w:pos="4536"/>
          <w:tab w:val="clear" w:pos="9072"/>
          <w:tab w:val="left" w:pos="0"/>
          <w:tab w:val="left" w:pos="900"/>
        </w:tabs>
        <w:spacing w:before="120"/>
        <w:ind w:right="-38"/>
        <w:jc w:val="both"/>
        <w:rPr>
          <w:spacing w:val="0"/>
          <w:sz w:val="20"/>
        </w:rPr>
      </w:pPr>
      <w:r>
        <w:rPr>
          <w:spacing w:val="0"/>
          <w:sz w:val="20"/>
        </w:rPr>
        <w:t>S</w:t>
      </w:r>
      <w:r w:rsidR="00E11967" w:rsidRPr="00DB7325">
        <w:rPr>
          <w:spacing w:val="0"/>
          <w:sz w:val="20"/>
        </w:rPr>
        <w:t xml:space="preserve">ahilden 10 milden fazla açılmadan, kalkma limanından </w:t>
      </w:r>
      <w:smartTag w:uri="urn:schemas-microsoft-com:office:smarttags" w:element="metricconverter">
        <w:smartTagPr>
          <w:attr w:name="ProductID" w:val="100 mil"/>
        </w:smartTagPr>
        <w:r w:rsidR="00E11967" w:rsidRPr="00DB7325">
          <w:rPr>
            <w:spacing w:val="0"/>
            <w:sz w:val="20"/>
          </w:rPr>
          <w:t>100 mil</w:t>
        </w:r>
      </w:smartTag>
      <w:r w:rsidR="00E11967" w:rsidRPr="00DB7325">
        <w:rPr>
          <w:spacing w:val="0"/>
          <w:sz w:val="20"/>
        </w:rPr>
        <w:t xml:space="preserve"> mesafede sefer yapan gemi/feribotlar liman seferi gibi donatılır.</w:t>
      </w:r>
    </w:p>
    <w:p w14:paraId="3A0733EE" w14:textId="77777777" w:rsidR="000C30A1" w:rsidRDefault="000000A2" w:rsidP="000C30A1">
      <w:pPr>
        <w:pStyle w:val="AltBilgi"/>
        <w:numPr>
          <w:ilvl w:val="0"/>
          <w:numId w:val="40"/>
        </w:numPr>
        <w:tabs>
          <w:tab w:val="clear" w:pos="4536"/>
          <w:tab w:val="clear" w:pos="9072"/>
          <w:tab w:val="left" w:pos="0"/>
          <w:tab w:val="left" w:pos="900"/>
        </w:tabs>
        <w:spacing w:before="120"/>
        <w:ind w:right="-38"/>
        <w:jc w:val="both"/>
        <w:rPr>
          <w:spacing w:val="0"/>
          <w:sz w:val="20"/>
        </w:rPr>
      </w:pPr>
      <w:r w:rsidRPr="000C30A1">
        <w:rPr>
          <w:spacing w:val="0"/>
          <w:sz w:val="20"/>
        </w:rPr>
        <w:lastRenderedPageBreak/>
        <w:t>İzmir Körfezinde Bostanlı-</w:t>
      </w:r>
      <w:proofErr w:type="spellStart"/>
      <w:r w:rsidRPr="000C30A1">
        <w:rPr>
          <w:spacing w:val="0"/>
          <w:sz w:val="20"/>
        </w:rPr>
        <w:t>Üçkuyular</w:t>
      </w:r>
      <w:proofErr w:type="spellEnd"/>
      <w:r w:rsidRPr="000C30A1">
        <w:rPr>
          <w:spacing w:val="0"/>
          <w:sz w:val="20"/>
        </w:rPr>
        <w:t xml:space="preserve"> hattının doğusunda kalan bölgede sefer yapan hafif yolcu gemilerinde uzakyol </w:t>
      </w:r>
      <w:proofErr w:type="spellStart"/>
      <w:r w:rsidRPr="000C30A1">
        <w:rPr>
          <w:spacing w:val="0"/>
          <w:sz w:val="20"/>
        </w:rPr>
        <w:t>yeterlikli</w:t>
      </w:r>
      <w:proofErr w:type="spellEnd"/>
      <w:r w:rsidRPr="000C30A1">
        <w:rPr>
          <w:spacing w:val="0"/>
          <w:sz w:val="20"/>
        </w:rPr>
        <w:t xml:space="preserve"> başmühendis şartı aranmaz.</w:t>
      </w:r>
    </w:p>
    <w:p w14:paraId="48C99664" w14:textId="77777777" w:rsidR="000C30A1" w:rsidRDefault="00E57FF4" w:rsidP="000C30A1">
      <w:pPr>
        <w:pStyle w:val="AltBilgi"/>
        <w:numPr>
          <w:ilvl w:val="0"/>
          <w:numId w:val="40"/>
        </w:numPr>
        <w:tabs>
          <w:tab w:val="clear" w:pos="4536"/>
          <w:tab w:val="clear" w:pos="9072"/>
          <w:tab w:val="left" w:pos="0"/>
          <w:tab w:val="left" w:pos="900"/>
        </w:tabs>
        <w:spacing w:before="120"/>
        <w:ind w:right="-38"/>
        <w:jc w:val="both"/>
        <w:rPr>
          <w:spacing w:val="0"/>
          <w:sz w:val="20"/>
        </w:rPr>
      </w:pPr>
      <w:r w:rsidRPr="000C30A1">
        <w:rPr>
          <w:spacing w:val="0"/>
          <w:sz w:val="20"/>
        </w:rPr>
        <w:t xml:space="preserve">HSC </w:t>
      </w:r>
      <w:proofErr w:type="spellStart"/>
      <w:r w:rsidRPr="000C30A1">
        <w:rPr>
          <w:spacing w:val="0"/>
          <w:sz w:val="20"/>
        </w:rPr>
        <w:t>Kod’a</w:t>
      </w:r>
      <w:proofErr w:type="spellEnd"/>
      <w:r w:rsidRPr="000C30A1">
        <w:rPr>
          <w:spacing w:val="0"/>
          <w:sz w:val="20"/>
        </w:rPr>
        <w:t xml:space="preserve"> tabi gemilerin </w:t>
      </w:r>
      <w:r w:rsidR="00CF5434" w:rsidRPr="000C30A1">
        <w:rPr>
          <w:spacing w:val="0"/>
          <w:sz w:val="20"/>
        </w:rPr>
        <w:t>en az bir z</w:t>
      </w:r>
      <w:r w:rsidRPr="000C30A1">
        <w:rPr>
          <w:spacing w:val="0"/>
          <w:sz w:val="20"/>
        </w:rPr>
        <w:t>abit ile donatımı mecburidir</w:t>
      </w:r>
      <w:r w:rsidR="000C30A1">
        <w:rPr>
          <w:spacing w:val="0"/>
          <w:sz w:val="20"/>
        </w:rPr>
        <w:t>.</w:t>
      </w:r>
    </w:p>
    <w:p w14:paraId="673EC901" w14:textId="77777777" w:rsidR="000C30A1" w:rsidRDefault="00595B4D" w:rsidP="000C30A1">
      <w:pPr>
        <w:pStyle w:val="AltBilgi"/>
        <w:numPr>
          <w:ilvl w:val="0"/>
          <w:numId w:val="40"/>
        </w:numPr>
        <w:tabs>
          <w:tab w:val="clear" w:pos="4536"/>
          <w:tab w:val="clear" w:pos="9072"/>
          <w:tab w:val="left" w:pos="0"/>
          <w:tab w:val="left" w:pos="900"/>
        </w:tabs>
        <w:spacing w:before="120"/>
        <w:ind w:right="-38"/>
        <w:jc w:val="both"/>
        <w:rPr>
          <w:spacing w:val="0"/>
          <w:sz w:val="20"/>
        </w:rPr>
      </w:pPr>
      <w:r w:rsidRPr="000C30A1">
        <w:rPr>
          <w:spacing w:val="0"/>
          <w:sz w:val="20"/>
        </w:rPr>
        <w:t xml:space="preserve">Uluslararası sefer yapan gemilerde </w:t>
      </w:r>
      <w:r w:rsidR="003E1B67" w:rsidRPr="000C30A1">
        <w:rPr>
          <w:spacing w:val="0"/>
          <w:sz w:val="20"/>
        </w:rPr>
        <w:t>15</w:t>
      </w:r>
      <w:r w:rsidRPr="000C30A1">
        <w:rPr>
          <w:spacing w:val="0"/>
          <w:sz w:val="20"/>
        </w:rPr>
        <w:t xml:space="preserve">0 yolcu üzerinde yolcu taşıyan gemilerde her 100 yolcu için ek bir güverte tayfası grup 1 </w:t>
      </w:r>
      <w:proofErr w:type="spellStart"/>
      <w:r w:rsidRPr="000C30A1">
        <w:rPr>
          <w:spacing w:val="0"/>
          <w:sz w:val="20"/>
        </w:rPr>
        <w:t>gemiadamı</w:t>
      </w:r>
      <w:proofErr w:type="spellEnd"/>
      <w:r w:rsidRPr="000C30A1">
        <w:rPr>
          <w:spacing w:val="0"/>
          <w:sz w:val="20"/>
        </w:rPr>
        <w:t xml:space="preserve"> bulundurulur.</w:t>
      </w:r>
    </w:p>
    <w:p w14:paraId="40AA82C3" w14:textId="11077C78" w:rsidR="00595B4D" w:rsidRPr="000C30A1" w:rsidRDefault="00595B4D" w:rsidP="000C30A1">
      <w:pPr>
        <w:pStyle w:val="AltBilgi"/>
        <w:numPr>
          <w:ilvl w:val="0"/>
          <w:numId w:val="40"/>
        </w:numPr>
        <w:tabs>
          <w:tab w:val="clear" w:pos="4536"/>
          <w:tab w:val="clear" w:pos="9072"/>
          <w:tab w:val="left" w:pos="0"/>
          <w:tab w:val="left" w:pos="900"/>
        </w:tabs>
        <w:spacing w:before="120"/>
        <w:ind w:right="-38"/>
        <w:jc w:val="both"/>
        <w:rPr>
          <w:spacing w:val="0"/>
          <w:sz w:val="20"/>
        </w:rPr>
      </w:pPr>
      <w:r w:rsidRPr="000C30A1">
        <w:rPr>
          <w:spacing w:val="0"/>
          <w:sz w:val="20"/>
        </w:rPr>
        <w:t>Ulusal sefer yapan gemilerde 150-500 arası yolcu kapasitesi için ek olarak bir grup 1 gemici, 500 üzeri yolcu kapasitesi için ayrıca bir grup 1 gemici eklenir.</w:t>
      </w:r>
    </w:p>
    <w:p w14:paraId="5B51FF46" w14:textId="77777777" w:rsidR="00595B4D" w:rsidRDefault="00595B4D" w:rsidP="000000A2">
      <w:pPr>
        <w:pStyle w:val="AltBilgi"/>
        <w:tabs>
          <w:tab w:val="clear" w:pos="4536"/>
          <w:tab w:val="clear" w:pos="9072"/>
          <w:tab w:val="left" w:pos="900"/>
        </w:tabs>
        <w:spacing w:before="120"/>
        <w:ind w:left="709" w:right="-38" w:hanging="709"/>
        <w:jc w:val="both"/>
        <w:rPr>
          <w:spacing w:val="0"/>
          <w:sz w:val="20"/>
        </w:rPr>
      </w:pPr>
    </w:p>
    <w:p w14:paraId="73BB032F" w14:textId="77777777" w:rsidR="002C39BA" w:rsidRPr="005127E8" w:rsidRDefault="002C39BA" w:rsidP="000000A2">
      <w:pPr>
        <w:pStyle w:val="AltBilgi"/>
        <w:tabs>
          <w:tab w:val="clear" w:pos="4536"/>
          <w:tab w:val="clear" w:pos="9072"/>
          <w:tab w:val="left" w:pos="900"/>
        </w:tabs>
        <w:spacing w:before="120"/>
        <w:ind w:left="709" w:right="-38" w:hanging="709"/>
        <w:jc w:val="both"/>
        <w:rPr>
          <w:spacing w:val="0"/>
          <w:sz w:val="20"/>
        </w:rPr>
      </w:pPr>
      <w:r>
        <w:rPr>
          <w:spacing w:val="0"/>
          <w:sz w:val="20"/>
        </w:rPr>
        <w:tab/>
      </w:r>
    </w:p>
    <w:p w14:paraId="0D16B5AB" w14:textId="77777777" w:rsidR="00595B4D" w:rsidRDefault="00595B4D" w:rsidP="00615257">
      <w:pPr>
        <w:spacing w:before="100" w:beforeAutospacing="1" w:after="100" w:afterAutospacing="1"/>
        <w:jc w:val="center"/>
        <w:rPr>
          <w:b/>
          <w:bCs/>
          <w:color w:val="auto"/>
          <w:spacing w:val="0"/>
          <w:sz w:val="22"/>
          <w:szCs w:val="22"/>
          <w:lang w:val="x-none"/>
        </w:rPr>
      </w:pPr>
    </w:p>
    <w:p w14:paraId="3B4427A1" w14:textId="77777777" w:rsidR="00595B4D" w:rsidRDefault="00595B4D" w:rsidP="00615257">
      <w:pPr>
        <w:spacing w:before="100" w:beforeAutospacing="1" w:after="100" w:afterAutospacing="1"/>
        <w:jc w:val="center"/>
        <w:rPr>
          <w:b/>
          <w:bCs/>
          <w:color w:val="auto"/>
          <w:spacing w:val="0"/>
          <w:sz w:val="22"/>
          <w:szCs w:val="22"/>
          <w:lang w:val="x-none"/>
        </w:rPr>
      </w:pPr>
    </w:p>
    <w:p w14:paraId="48884FF5" w14:textId="71039C06" w:rsidR="007D6A8A" w:rsidRDefault="007D6A8A" w:rsidP="00615257">
      <w:pPr>
        <w:spacing w:before="100" w:beforeAutospacing="1" w:after="100" w:afterAutospacing="1"/>
        <w:jc w:val="center"/>
        <w:rPr>
          <w:b/>
          <w:bCs/>
          <w:color w:val="auto"/>
          <w:spacing w:val="0"/>
          <w:sz w:val="22"/>
          <w:szCs w:val="22"/>
          <w:lang w:val="x-none"/>
        </w:rPr>
      </w:pPr>
    </w:p>
    <w:p w14:paraId="3285771C" w14:textId="453748CF" w:rsidR="00E50034" w:rsidRDefault="00E50034" w:rsidP="00615257">
      <w:pPr>
        <w:spacing w:before="100" w:beforeAutospacing="1" w:after="100" w:afterAutospacing="1"/>
        <w:jc w:val="center"/>
        <w:rPr>
          <w:b/>
          <w:bCs/>
          <w:color w:val="auto"/>
          <w:spacing w:val="0"/>
          <w:sz w:val="22"/>
          <w:szCs w:val="22"/>
          <w:lang w:val="x-none"/>
        </w:rPr>
      </w:pPr>
    </w:p>
    <w:p w14:paraId="74F10CA8" w14:textId="5E7F729B" w:rsidR="00E50034" w:rsidRDefault="00E50034" w:rsidP="00615257">
      <w:pPr>
        <w:spacing w:before="100" w:beforeAutospacing="1" w:after="100" w:afterAutospacing="1"/>
        <w:jc w:val="center"/>
        <w:rPr>
          <w:b/>
          <w:bCs/>
          <w:color w:val="auto"/>
          <w:spacing w:val="0"/>
          <w:sz w:val="22"/>
          <w:szCs w:val="22"/>
          <w:lang w:val="x-none"/>
        </w:rPr>
      </w:pPr>
    </w:p>
    <w:p w14:paraId="5A5C7B99" w14:textId="28FE8DE0" w:rsidR="00E50034" w:rsidRDefault="00E50034" w:rsidP="00615257">
      <w:pPr>
        <w:spacing w:before="100" w:beforeAutospacing="1" w:after="100" w:afterAutospacing="1"/>
        <w:jc w:val="center"/>
        <w:rPr>
          <w:b/>
          <w:bCs/>
          <w:color w:val="auto"/>
          <w:spacing w:val="0"/>
          <w:sz w:val="22"/>
          <w:szCs w:val="22"/>
          <w:lang w:val="x-none"/>
        </w:rPr>
      </w:pPr>
    </w:p>
    <w:p w14:paraId="4895966D" w14:textId="2DB8BB73" w:rsidR="00E50034" w:rsidRDefault="00E50034" w:rsidP="00615257">
      <w:pPr>
        <w:spacing w:before="100" w:beforeAutospacing="1" w:after="100" w:afterAutospacing="1"/>
        <w:jc w:val="center"/>
        <w:rPr>
          <w:b/>
          <w:bCs/>
          <w:color w:val="auto"/>
          <w:spacing w:val="0"/>
          <w:sz w:val="22"/>
          <w:szCs w:val="22"/>
          <w:lang w:val="x-none"/>
        </w:rPr>
      </w:pPr>
    </w:p>
    <w:p w14:paraId="22FBFB2D" w14:textId="37DFC35E" w:rsidR="00E50034" w:rsidRDefault="00E50034" w:rsidP="00615257">
      <w:pPr>
        <w:spacing w:before="100" w:beforeAutospacing="1" w:after="100" w:afterAutospacing="1"/>
        <w:jc w:val="center"/>
        <w:rPr>
          <w:b/>
          <w:bCs/>
          <w:color w:val="auto"/>
          <w:spacing w:val="0"/>
          <w:sz w:val="22"/>
          <w:szCs w:val="22"/>
          <w:lang w:val="x-none"/>
        </w:rPr>
      </w:pPr>
    </w:p>
    <w:p w14:paraId="1E56B4B5" w14:textId="7F5F4922" w:rsidR="00E50034" w:rsidRDefault="00E50034" w:rsidP="00615257">
      <w:pPr>
        <w:spacing w:before="100" w:beforeAutospacing="1" w:after="100" w:afterAutospacing="1"/>
        <w:jc w:val="center"/>
        <w:rPr>
          <w:b/>
          <w:bCs/>
          <w:color w:val="auto"/>
          <w:spacing w:val="0"/>
          <w:sz w:val="22"/>
          <w:szCs w:val="22"/>
          <w:lang w:val="x-none"/>
        </w:rPr>
      </w:pPr>
    </w:p>
    <w:p w14:paraId="0585A533" w14:textId="731F5524" w:rsidR="00E50034" w:rsidRDefault="00E50034" w:rsidP="00615257">
      <w:pPr>
        <w:spacing w:before="100" w:beforeAutospacing="1" w:after="100" w:afterAutospacing="1"/>
        <w:jc w:val="center"/>
        <w:rPr>
          <w:b/>
          <w:bCs/>
          <w:color w:val="auto"/>
          <w:spacing w:val="0"/>
          <w:sz w:val="22"/>
          <w:szCs w:val="22"/>
          <w:lang w:val="x-none"/>
        </w:rPr>
      </w:pPr>
    </w:p>
    <w:p w14:paraId="14122816" w14:textId="17989DF3" w:rsidR="00E50034" w:rsidRDefault="00E50034" w:rsidP="00615257">
      <w:pPr>
        <w:spacing w:before="100" w:beforeAutospacing="1" w:after="100" w:afterAutospacing="1"/>
        <w:jc w:val="center"/>
        <w:rPr>
          <w:b/>
          <w:bCs/>
          <w:color w:val="auto"/>
          <w:spacing w:val="0"/>
          <w:sz w:val="22"/>
          <w:szCs w:val="22"/>
          <w:lang w:val="x-none"/>
        </w:rPr>
      </w:pPr>
    </w:p>
    <w:p w14:paraId="54F03178" w14:textId="1DA6994B" w:rsidR="00E50034" w:rsidRDefault="00E50034" w:rsidP="00615257">
      <w:pPr>
        <w:spacing w:before="100" w:beforeAutospacing="1" w:after="100" w:afterAutospacing="1"/>
        <w:jc w:val="center"/>
        <w:rPr>
          <w:b/>
          <w:bCs/>
          <w:color w:val="auto"/>
          <w:spacing w:val="0"/>
          <w:sz w:val="22"/>
          <w:szCs w:val="22"/>
          <w:lang w:val="x-none"/>
        </w:rPr>
      </w:pPr>
    </w:p>
    <w:p w14:paraId="1B539DC7" w14:textId="71D8925D" w:rsidR="00E50034" w:rsidRDefault="00E50034" w:rsidP="00615257">
      <w:pPr>
        <w:spacing w:before="100" w:beforeAutospacing="1" w:after="100" w:afterAutospacing="1"/>
        <w:jc w:val="center"/>
        <w:rPr>
          <w:b/>
          <w:bCs/>
          <w:color w:val="auto"/>
          <w:spacing w:val="0"/>
          <w:sz w:val="22"/>
          <w:szCs w:val="22"/>
          <w:lang w:val="x-none"/>
        </w:rPr>
      </w:pPr>
    </w:p>
    <w:p w14:paraId="1C73E708" w14:textId="2572F174" w:rsidR="00E50034" w:rsidRDefault="00E50034" w:rsidP="00615257">
      <w:pPr>
        <w:spacing w:before="100" w:beforeAutospacing="1" w:after="100" w:afterAutospacing="1"/>
        <w:jc w:val="center"/>
        <w:rPr>
          <w:b/>
          <w:bCs/>
          <w:color w:val="auto"/>
          <w:spacing w:val="0"/>
          <w:sz w:val="22"/>
          <w:szCs w:val="22"/>
          <w:lang w:val="x-none"/>
        </w:rPr>
      </w:pPr>
    </w:p>
    <w:p w14:paraId="45A5B6EC" w14:textId="01675607" w:rsidR="00E50034" w:rsidRDefault="00E50034" w:rsidP="00615257">
      <w:pPr>
        <w:spacing w:before="100" w:beforeAutospacing="1" w:after="100" w:afterAutospacing="1"/>
        <w:jc w:val="center"/>
        <w:rPr>
          <w:b/>
          <w:bCs/>
          <w:color w:val="auto"/>
          <w:spacing w:val="0"/>
          <w:sz w:val="22"/>
          <w:szCs w:val="22"/>
          <w:lang w:val="x-none"/>
        </w:rPr>
      </w:pPr>
    </w:p>
    <w:p w14:paraId="745BF94C" w14:textId="0777BFA4" w:rsidR="00E50034" w:rsidRDefault="00E50034" w:rsidP="00615257">
      <w:pPr>
        <w:spacing w:before="100" w:beforeAutospacing="1" w:after="100" w:afterAutospacing="1"/>
        <w:jc w:val="center"/>
        <w:rPr>
          <w:b/>
          <w:bCs/>
          <w:color w:val="auto"/>
          <w:spacing w:val="0"/>
          <w:sz w:val="22"/>
          <w:szCs w:val="22"/>
          <w:lang w:val="x-none"/>
        </w:rPr>
      </w:pPr>
    </w:p>
    <w:p w14:paraId="17FFAC4E" w14:textId="4681E8E1" w:rsidR="00E50034" w:rsidRDefault="00E50034" w:rsidP="00615257">
      <w:pPr>
        <w:spacing w:before="100" w:beforeAutospacing="1" w:after="100" w:afterAutospacing="1"/>
        <w:jc w:val="center"/>
        <w:rPr>
          <w:b/>
          <w:bCs/>
          <w:color w:val="auto"/>
          <w:spacing w:val="0"/>
          <w:sz w:val="22"/>
          <w:szCs w:val="22"/>
          <w:lang w:val="x-none"/>
        </w:rPr>
      </w:pPr>
    </w:p>
    <w:p w14:paraId="00CFD097" w14:textId="3F81E3F5" w:rsidR="00E50034" w:rsidRDefault="00E50034" w:rsidP="00615257">
      <w:pPr>
        <w:spacing w:before="100" w:beforeAutospacing="1" w:after="100" w:afterAutospacing="1"/>
        <w:jc w:val="center"/>
        <w:rPr>
          <w:b/>
          <w:bCs/>
          <w:color w:val="auto"/>
          <w:spacing w:val="0"/>
          <w:sz w:val="22"/>
          <w:szCs w:val="22"/>
          <w:lang w:val="x-none"/>
        </w:rPr>
      </w:pPr>
    </w:p>
    <w:p w14:paraId="75130332" w14:textId="756E8E9F" w:rsidR="00E50034" w:rsidRDefault="00E50034" w:rsidP="00615257">
      <w:pPr>
        <w:spacing w:before="100" w:beforeAutospacing="1" w:after="100" w:afterAutospacing="1"/>
        <w:jc w:val="center"/>
        <w:rPr>
          <w:b/>
          <w:bCs/>
          <w:color w:val="auto"/>
          <w:spacing w:val="0"/>
          <w:sz w:val="22"/>
          <w:szCs w:val="22"/>
          <w:lang w:val="x-none"/>
        </w:rPr>
      </w:pPr>
    </w:p>
    <w:p w14:paraId="2D625489" w14:textId="77777777" w:rsidR="00E50034" w:rsidRDefault="00E50034" w:rsidP="00615257">
      <w:pPr>
        <w:spacing w:before="100" w:beforeAutospacing="1" w:after="100" w:afterAutospacing="1"/>
        <w:jc w:val="center"/>
        <w:rPr>
          <w:b/>
          <w:bCs/>
          <w:color w:val="auto"/>
          <w:spacing w:val="0"/>
          <w:sz w:val="22"/>
          <w:szCs w:val="22"/>
          <w:lang w:val="x-none"/>
        </w:rPr>
      </w:pPr>
    </w:p>
    <w:p w14:paraId="60CD25C6" w14:textId="77777777" w:rsidR="007D6A8A" w:rsidRDefault="007D6A8A" w:rsidP="00615257">
      <w:pPr>
        <w:spacing w:before="100" w:beforeAutospacing="1" w:after="100" w:afterAutospacing="1"/>
        <w:jc w:val="center"/>
        <w:rPr>
          <w:b/>
          <w:bCs/>
          <w:color w:val="auto"/>
          <w:spacing w:val="0"/>
          <w:sz w:val="22"/>
          <w:szCs w:val="22"/>
          <w:lang w:val="x-none"/>
        </w:rPr>
      </w:pPr>
    </w:p>
    <w:p w14:paraId="40B12268" w14:textId="3070572D" w:rsidR="006F0553" w:rsidRPr="00615257" w:rsidRDefault="006F0553" w:rsidP="00615257">
      <w:pPr>
        <w:spacing w:before="100" w:beforeAutospacing="1" w:after="100" w:afterAutospacing="1"/>
        <w:jc w:val="center"/>
        <w:rPr>
          <w:color w:val="auto"/>
          <w:spacing w:val="0"/>
          <w:szCs w:val="24"/>
        </w:rPr>
      </w:pPr>
      <w:r w:rsidRPr="00615257">
        <w:rPr>
          <w:b/>
          <w:bCs/>
          <w:color w:val="auto"/>
          <w:spacing w:val="0"/>
          <w:sz w:val="22"/>
          <w:szCs w:val="22"/>
          <w:lang w:val="x-none"/>
        </w:rPr>
        <w:lastRenderedPageBreak/>
        <w:t>ÇİZELGE 6</w:t>
      </w:r>
    </w:p>
    <w:p w14:paraId="6681BE3B" w14:textId="5CA56692" w:rsidR="006F0553" w:rsidRDefault="006F0553" w:rsidP="006F0553">
      <w:pPr>
        <w:spacing w:before="120" w:after="100" w:afterAutospacing="1"/>
        <w:ind w:firstLine="284"/>
        <w:jc w:val="center"/>
        <w:rPr>
          <w:b/>
          <w:bCs/>
          <w:color w:val="auto"/>
          <w:spacing w:val="0"/>
          <w:sz w:val="22"/>
          <w:szCs w:val="22"/>
          <w:lang w:val="x-none"/>
        </w:rPr>
      </w:pPr>
      <w:r w:rsidRPr="00615257">
        <w:rPr>
          <w:b/>
          <w:bCs/>
          <w:color w:val="auto"/>
          <w:spacing w:val="0"/>
          <w:sz w:val="22"/>
          <w:szCs w:val="22"/>
          <w:lang w:val="x-none"/>
        </w:rPr>
        <w:t xml:space="preserve">TAM BOYU 42 m </w:t>
      </w:r>
      <w:r w:rsidR="00D917A0">
        <w:rPr>
          <w:b/>
          <w:bCs/>
          <w:color w:val="auto"/>
          <w:spacing w:val="0"/>
          <w:sz w:val="22"/>
          <w:szCs w:val="22"/>
        </w:rPr>
        <w:t>ve</w:t>
      </w:r>
      <w:r w:rsidRPr="00615257">
        <w:rPr>
          <w:b/>
          <w:bCs/>
          <w:color w:val="auto"/>
          <w:spacing w:val="0"/>
          <w:sz w:val="22"/>
          <w:szCs w:val="22"/>
          <w:lang w:val="x-none"/>
        </w:rPr>
        <w:t xml:space="preserve"> DAHA KÜÇÜK YOLCU MOTOR</w:t>
      </w:r>
      <w:r w:rsidR="007761ED">
        <w:rPr>
          <w:b/>
          <w:bCs/>
          <w:color w:val="auto"/>
          <w:spacing w:val="0"/>
          <w:sz w:val="22"/>
          <w:szCs w:val="22"/>
        </w:rPr>
        <w:t>U</w:t>
      </w:r>
      <w:r w:rsidR="00D917A0">
        <w:rPr>
          <w:b/>
          <w:bCs/>
          <w:color w:val="auto"/>
          <w:spacing w:val="0"/>
          <w:sz w:val="22"/>
          <w:szCs w:val="22"/>
          <w:lang w:val="x-none"/>
        </w:rPr>
        <w:t>/ YOLCU GEMİ</w:t>
      </w:r>
      <w:r w:rsidR="007761ED">
        <w:rPr>
          <w:b/>
          <w:bCs/>
          <w:color w:val="auto"/>
          <w:spacing w:val="0"/>
          <w:sz w:val="22"/>
          <w:szCs w:val="22"/>
        </w:rPr>
        <w:t>Sİ</w:t>
      </w:r>
      <w:r w:rsidR="00D917A0">
        <w:rPr>
          <w:b/>
          <w:bCs/>
          <w:color w:val="auto"/>
          <w:spacing w:val="0"/>
          <w:sz w:val="22"/>
          <w:szCs w:val="22"/>
        </w:rPr>
        <w:t xml:space="preserve">/GEZİNTİ </w:t>
      </w:r>
      <w:r w:rsidR="007761ED">
        <w:rPr>
          <w:b/>
          <w:bCs/>
          <w:color w:val="auto"/>
          <w:spacing w:val="0"/>
          <w:sz w:val="22"/>
          <w:szCs w:val="22"/>
        </w:rPr>
        <w:t>(</w:t>
      </w:r>
      <w:r w:rsidR="00D917A0">
        <w:rPr>
          <w:b/>
          <w:bCs/>
          <w:color w:val="auto"/>
          <w:spacing w:val="0"/>
          <w:sz w:val="22"/>
          <w:szCs w:val="22"/>
        </w:rPr>
        <w:t>TENEZZÜH</w:t>
      </w:r>
      <w:r w:rsidR="007761ED">
        <w:rPr>
          <w:b/>
          <w:bCs/>
          <w:color w:val="auto"/>
          <w:spacing w:val="0"/>
          <w:sz w:val="22"/>
          <w:szCs w:val="22"/>
        </w:rPr>
        <w:t>)</w:t>
      </w:r>
      <w:r w:rsidR="00D917A0">
        <w:rPr>
          <w:b/>
          <w:bCs/>
          <w:color w:val="auto"/>
          <w:spacing w:val="0"/>
          <w:sz w:val="22"/>
          <w:szCs w:val="22"/>
        </w:rPr>
        <w:t xml:space="preserve"> GEMİ</w:t>
      </w:r>
      <w:r w:rsidR="007761ED">
        <w:rPr>
          <w:b/>
          <w:bCs/>
          <w:color w:val="auto"/>
          <w:spacing w:val="0"/>
          <w:sz w:val="22"/>
          <w:szCs w:val="22"/>
        </w:rPr>
        <w:t>Sİ/TURİSTİK AMAÇLI OLTA BALIKÇILIĞI GEMİSİNİN</w:t>
      </w:r>
      <w:r w:rsidRPr="00615257">
        <w:rPr>
          <w:b/>
          <w:bCs/>
          <w:color w:val="auto"/>
          <w:spacing w:val="0"/>
          <w:sz w:val="22"/>
          <w:szCs w:val="22"/>
        </w:rPr>
        <w:t> </w:t>
      </w:r>
      <w:r w:rsidRPr="00615257">
        <w:rPr>
          <w:b/>
          <w:bCs/>
          <w:color w:val="auto"/>
          <w:spacing w:val="0"/>
          <w:sz w:val="22"/>
          <w:szCs w:val="22"/>
          <w:lang w:val="x-none"/>
        </w:rPr>
        <w:t>GEMİADAMLARI İLE DONATIMI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136"/>
        <w:gridCol w:w="1236"/>
        <w:gridCol w:w="1843"/>
        <w:gridCol w:w="1417"/>
        <w:gridCol w:w="1276"/>
        <w:gridCol w:w="1276"/>
      </w:tblGrid>
      <w:tr w:rsidR="00864C97" w:rsidRPr="00D614DE" w14:paraId="49EA2806" w14:textId="77777777" w:rsidTr="007112E5">
        <w:tc>
          <w:tcPr>
            <w:tcW w:w="1280" w:type="dxa"/>
            <w:shd w:val="clear" w:color="auto" w:fill="auto"/>
          </w:tcPr>
          <w:p w14:paraId="1A6BBE18"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SEFER BÖLGESİ</w:t>
            </w:r>
          </w:p>
        </w:tc>
        <w:tc>
          <w:tcPr>
            <w:tcW w:w="1136" w:type="dxa"/>
            <w:shd w:val="clear" w:color="auto" w:fill="auto"/>
          </w:tcPr>
          <w:p w14:paraId="32685E56"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GEMİ TAM BOYU</w:t>
            </w:r>
          </w:p>
        </w:tc>
        <w:tc>
          <w:tcPr>
            <w:tcW w:w="1236" w:type="dxa"/>
            <w:shd w:val="clear" w:color="auto" w:fill="auto"/>
          </w:tcPr>
          <w:p w14:paraId="68F7C4E2"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KAPTAN</w:t>
            </w:r>
          </w:p>
        </w:tc>
        <w:tc>
          <w:tcPr>
            <w:tcW w:w="1843" w:type="dxa"/>
            <w:shd w:val="clear" w:color="auto" w:fill="auto"/>
          </w:tcPr>
          <w:p w14:paraId="0449026C"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BAŞMAKİNİST</w:t>
            </w:r>
          </w:p>
        </w:tc>
        <w:tc>
          <w:tcPr>
            <w:tcW w:w="1417" w:type="dxa"/>
            <w:shd w:val="clear" w:color="auto" w:fill="auto"/>
          </w:tcPr>
          <w:p w14:paraId="7FEEA76C"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GÜVERTE TAYFASI</w:t>
            </w:r>
            <w:r>
              <w:rPr>
                <w:b/>
                <w:bCs/>
                <w:color w:val="auto"/>
                <w:spacing w:val="0"/>
                <w:sz w:val="22"/>
                <w:szCs w:val="22"/>
              </w:rPr>
              <w:t xml:space="preserve"> (Grup 1)</w:t>
            </w:r>
          </w:p>
        </w:tc>
        <w:tc>
          <w:tcPr>
            <w:tcW w:w="1276" w:type="dxa"/>
            <w:shd w:val="clear" w:color="auto" w:fill="auto"/>
          </w:tcPr>
          <w:p w14:paraId="0199D14D"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MAKİNE TAYFASI</w:t>
            </w:r>
            <w:r>
              <w:rPr>
                <w:b/>
                <w:bCs/>
                <w:color w:val="auto"/>
                <w:spacing w:val="0"/>
                <w:sz w:val="22"/>
                <w:szCs w:val="22"/>
              </w:rPr>
              <w:t xml:space="preserve"> (Grup 1)</w:t>
            </w:r>
          </w:p>
        </w:tc>
        <w:tc>
          <w:tcPr>
            <w:tcW w:w="1276" w:type="dxa"/>
            <w:shd w:val="clear" w:color="auto" w:fill="auto"/>
          </w:tcPr>
          <w:p w14:paraId="04FF1C37"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TOPLAM</w:t>
            </w:r>
          </w:p>
        </w:tc>
      </w:tr>
      <w:tr w:rsidR="00864C97" w:rsidRPr="00D614DE" w14:paraId="12A54584" w14:textId="77777777" w:rsidTr="007112E5">
        <w:trPr>
          <w:trHeight w:val="443"/>
        </w:trPr>
        <w:tc>
          <w:tcPr>
            <w:tcW w:w="1280" w:type="dxa"/>
            <w:vMerge w:val="restart"/>
            <w:shd w:val="clear" w:color="auto" w:fill="auto"/>
          </w:tcPr>
          <w:p w14:paraId="370E3C70"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YAKIN KIYISAL SEFER</w:t>
            </w:r>
          </w:p>
        </w:tc>
        <w:tc>
          <w:tcPr>
            <w:tcW w:w="1136" w:type="dxa"/>
            <w:shd w:val="clear" w:color="auto" w:fill="auto"/>
          </w:tcPr>
          <w:p w14:paraId="38316F80" w14:textId="77777777" w:rsidR="00864C97" w:rsidRPr="00D614DE" w:rsidRDefault="00864C97" w:rsidP="00E84F1C">
            <w:pPr>
              <w:spacing w:before="140" w:after="100"/>
              <w:jc w:val="center"/>
              <w:rPr>
                <w:b/>
                <w:bCs/>
                <w:color w:val="auto"/>
                <w:spacing w:val="0"/>
                <w:sz w:val="22"/>
                <w:szCs w:val="22"/>
                <w:lang w:val="x-none"/>
              </w:rPr>
            </w:pPr>
            <w:r w:rsidRPr="00D614DE">
              <w:rPr>
                <w:color w:val="auto"/>
                <w:spacing w:val="-6"/>
                <w:sz w:val="20"/>
                <w:szCs w:val="20"/>
                <w:lang w:val="x-none"/>
              </w:rPr>
              <w:t>24-42 m arası</w:t>
            </w:r>
            <w:r w:rsidRPr="00D614DE">
              <w:rPr>
                <w:color w:val="auto"/>
                <w:spacing w:val="-6"/>
                <w:sz w:val="20"/>
                <w:szCs w:val="20"/>
              </w:rPr>
              <w:t xml:space="preserve"> </w:t>
            </w:r>
            <w:r w:rsidRPr="00D614DE">
              <w:rPr>
                <w:color w:val="auto"/>
                <w:spacing w:val="-6"/>
                <w:sz w:val="20"/>
                <w:szCs w:val="20"/>
                <w:lang w:val="x-none"/>
              </w:rPr>
              <w:t>(42 m dahil)</w:t>
            </w:r>
          </w:p>
        </w:tc>
        <w:tc>
          <w:tcPr>
            <w:tcW w:w="1236" w:type="dxa"/>
            <w:shd w:val="clear" w:color="auto" w:fill="auto"/>
          </w:tcPr>
          <w:p w14:paraId="5B8F6108" w14:textId="505CC4FB" w:rsidR="00864C97" w:rsidRPr="00D614DE" w:rsidRDefault="00864C97" w:rsidP="00E84F1C">
            <w:pPr>
              <w:spacing w:before="120" w:after="100" w:afterAutospacing="1"/>
              <w:jc w:val="center"/>
              <w:rPr>
                <w:bCs/>
                <w:color w:val="auto"/>
                <w:spacing w:val="0"/>
                <w:sz w:val="22"/>
                <w:szCs w:val="22"/>
              </w:rPr>
            </w:pPr>
            <w:r w:rsidRPr="00D614DE">
              <w:rPr>
                <w:bCs/>
                <w:color w:val="auto"/>
                <w:spacing w:val="0"/>
                <w:sz w:val="22"/>
                <w:szCs w:val="22"/>
              </w:rPr>
              <w:t>KAPTAN</w:t>
            </w:r>
          </w:p>
        </w:tc>
        <w:tc>
          <w:tcPr>
            <w:tcW w:w="1843" w:type="dxa"/>
            <w:shd w:val="clear" w:color="auto" w:fill="auto"/>
            <w:vAlign w:val="center"/>
          </w:tcPr>
          <w:p w14:paraId="268A6073" w14:textId="11FDB823" w:rsidR="00864C97" w:rsidRPr="00D614DE" w:rsidRDefault="00864C97" w:rsidP="00E84F1C">
            <w:pPr>
              <w:spacing w:before="120" w:after="100" w:afterAutospacing="1"/>
              <w:jc w:val="center"/>
              <w:rPr>
                <w:bCs/>
                <w:color w:val="auto"/>
                <w:spacing w:val="0"/>
                <w:sz w:val="22"/>
                <w:szCs w:val="22"/>
                <w:lang w:val="x-none"/>
              </w:rPr>
            </w:pPr>
            <w:r w:rsidRPr="00D614DE">
              <w:rPr>
                <w:color w:val="auto"/>
                <w:spacing w:val="0"/>
                <w:sz w:val="20"/>
                <w:szCs w:val="20"/>
                <w:lang w:val="x-none"/>
              </w:rPr>
              <w:t>BAŞMAKİNİST</w:t>
            </w:r>
          </w:p>
        </w:tc>
        <w:tc>
          <w:tcPr>
            <w:tcW w:w="1417" w:type="dxa"/>
            <w:shd w:val="clear" w:color="auto" w:fill="auto"/>
            <w:vAlign w:val="center"/>
          </w:tcPr>
          <w:p w14:paraId="25A2EEE0" w14:textId="4D8DE038" w:rsidR="00864C97" w:rsidRPr="007112E5" w:rsidRDefault="00864C97" w:rsidP="00E84F1C">
            <w:pPr>
              <w:spacing w:before="120" w:after="100" w:afterAutospacing="1"/>
              <w:jc w:val="center"/>
              <w:rPr>
                <w:bCs/>
                <w:color w:val="auto"/>
                <w:spacing w:val="0"/>
                <w:sz w:val="22"/>
                <w:szCs w:val="22"/>
              </w:rPr>
            </w:pPr>
            <w:r>
              <w:rPr>
                <w:color w:val="auto"/>
                <w:spacing w:val="0"/>
                <w:sz w:val="20"/>
                <w:szCs w:val="20"/>
              </w:rPr>
              <w:t>2</w:t>
            </w:r>
          </w:p>
        </w:tc>
        <w:tc>
          <w:tcPr>
            <w:tcW w:w="1276" w:type="dxa"/>
            <w:shd w:val="clear" w:color="auto" w:fill="auto"/>
          </w:tcPr>
          <w:p w14:paraId="76B2CBB5" w14:textId="77777777" w:rsidR="00864C97" w:rsidRPr="007112E5" w:rsidRDefault="00864C97" w:rsidP="00E84F1C">
            <w:pPr>
              <w:spacing w:before="120" w:after="100" w:afterAutospacing="1"/>
              <w:jc w:val="center"/>
              <w:rPr>
                <w:bCs/>
                <w:color w:val="auto"/>
                <w:spacing w:val="0"/>
                <w:sz w:val="22"/>
                <w:szCs w:val="22"/>
              </w:rPr>
            </w:pPr>
          </w:p>
        </w:tc>
        <w:tc>
          <w:tcPr>
            <w:tcW w:w="1276" w:type="dxa"/>
            <w:shd w:val="clear" w:color="auto" w:fill="auto"/>
            <w:vAlign w:val="center"/>
          </w:tcPr>
          <w:p w14:paraId="443DD1C5" w14:textId="56DFA573" w:rsidR="00864C97" w:rsidRPr="00D614DE" w:rsidRDefault="00864C97" w:rsidP="00E84F1C">
            <w:pPr>
              <w:spacing w:before="120" w:after="100" w:afterAutospacing="1"/>
              <w:jc w:val="center"/>
              <w:rPr>
                <w:bCs/>
                <w:color w:val="auto"/>
                <w:spacing w:val="0"/>
                <w:sz w:val="22"/>
                <w:szCs w:val="22"/>
              </w:rPr>
            </w:pPr>
            <w:r>
              <w:rPr>
                <w:bCs/>
                <w:color w:val="auto"/>
                <w:spacing w:val="0"/>
                <w:sz w:val="22"/>
                <w:szCs w:val="22"/>
              </w:rPr>
              <w:t>4</w:t>
            </w:r>
          </w:p>
        </w:tc>
      </w:tr>
      <w:tr w:rsidR="00864C97" w:rsidRPr="00D614DE" w14:paraId="5D98AF97" w14:textId="77777777" w:rsidTr="007112E5">
        <w:trPr>
          <w:trHeight w:val="442"/>
        </w:trPr>
        <w:tc>
          <w:tcPr>
            <w:tcW w:w="1280" w:type="dxa"/>
            <w:vMerge/>
            <w:shd w:val="clear" w:color="auto" w:fill="auto"/>
          </w:tcPr>
          <w:p w14:paraId="69688F59" w14:textId="77777777" w:rsidR="00864C97" w:rsidRPr="00D614DE" w:rsidRDefault="00864C97" w:rsidP="00E84F1C">
            <w:pPr>
              <w:spacing w:before="120" w:after="100" w:afterAutospacing="1"/>
              <w:jc w:val="center"/>
              <w:rPr>
                <w:b/>
                <w:bCs/>
                <w:color w:val="auto"/>
                <w:spacing w:val="0"/>
                <w:sz w:val="22"/>
                <w:szCs w:val="22"/>
              </w:rPr>
            </w:pPr>
          </w:p>
        </w:tc>
        <w:tc>
          <w:tcPr>
            <w:tcW w:w="1136" w:type="dxa"/>
            <w:shd w:val="clear" w:color="auto" w:fill="auto"/>
          </w:tcPr>
          <w:p w14:paraId="6B504496" w14:textId="77777777" w:rsidR="00864C97" w:rsidRPr="00D614DE" w:rsidRDefault="00864C97" w:rsidP="00E84F1C">
            <w:pPr>
              <w:spacing w:before="120" w:after="100" w:afterAutospacing="1"/>
              <w:jc w:val="center"/>
              <w:rPr>
                <w:b/>
                <w:bCs/>
                <w:color w:val="auto"/>
                <w:spacing w:val="0"/>
                <w:sz w:val="22"/>
                <w:szCs w:val="22"/>
                <w:lang w:val="x-none"/>
              </w:rPr>
            </w:pPr>
            <w:r w:rsidRPr="00D614DE">
              <w:rPr>
                <w:color w:val="auto"/>
                <w:spacing w:val="0"/>
                <w:sz w:val="20"/>
                <w:szCs w:val="20"/>
                <w:lang w:val="x-none"/>
              </w:rPr>
              <w:t>24 m’den küçük</w:t>
            </w:r>
          </w:p>
        </w:tc>
        <w:tc>
          <w:tcPr>
            <w:tcW w:w="1236" w:type="dxa"/>
            <w:shd w:val="clear" w:color="auto" w:fill="auto"/>
          </w:tcPr>
          <w:p w14:paraId="016426FB" w14:textId="5CDB1633" w:rsidR="00864C97" w:rsidRPr="00D614DE" w:rsidRDefault="00864C97" w:rsidP="00E84F1C">
            <w:pPr>
              <w:spacing w:before="120" w:after="100" w:afterAutospacing="1"/>
              <w:jc w:val="center"/>
              <w:rPr>
                <w:bCs/>
                <w:color w:val="auto"/>
                <w:spacing w:val="0"/>
                <w:sz w:val="22"/>
                <w:szCs w:val="22"/>
                <w:lang w:val="x-none"/>
              </w:rPr>
            </w:pPr>
            <w:r w:rsidRPr="00D614DE">
              <w:rPr>
                <w:bCs/>
                <w:color w:val="auto"/>
                <w:spacing w:val="0"/>
                <w:sz w:val="22"/>
                <w:szCs w:val="22"/>
              </w:rPr>
              <w:t>KAPTAN</w:t>
            </w:r>
          </w:p>
        </w:tc>
        <w:tc>
          <w:tcPr>
            <w:tcW w:w="1843" w:type="dxa"/>
            <w:shd w:val="clear" w:color="auto" w:fill="auto"/>
            <w:vAlign w:val="center"/>
          </w:tcPr>
          <w:p w14:paraId="7A3821A7" w14:textId="77777777" w:rsidR="00864C97" w:rsidRPr="00D614DE" w:rsidRDefault="00864C97" w:rsidP="00E84F1C">
            <w:pPr>
              <w:spacing w:before="120" w:after="100" w:afterAutospacing="1"/>
              <w:jc w:val="center"/>
              <w:rPr>
                <w:bCs/>
                <w:color w:val="auto"/>
                <w:spacing w:val="0"/>
                <w:sz w:val="22"/>
                <w:szCs w:val="22"/>
                <w:lang w:val="x-none"/>
              </w:rPr>
            </w:pPr>
            <w:r w:rsidRPr="00D614DE">
              <w:rPr>
                <w:color w:val="auto"/>
                <w:spacing w:val="0"/>
                <w:sz w:val="20"/>
                <w:szCs w:val="20"/>
                <w:lang w:val="x-none"/>
              </w:rPr>
              <w:t>BAŞMAKİNİST</w:t>
            </w:r>
          </w:p>
        </w:tc>
        <w:tc>
          <w:tcPr>
            <w:tcW w:w="1417" w:type="dxa"/>
            <w:shd w:val="clear" w:color="auto" w:fill="auto"/>
            <w:vAlign w:val="center"/>
          </w:tcPr>
          <w:p w14:paraId="567005E5" w14:textId="5BEF922B" w:rsidR="00864C97" w:rsidRPr="007112E5" w:rsidRDefault="00864C97" w:rsidP="00E84F1C">
            <w:pPr>
              <w:spacing w:before="120" w:after="100" w:afterAutospacing="1"/>
              <w:jc w:val="center"/>
              <w:rPr>
                <w:bCs/>
                <w:color w:val="auto"/>
                <w:spacing w:val="0"/>
                <w:sz w:val="22"/>
                <w:szCs w:val="22"/>
              </w:rPr>
            </w:pPr>
            <w:r>
              <w:rPr>
                <w:color w:val="auto"/>
                <w:spacing w:val="0"/>
                <w:sz w:val="20"/>
                <w:szCs w:val="20"/>
              </w:rPr>
              <w:t>1</w:t>
            </w:r>
          </w:p>
        </w:tc>
        <w:tc>
          <w:tcPr>
            <w:tcW w:w="1276" w:type="dxa"/>
            <w:shd w:val="clear" w:color="auto" w:fill="auto"/>
            <w:vAlign w:val="center"/>
          </w:tcPr>
          <w:p w14:paraId="229EFBBC" w14:textId="10C76E31" w:rsidR="00864C97" w:rsidRPr="00D614DE" w:rsidRDefault="00864C97" w:rsidP="00E84F1C">
            <w:pPr>
              <w:spacing w:before="120" w:after="100" w:afterAutospacing="1"/>
              <w:jc w:val="center"/>
              <w:rPr>
                <w:bCs/>
                <w:color w:val="auto"/>
                <w:spacing w:val="0"/>
                <w:sz w:val="22"/>
                <w:szCs w:val="22"/>
              </w:rPr>
            </w:pPr>
          </w:p>
        </w:tc>
        <w:tc>
          <w:tcPr>
            <w:tcW w:w="1276" w:type="dxa"/>
            <w:shd w:val="clear" w:color="auto" w:fill="auto"/>
            <w:vAlign w:val="center"/>
          </w:tcPr>
          <w:p w14:paraId="482C1118" w14:textId="77777777" w:rsidR="00864C97" w:rsidRPr="00D614DE" w:rsidRDefault="00864C97" w:rsidP="00E84F1C">
            <w:pPr>
              <w:spacing w:before="120" w:after="100" w:afterAutospacing="1"/>
              <w:jc w:val="center"/>
              <w:rPr>
                <w:bCs/>
                <w:color w:val="auto"/>
                <w:spacing w:val="0"/>
                <w:sz w:val="22"/>
                <w:szCs w:val="22"/>
              </w:rPr>
            </w:pPr>
            <w:r w:rsidRPr="00D614DE">
              <w:rPr>
                <w:bCs/>
                <w:color w:val="auto"/>
                <w:spacing w:val="0"/>
                <w:sz w:val="22"/>
                <w:szCs w:val="22"/>
              </w:rPr>
              <w:t>3</w:t>
            </w:r>
          </w:p>
        </w:tc>
      </w:tr>
      <w:tr w:rsidR="00864C97" w:rsidRPr="00D614DE" w14:paraId="3906DE18" w14:textId="77777777" w:rsidTr="007112E5">
        <w:tc>
          <w:tcPr>
            <w:tcW w:w="1280" w:type="dxa"/>
            <w:vMerge w:val="restart"/>
            <w:shd w:val="clear" w:color="auto" w:fill="auto"/>
          </w:tcPr>
          <w:p w14:paraId="459526F2"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KABOTAJ SEFERİ</w:t>
            </w:r>
          </w:p>
        </w:tc>
        <w:tc>
          <w:tcPr>
            <w:tcW w:w="1136" w:type="dxa"/>
            <w:shd w:val="clear" w:color="auto" w:fill="auto"/>
          </w:tcPr>
          <w:p w14:paraId="0603EBC2" w14:textId="77777777" w:rsidR="00864C97" w:rsidRPr="00D614DE" w:rsidRDefault="00864C97" w:rsidP="00E84F1C">
            <w:pPr>
              <w:spacing w:before="140" w:after="100"/>
              <w:jc w:val="center"/>
              <w:rPr>
                <w:b/>
                <w:bCs/>
                <w:color w:val="auto"/>
                <w:spacing w:val="0"/>
                <w:sz w:val="22"/>
                <w:szCs w:val="22"/>
                <w:lang w:val="x-none"/>
              </w:rPr>
            </w:pPr>
            <w:r w:rsidRPr="00D614DE">
              <w:rPr>
                <w:color w:val="auto"/>
                <w:spacing w:val="-6"/>
                <w:sz w:val="20"/>
                <w:szCs w:val="20"/>
                <w:lang w:val="x-none"/>
              </w:rPr>
              <w:t>24-42 m arası</w:t>
            </w:r>
            <w:r w:rsidRPr="00D614DE">
              <w:rPr>
                <w:color w:val="auto"/>
                <w:spacing w:val="-6"/>
                <w:sz w:val="20"/>
                <w:szCs w:val="20"/>
              </w:rPr>
              <w:t xml:space="preserve"> </w:t>
            </w:r>
            <w:r w:rsidRPr="00D614DE">
              <w:rPr>
                <w:color w:val="auto"/>
                <w:spacing w:val="-6"/>
                <w:sz w:val="20"/>
                <w:szCs w:val="20"/>
                <w:lang w:val="x-none"/>
              </w:rPr>
              <w:t>(42 m dahil)</w:t>
            </w:r>
          </w:p>
        </w:tc>
        <w:tc>
          <w:tcPr>
            <w:tcW w:w="1236" w:type="dxa"/>
            <w:shd w:val="clear" w:color="auto" w:fill="auto"/>
          </w:tcPr>
          <w:p w14:paraId="5F781CC9" w14:textId="77777777" w:rsidR="00864C97" w:rsidRPr="00D614DE" w:rsidRDefault="00864C97" w:rsidP="00E84F1C">
            <w:pPr>
              <w:spacing w:before="120" w:after="100" w:afterAutospacing="1"/>
              <w:jc w:val="center"/>
              <w:rPr>
                <w:bCs/>
                <w:color w:val="auto"/>
                <w:spacing w:val="0"/>
                <w:sz w:val="22"/>
                <w:szCs w:val="22"/>
              </w:rPr>
            </w:pPr>
            <w:r w:rsidRPr="00D614DE">
              <w:rPr>
                <w:bCs/>
                <w:color w:val="auto"/>
                <w:spacing w:val="0"/>
                <w:sz w:val="22"/>
                <w:szCs w:val="22"/>
              </w:rPr>
              <w:t>SINIRLI KAPTAN</w:t>
            </w:r>
          </w:p>
        </w:tc>
        <w:tc>
          <w:tcPr>
            <w:tcW w:w="1843" w:type="dxa"/>
            <w:shd w:val="clear" w:color="auto" w:fill="auto"/>
            <w:vAlign w:val="center"/>
          </w:tcPr>
          <w:p w14:paraId="1DF52469" w14:textId="77777777" w:rsidR="00864C97" w:rsidRPr="00D614DE" w:rsidRDefault="00864C97" w:rsidP="00E84F1C">
            <w:pPr>
              <w:spacing w:before="120" w:after="100" w:afterAutospacing="1"/>
              <w:jc w:val="center"/>
              <w:rPr>
                <w:bCs/>
                <w:color w:val="auto"/>
                <w:spacing w:val="0"/>
                <w:sz w:val="22"/>
                <w:szCs w:val="22"/>
              </w:rPr>
            </w:pPr>
            <w:r w:rsidRPr="00D614DE">
              <w:rPr>
                <w:bCs/>
                <w:color w:val="auto"/>
                <w:spacing w:val="0"/>
                <w:sz w:val="22"/>
                <w:szCs w:val="22"/>
              </w:rPr>
              <w:t>SINIRLI MAKİNE ZABİTİ</w:t>
            </w:r>
          </w:p>
        </w:tc>
        <w:tc>
          <w:tcPr>
            <w:tcW w:w="1417" w:type="dxa"/>
            <w:shd w:val="clear" w:color="auto" w:fill="auto"/>
            <w:vAlign w:val="center"/>
          </w:tcPr>
          <w:p w14:paraId="60829E5E" w14:textId="4DDAF6DC" w:rsidR="00864C97" w:rsidRPr="007112E5" w:rsidRDefault="00864C97" w:rsidP="00E84F1C">
            <w:pPr>
              <w:spacing w:before="120" w:after="100" w:afterAutospacing="1"/>
              <w:jc w:val="center"/>
              <w:rPr>
                <w:bCs/>
                <w:color w:val="auto"/>
                <w:spacing w:val="0"/>
                <w:sz w:val="22"/>
                <w:szCs w:val="22"/>
              </w:rPr>
            </w:pPr>
            <w:r>
              <w:rPr>
                <w:color w:val="auto"/>
                <w:spacing w:val="0"/>
                <w:sz w:val="20"/>
                <w:szCs w:val="20"/>
              </w:rPr>
              <w:t>1</w:t>
            </w:r>
          </w:p>
        </w:tc>
        <w:tc>
          <w:tcPr>
            <w:tcW w:w="1276" w:type="dxa"/>
            <w:shd w:val="clear" w:color="auto" w:fill="auto"/>
            <w:vAlign w:val="center"/>
          </w:tcPr>
          <w:p w14:paraId="0E026E45" w14:textId="77777777" w:rsidR="00864C97" w:rsidRPr="00D614DE" w:rsidRDefault="00864C97" w:rsidP="00E84F1C">
            <w:pPr>
              <w:spacing w:before="120" w:after="100" w:afterAutospacing="1"/>
              <w:jc w:val="center"/>
              <w:rPr>
                <w:bCs/>
                <w:color w:val="auto"/>
                <w:spacing w:val="0"/>
                <w:sz w:val="22"/>
                <w:szCs w:val="22"/>
                <w:lang w:val="x-none"/>
              </w:rPr>
            </w:pPr>
          </w:p>
        </w:tc>
        <w:tc>
          <w:tcPr>
            <w:tcW w:w="1276" w:type="dxa"/>
            <w:shd w:val="clear" w:color="auto" w:fill="auto"/>
            <w:vAlign w:val="center"/>
          </w:tcPr>
          <w:p w14:paraId="0E4CF2AF" w14:textId="77777777" w:rsidR="00864C97" w:rsidRPr="00D614DE" w:rsidRDefault="00864C97" w:rsidP="00E84F1C">
            <w:pPr>
              <w:spacing w:before="120" w:after="100" w:afterAutospacing="1"/>
              <w:jc w:val="center"/>
              <w:rPr>
                <w:bCs/>
                <w:color w:val="auto"/>
                <w:spacing w:val="0"/>
                <w:sz w:val="22"/>
                <w:szCs w:val="22"/>
              </w:rPr>
            </w:pPr>
            <w:r w:rsidRPr="00D614DE">
              <w:rPr>
                <w:bCs/>
                <w:color w:val="auto"/>
                <w:spacing w:val="0"/>
                <w:sz w:val="22"/>
                <w:szCs w:val="22"/>
              </w:rPr>
              <w:t>3</w:t>
            </w:r>
          </w:p>
        </w:tc>
      </w:tr>
      <w:tr w:rsidR="00864C97" w:rsidRPr="00D614DE" w14:paraId="596C5C98" w14:textId="77777777" w:rsidTr="007112E5">
        <w:tc>
          <w:tcPr>
            <w:tcW w:w="1280" w:type="dxa"/>
            <w:vMerge/>
            <w:shd w:val="clear" w:color="auto" w:fill="auto"/>
          </w:tcPr>
          <w:p w14:paraId="5783133D" w14:textId="77777777" w:rsidR="00864C97" w:rsidRPr="00D614DE" w:rsidRDefault="00864C97" w:rsidP="00E84F1C">
            <w:pPr>
              <w:spacing w:before="120" w:after="100" w:afterAutospacing="1"/>
              <w:jc w:val="center"/>
              <w:rPr>
                <w:b/>
                <w:bCs/>
                <w:color w:val="auto"/>
                <w:spacing w:val="0"/>
                <w:sz w:val="22"/>
                <w:szCs w:val="22"/>
                <w:lang w:val="x-none"/>
              </w:rPr>
            </w:pPr>
          </w:p>
        </w:tc>
        <w:tc>
          <w:tcPr>
            <w:tcW w:w="1136" w:type="dxa"/>
            <w:shd w:val="clear" w:color="auto" w:fill="auto"/>
          </w:tcPr>
          <w:p w14:paraId="5A85E0CD" w14:textId="77777777" w:rsidR="00864C97" w:rsidRPr="00D614DE" w:rsidRDefault="00864C97" w:rsidP="00E84F1C">
            <w:pPr>
              <w:spacing w:before="120" w:after="100" w:afterAutospacing="1"/>
              <w:jc w:val="center"/>
              <w:rPr>
                <w:b/>
                <w:bCs/>
                <w:color w:val="auto"/>
                <w:spacing w:val="0"/>
                <w:sz w:val="22"/>
                <w:szCs w:val="22"/>
                <w:lang w:val="x-none"/>
              </w:rPr>
            </w:pPr>
            <w:r w:rsidRPr="00D614DE">
              <w:rPr>
                <w:color w:val="auto"/>
                <w:spacing w:val="0"/>
                <w:sz w:val="20"/>
                <w:szCs w:val="20"/>
                <w:lang w:val="x-none"/>
              </w:rPr>
              <w:t>24 m’den küçük</w:t>
            </w:r>
          </w:p>
        </w:tc>
        <w:tc>
          <w:tcPr>
            <w:tcW w:w="1236" w:type="dxa"/>
            <w:shd w:val="clear" w:color="auto" w:fill="auto"/>
          </w:tcPr>
          <w:p w14:paraId="5D0E09EA" w14:textId="77777777" w:rsidR="00864C97" w:rsidRPr="00D614DE" w:rsidRDefault="00864C97" w:rsidP="00E84F1C">
            <w:pPr>
              <w:spacing w:before="120" w:after="100" w:afterAutospacing="1"/>
              <w:jc w:val="center"/>
              <w:rPr>
                <w:bCs/>
                <w:color w:val="auto"/>
                <w:spacing w:val="0"/>
                <w:sz w:val="22"/>
                <w:szCs w:val="22"/>
                <w:lang w:val="x-none"/>
              </w:rPr>
            </w:pPr>
            <w:r w:rsidRPr="00D614DE">
              <w:rPr>
                <w:bCs/>
                <w:color w:val="auto"/>
                <w:spacing w:val="0"/>
                <w:sz w:val="22"/>
                <w:szCs w:val="22"/>
              </w:rPr>
              <w:t>SINIRLI KAPTAN</w:t>
            </w:r>
          </w:p>
        </w:tc>
        <w:tc>
          <w:tcPr>
            <w:tcW w:w="1843" w:type="dxa"/>
            <w:shd w:val="clear" w:color="auto" w:fill="auto"/>
          </w:tcPr>
          <w:p w14:paraId="7E9F2FFE" w14:textId="77777777" w:rsidR="00864C97" w:rsidRPr="00D614DE" w:rsidRDefault="00864C97" w:rsidP="00E84F1C">
            <w:pPr>
              <w:spacing w:before="120" w:after="100" w:afterAutospacing="1"/>
              <w:jc w:val="center"/>
              <w:rPr>
                <w:b/>
                <w:bCs/>
                <w:color w:val="auto"/>
                <w:spacing w:val="0"/>
                <w:sz w:val="22"/>
                <w:szCs w:val="22"/>
                <w:lang w:val="x-none"/>
              </w:rPr>
            </w:pPr>
          </w:p>
        </w:tc>
        <w:tc>
          <w:tcPr>
            <w:tcW w:w="1417" w:type="dxa"/>
            <w:shd w:val="clear" w:color="auto" w:fill="auto"/>
          </w:tcPr>
          <w:p w14:paraId="3C01293F" w14:textId="643D4470" w:rsidR="00864C97" w:rsidRPr="007112E5" w:rsidRDefault="00864C97" w:rsidP="00E84F1C">
            <w:pPr>
              <w:spacing w:before="120" w:after="100" w:afterAutospacing="1"/>
              <w:jc w:val="center"/>
              <w:rPr>
                <w:b/>
                <w:bCs/>
                <w:color w:val="auto"/>
                <w:spacing w:val="0"/>
                <w:sz w:val="22"/>
                <w:szCs w:val="22"/>
              </w:rPr>
            </w:pPr>
            <w:r>
              <w:rPr>
                <w:color w:val="auto"/>
                <w:spacing w:val="0"/>
                <w:sz w:val="20"/>
                <w:szCs w:val="20"/>
              </w:rPr>
              <w:t>1</w:t>
            </w:r>
          </w:p>
        </w:tc>
        <w:tc>
          <w:tcPr>
            <w:tcW w:w="1276" w:type="dxa"/>
            <w:shd w:val="clear" w:color="auto" w:fill="auto"/>
            <w:vAlign w:val="center"/>
          </w:tcPr>
          <w:p w14:paraId="13982709" w14:textId="1D7779D2" w:rsidR="00864C97" w:rsidRPr="00D614DE" w:rsidRDefault="00864C97" w:rsidP="00E84F1C">
            <w:pPr>
              <w:spacing w:before="120" w:after="100" w:afterAutospacing="1"/>
              <w:jc w:val="center"/>
              <w:rPr>
                <w:bCs/>
                <w:color w:val="auto"/>
                <w:spacing w:val="0"/>
                <w:sz w:val="22"/>
                <w:szCs w:val="22"/>
              </w:rPr>
            </w:pPr>
            <w:r>
              <w:rPr>
                <w:bCs/>
                <w:color w:val="auto"/>
                <w:spacing w:val="0"/>
                <w:sz w:val="22"/>
                <w:szCs w:val="22"/>
              </w:rPr>
              <w:t>1</w:t>
            </w:r>
          </w:p>
        </w:tc>
        <w:tc>
          <w:tcPr>
            <w:tcW w:w="1276" w:type="dxa"/>
            <w:shd w:val="clear" w:color="auto" w:fill="auto"/>
            <w:vAlign w:val="center"/>
          </w:tcPr>
          <w:p w14:paraId="4F1E533E" w14:textId="77777777" w:rsidR="00864C97" w:rsidRPr="00D614DE" w:rsidRDefault="00864C97" w:rsidP="00E84F1C">
            <w:pPr>
              <w:spacing w:before="120" w:after="100" w:afterAutospacing="1"/>
              <w:jc w:val="center"/>
              <w:rPr>
                <w:bCs/>
                <w:color w:val="auto"/>
                <w:spacing w:val="0"/>
                <w:sz w:val="22"/>
                <w:szCs w:val="22"/>
              </w:rPr>
            </w:pPr>
            <w:r w:rsidRPr="00D614DE">
              <w:rPr>
                <w:bCs/>
                <w:color w:val="auto"/>
                <w:spacing w:val="0"/>
                <w:sz w:val="22"/>
                <w:szCs w:val="22"/>
              </w:rPr>
              <w:t>3</w:t>
            </w:r>
          </w:p>
        </w:tc>
      </w:tr>
      <w:tr w:rsidR="00864C97" w:rsidRPr="00D614DE" w14:paraId="64881769" w14:textId="77777777" w:rsidTr="007112E5">
        <w:tc>
          <w:tcPr>
            <w:tcW w:w="1280" w:type="dxa"/>
            <w:shd w:val="clear" w:color="auto" w:fill="auto"/>
          </w:tcPr>
          <w:p w14:paraId="2D2922B7" w14:textId="77777777" w:rsidR="00864C97" w:rsidRPr="00D614DE" w:rsidRDefault="00864C97" w:rsidP="00E84F1C">
            <w:pPr>
              <w:spacing w:before="120" w:after="100" w:afterAutospacing="1"/>
              <w:jc w:val="center"/>
              <w:rPr>
                <w:b/>
                <w:bCs/>
                <w:color w:val="auto"/>
                <w:spacing w:val="0"/>
                <w:sz w:val="22"/>
                <w:szCs w:val="22"/>
              </w:rPr>
            </w:pPr>
            <w:r w:rsidRPr="00D614DE">
              <w:rPr>
                <w:b/>
                <w:bCs/>
                <w:color w:val="auto"/>
                <w:spacing w:val="0"/>
                <w:sz w:val="22"/>
                <w:szCs w:val="22"/>
              </w:rPr>
              <w:t>LİMAN SEFERİ</w:t>
            </w:r>
          </w:p>
        </w:tc>
        <w:tc>
          <w:tcPr>
            <w:tcW w:w="1136" w:type="dxa"/>
            <w:shd w:val="clear" w:color="auto" w:fill="auto"/>
          </w:tcPr>
          <w:p w14:paraId="1E2584C0" w14:textId="77777777" w:rsidR="00864C97" w:rsidRPr="00D614DE" w:rsidRDefault="00864C97" w:rsidP="00E84F1C">
            <w:pPr>
              <w:spacing w:before="120" w:after="100" w:afterAutospacing="1"/>
              <w:jc w:val="center"/>
              <w:rPr>
                <w:color w:val="auto"/>
                <w:spacing w:val="0"/>
                <w:sz w:val="20"/>
                <w:szCs w:val="20"/>
                <w:lang w:val="x-none"/>
              </w:rPr>
            </w:pPr>
            <w:r w:rsidRPr="00D614DE">
              <w:rPr>
                <w:color w:val="auto"/>
                <w:spacing w:val="0"/>
                <w:sz w:val="20"/>
                <w:szCs w:val="20"/>
                <w:lang w:val="x-none"/>
              </w:rPr>
              <w:t>42 m ve daha küçük</w:t>
            </w:r>
          </w:p>
        </w:tc>
        <w:tc>
          <w:tcPr>
            <w:tcW w:w="1236" w:type="dxa"/>
            <w:shd w:val="clear" w:color="auto" w:fill="auto"/>
          </w:tcPr>
          <w:p w14:paraId="20626B0E" w14:textId="0B892DCE" w:rsidR="00864C97" w:rsidRPr="00D614DE" w:rsidRDefault="00864C97" w:rsidP="00E84F1C">
            <w:pPr>
              <w:spacing w:before="120" w:after="100" w:afterAutospacing="1"/>
              <w:jc w:val="center"/>
              <w:rPr>
                <w:bCs/>
                <w:color w:val="auto"/>
                <w:spacing w:val="0"/>
                <w:sz w:val="22"/>
                <w:szCs w:val="22"/>
              </w:rPr>
            </w:pPr>
            <w:proofErr w:type="gramStart"/>
            <w:r w:rsidRPr="00D614DE">
              <w:rPr>
                <w:bCs/>
                <w:color w:val="auto"/>
                <w:spacing w:val="0"/>
                <w:sz w:val="22"/>
                <w:szCs w:val="22"/>
              </w:rPr>
              <w:t xml:space="preserve">SINIRLI </w:t>
            </w:r>
            <w:r w:rsidR="00103118">
              <w:rPr>
                <w:bCs/>
                <w:color w:val="auto"/>
                <w:spacing w:val="0"/>
                <w:sz w:val="22"/>
                <w:szCs w:val="22"/>
              </w:rPr>
              <w:t xml:space="preserve"> </w:t>
            </w:r>
            <w:r>
              <w:rPr>
                <w:bCs/>
                <w:color w:val="auto"/>
                <w:spacing w:val="0"/>
                <w:sz w:val="22"/>
                <w:szCs w:val="22"/>
              </w:rPr>
              <w:t>KAPTAN</w:t>
            </w:r>
            <w:proofErr w:type="gramEnd"/>
          </w:p>
        </w:tc>
        <w:tc>
          <w:tcPr>
            <w:tcW w:w="1843" w:type="dxa"/>
            <w:shd w:val="clear" w:color="auto" w:fill="auto"/>
          </w:tcPr>
          <w:p w14:paraId="7AB1BF7D" w14:textId="77777777" w:rsidR="00864C97" w:rsidRPr="00D614DE" w:rsidRDefault="00864C97" w:rsidP="00E84F1C">
            <w:pPr>
              <w:spacing w:before="120" w:after="100" w:afterAutospacing="1"/>
              <w:jc w:val="center"/>
              <w:rPr>
                <w:b/>
                <w:bCs/>
                <w:color w:val="auto"/>
                <w:spacing w:val="0"/>
                <w:sz w:val="22"/>
                <w:szCs w:val="22"/>
                <w:lang w:val="x-none"/>
              </w:rPr>
            </w:pPr>
          </w:p>
        </w:tc>
        <w:tc>
          <w:tcPr>
            <w:tcW w:w="1417" w:type="dxa"/>
            <w:shd w:val="clear" w:color="auto" w:fill="auto"/>
            <w:vAlign w:val="center"/>
          </w:tcPr>
          <w:p w14:paraId="100C2296" w14:textId="28AEFA60" w:rsidR="00864C97" w:rsidRPr="00D614DE" w:rsidRDefault="00864C97" w:rsidP="00E84F1C">
            <w:pPr>
              <w:spacing w:before="120" w:after="100" w:afterAutospacing="1"/>
              <w:jc w:val="center"/>
              <w:rPr>
                <w:color w:val="auto"/>
                <w:spacing w:val="0"/>
                <w:sz w:val="20"/>
                <w:szCs w:val="20"/>
              </w:rPr>
            </w:pPr>
            <w:r>
              <w:rPr>
                <w:color w:val="auto"/>
                <w:spacing w:val="0"/>
                <w:sz w:val="20"/>
                <w:szCs w:val="20"/>
              </w:rPr>
              <w:t>1</w:t>
            </w:r>
          </w:p>
        </w:tc>
        <w:tc>
          <w:tcPr>
            <w:tcW w:w="1276" w:type="dxa"/>
            <w:shd w:val="clear" w:color="auto" w:fill="auto"/>
            <w:vAlign w:val="center"/>
          </w:tcPr>
          <w:p w14:paraId="3C9797DA" w14:textId="20DE82B6" w:rsidR="00864C97" w:rsidRPr="00D614DE" w:rsidRDefault="00864C97" w:rsidP="00E84F1C">
            <w:pPr>
              <w:spacing w:before="120" w:after="100" w:afterAutospacing="1"/>
              <w:jc w:val="center"/>
              <w:rPr>
                <w:b/>
                <w:bCs/>
                <w:color w:val="auto"/>
                <w:spacing w:val="0"/>
                <w:sz w:val="22"/>
                <w:szCs w:val="22"/>
              </w:rPr>
            </w:pPr>
            <w:r>
              <w:rPr>
                <w:bCs/>
                <w:color w:val="auto"/>
                <w:spacing w:val="0"/>
                <w:sz w:val="22"/>
                <w:szCs w:val="22"/>
              </w:rPr>
              <w:t>1</w:t>
            </w:r>
          </w:p>
        </w:tc>
        <w:tc>
          <w:tcPr>
            <w:tcW w:w="1276" w:type="dxa"/>
            <w:shd w:val="clear" w:color="auto" w:fill="auto"/>
            <w:vAlign w:val="center"/>
          </w:tcPr>
          <w:p w14:paraId="1EA96B5A" w14:textId="77777777" w:rsidR="00864C97" w:rsidRPr="00D614DE" w:rsidRDefault="00864C97" w:rsidP="00E84F1C">
            <w:pPr>
              <w:spacing w:before="120" w:after="100" w:afterAutospacing="1"/>
              <w:jc w:val="center"/>
              <w:rPr>
                <w:bCs/>
                <w:color w:val="auto"/>
                <w:spacing w:val="0"/>
                <w:sz w:val="22"/>
                <w:szCs w:val="22"/>
              </w:rPr>
            </w:pPr>
            <w:r w:rsidRPr="00D614DE">
              <w:rPr>
                <w:bCs/>
                <w:color w:val="auto"/>
                <w:spacing w:val="0"/>
                <w:sz w:val="22"/>
                <w:szCs w:val="22"/>
              </w:rPr>
              <w:t>3</w:t>
            </w:r>
          </w:p>
        </w:tc>
      </w:tr>
    </w:tbl>
    <w:p w14:paraId="088D8ACE" w14:textId="77777777" w:rsidR="00E50034" w:rsidRDefault="006323F3" w:rsidP="000919D9">
      <w:pPr>
        <w:spacing w:before="120"/>
        <w:ind w:right="-38"/>
        <w:jc w:val="both"/>
        <w:rPr>
          <w:color w:val="auto"/>
          <w:spacing w:val="0"/>
          <w:sz w:val="20"/>
          <w:szCs w:val="20"/>
          <w:lang w:val="x-none"/>
        </w:rPr>
      </w:pPr>
      <w:r w:rsidRPr="00A34E88">
        <w:rPr>
          <w:color w:val="auto"/>
          <w:spacing w:val="0"/>
          <w:sz w:val="20"/>
          <w:szCs w:val="20"/>
          <w:lang w:val="x-none"/>
        </w:rPr>
        <w:t>NOT: </w:t>
      </w:r>
      <w:r w:rsidRPr="00A34E88">
        <w:rPr>
          <w:color w:val="auto"/>
          <w:spacing w:val="0"/>
          <w:sz w:val="20"/>
          <w:szCs w:val="20"/>
          <w:lang w:val="x-none"/>
        </w:rPr>
        <w:tab/>
      </w:r>
    </w:p>
    <w:p w14:paraId="52002FCE" w14:textId="2AEE03CC" w:rsidR="00E50034" w:rsidRPr="008C26E8" w:rsidRDefault="006F0553" w:rsidP="008C26E8">
      <w:pPr>
        <w:pStyle w:val="ListeParagraf"/>
        <w:numPr>
          <w:ilvl w:val="0"/>
          <w:numId w:val="41"/>
        </w:numPr>
        <w:spacing w:before="120"/>
        <w:ind w:right="-38"/>
        <w:jc w:val="both"/>
        <w:rPr>
          <w:color w:val="auto"/>
          <w:spacing w:val="0"/>
          <w:sz w:val="20"/>
          <w:szCs w:val="20"/>
          <w:lang w:val="x-none"/>
        </w:rPr>
      </w:pPr>
      <w:r w:rsidRPr="008C26E8">
        <w:rPr>
          <w:color w:val="auto"/>
          <w:spacing w:val="0"/>
          <w:sz w:val="20"/>
          <w:szCs w:val="20"/>
          <w:lang w:val="x-none"/>
        </w:rPr>
        <w:t>Günübirlik olarak, hareket limanından 25 milden fazla açılmadan sefer yapıp, tekrar hareket limanına dönen yolcu motorları</w:t>
      </w:r>
      <w:r w:rsidRPr="008C26E8">
        <w:rPr>
          <w:color w:val="auto"/>
          <w:spacing w:val="0"/>
          <w:sz w:val="20"/>
          <w:szCs w:val="20"/>
        </w:rPr>
        <w:t xml:space="preserve">/gezinti </w:t>
      </w:r>
      <w:r w:rsidR="007761ED" w:rsidRPr="008C26E8">
        <w:rPr>
          <w:color w:val="auto"/>
          <w:spacing w:val="0"/>
          <w:sz w:val="20"/>
          <w:szCs w:val="20"/>
        </w:rPr>
        <w:t>(</w:t>
      </w:r>
      <w:r w:rsidRPr="008C26E8">
        <w:rPr>
          <w:color w:val="auto"/>
          <w:spacing w:val="0"/>
          <w:sz w:val="20"/>
          <w:szCs w:val="20"/>
        </w:rPr>
        <w:t>tenezzüh</w:t>
      </w:r>
      <w:r w:rsidR="007761ED" w:rsidRPr="008C26E8">
        <w:rPr>
          <w:color w:val="auto"/>
          <w:spacing w:val="0"/>
          <w:sz w:val="20"/>
          <w:szCs w:val="20"/>
        </w:rPr>
        <w:t>)</w:t>
      </w:r>
      <w:r w:rsidRPr="008C26E8">
        <w:rPr>
          <w:color w:val="auto"/>
          <w:spacing w:val="0"/>
          <w:sz w:val="20"/>
          <w:szCs w:val="20"/>
        </w:rPr>
        <w:t xml:space="preserve"> gemileri</w:t>
      </w:r>
      <w:r w:rsidR="007761ED" w:rsidRPr="008C26E8">
        <w:rPr>
          <w:color w:val="auto"/>
          <w:spacing w:val="0"/>
          <w:sz w:val="20"/>
          <w:szCs w:val="20"/>
        </w:rPr>
        <w:t>/turistik amaçlı olta balıkçılığı gemileri</w:t>
      </w:r>
      <w:r w:rsidRPr="008C26E8">
        <w:rPr>
          <w:color w:val="auto"/>
          <w:spacing w:val="0"/>
          <w:sz w:val="20"/>
          <w:szCs w:val="20"/>
          <w:lang w:val="x-none"/>
        </w:rPr>
        <w:t xml:space="preserve"> Liman seferi gibi </w:t>
      </w:r>
      <w:r w:rsidR="006323F3" w:rsidRPr="008C26E8">
        <w:rPr>
          <w:color w:val="auto"/>
          <w:spacing w:val="0"/>
          <w:sz w:val="20"/>
          <w:szCs w:val="20"/>
          <w:lang w:val="x-none"/>
        </w:rPr>
        <w:t>donatılırlar</w:t>
      </w:r>
      <w:r w:rsidR="006323F3" w:rsidRPr="008C26E8">
        <w:rPr>
          <w:color w:val="auto"/>
          <w:spacing w:val="0"/>
          <w:sz w:val="20"/>
          <w:szCs w:val="20"/>
        </w:rPr>
        <w:t>. B</w:t>
      </w:r>
      <w:r w:rsidR="006323F3" w:rsidRPr="008C26E8">
        <w:rPr>
          <w:color w:val="auto"/>
          <w:spacing w:val="0"/>
          <w:sz w:val="20"/>
          <w:szCs w:val="20"/>
          <w:lang w:val="x-none"/>
        </w:rPr>
        <w:t xml:space="preserve">u donatımda </w:t>
      </w:r>
      <w:r w:rsidR="00513ECA" w:rsidRPr="008C26E8">
        <w:rPr>
          <w:color w:val="auto"/>
          <w:spacing w:val="0"/>
          <w:sz w:val="20"/>
          <w:szCs w:val="20"/>
        </w:rPr>
        <w:t xml:space="preserve">İstanbul Boğazı, Çanakkale Boğazı, Marmara Denizi, İzmir Körfezi </w:t>
      </w:r>
      <w:r w:rsidR="003372E3" w:rsidRPr="008C26E8">
        <w:rPr>
          <w:color w:val="auto"/>
          <w:spacing w:val="0"/>
          <w:sz w:val="20"/>
          <w:szCs w:val="20"/>
        </w:rPr>
        <w:t xml:space="preserve">hariç </w:t>
      </w:r>
      <w:r w:rsidRPr="008C26E8">
        <w:rPr>
          <w:color w:val="auto"/>
          <w:spacing w:val="0"/>
          <w:sz w:val="20"/>
          <w:szCs w:val="20"/>
          <w:lang w:val="x-none"/>
        </w:rPr>
        <w:t>yat kaptanları da kaptanlık yapabilir.</w:t>
      </w:r>
    </w:p>
    <w:p w14:paraId="14BE5DC4" w14:textId="1DCCB9CA" w:rsidR="006323F3" w:rsidRPr="00E50034" w:rsidRDefault="006F0553" w:rsidP="00E50034">
      <w:pPr>
        <w:pStyle w:val="ListeParagraf"/>
        <w:numPr>
          <w:ilvl w:val="0"/>
          <w:numId w:val="41"/>
        </w:numPr>
        <w:spacing w:before="120"/>
        <w:ind w:right="-38"/>
        <w:jc w:val="both"/>
        <w:rPr>
          <w:color w:val="auto"/>
          <w:spacing w:val="0"/>
          <w:sz w:val="20"/>
          <w:szCs w:val="20"/>
          <w:lang w:val="x-none"/>
        </w:rPr>
      </w:pPr>
      <w:r w:rsidRPr="00E50034">
        <w:rPr>
          <w:color w:val="auto"/>
          <w:spacing w:val="0"/>
          <w:sz w:val="20"/>
          <w:szCs w:val="20"/>
          <w:lang w:val="x-none"/>
        </w:rPr>
        <w:t>Liman seferi bölgesinde yolcu motorları</w:t>
      </w:r>
      <w:r w:rsidR="00F0281C" w:rsidRPr="00E50034">
        <w:rPr>
          <w:color w:val="auto"/>
          <w:spacing w:val="0"/>
          <w:sz w:val="20"/>
          <w:szCs w:val="20"/>
        </w:rPr>
        <w:t xml:space="preserve">/gezinti </w:t>
      </w:r>
      <w:r w:rsidR="007761ED" w:rsidRPr="00E50034">
        <w:rPr>
          <w:color w:val="auto"/>
          <w:spacing w:val="0"/>
          <w:sz w:val="20"/>
          <w:szCs w:val="20"/>
        </w:rPr>
        <w:t>(</w:t>
      </w:r>
      <w:r w:rsidR="00F0281C" w:rsidRPr="00E50034">
        <w:rPr>
          <w:color w:val="auto"/>
          <w:spacing w:val="0"/>
          <w:sz w:val="20"/>
          <w:szCs w:val="20"/>
        </w:rPr>
        <w:t>tenezzüh</w:t>
      </w:r>
      <w:r w:rsidR="007761ED" w:rsidRPr="00E50034">
        <w:rPr>
          <w:color w:val="auto"/>
          <w:spacing w:val="0"/>
          <w:sz w:val="20"/>
          <w:szCs w:val="20"/>
        </w:rPr>
        <w:t>)</w:t>
      </w:r>
      <w:r w:rsidR="00F0281C" w:rsidRPr="00E50034">
        <w:rPr>
          <w:color w:val="auto"/>
          <w:spacing w:val="0"/>
          <w:sz w:val="20"/>
          <w:szCs w:val="20"/>
        </w:rPr>
        <w:t xml:space="preserve"> gemileri</w:t>
      </w:r>
      <w:r w:rsidR="007761ED" w:rsidRPr="00E50034">
        <w:rPr>
          <w:color w:val="auto"/>
          <w:spacing w:val="0"/>
          <w:sz w:val="20"/>
          <w:szCs w:val="20"/>
        </w:rPr>
        <w:t>/ turistik amaçlı olta balıkçılığı gemileri</w:t>
      </w:r>
      <w:r w:rsidR="006323F3" w:rsidRPr="00E50034">
        <w:rPr>
          <w:color w:val="auto"/>
          <w:spacing w:val="0"/>
          <w:sz w:val="20"/>
          <w:szCs w:val="20"/>
        </w:rPr>
        <w:t>;</w:t>
      </w:r>
    </w:p>
    <w:p w14:paraId="661FF035" w14:textId="77777777" w:rsidR="006F0553" w:rsidRPr="00A34E88" w:rsidRDefault="006F0553" w:rsidP="00E50034">
      <w:pPr>
        <w:spacing w:before="120"/>
        <w:ind w:left="708" w:right="-38" w:firstLine="708"/>
        <w:jc w:val="both"/>
        <w:rPr>
          <w:color w:val="auto"/>
          <w:spacing w:val="0"/>
          <w:sz w:val="20"/>
          <w:szCs w:val="20"/>
        </w:rPr>
      </w:pPr>
      <w:r w:rsidRPr="00A34E88">
        <w:rPr>
          <w:color w:val="auto"/>
          <w:spacing w:val="0"/>
          <w:sz w:val="20"/>
          <w:szCs w:val="20"/>
          <w:lang w:val="x-none"/>
        </w:rPr>
        <w:t>-</w:t>
      </w:r>
      <w:r w:rsidR="006323F3" w:rsidRPr="00A34E88">
        <w:rPr>
          <w:color w:val="auto"/>
          <w:spacing w:val="0"/>
          <w:sz w:val="20"/>
          <w:szCs w:val="20"/>
        </w:rPr>
        <w:t>Y</w:t>
      </w:r>
      <w:proofErr w:type="spellStart"/>
      <w:r w:rsidRPr="00A34E88">
        <w:rPr>
          <w:color w:val="auto"/>
          <w:spacing w:val="0"/>
          <w:sz w:val="20"/>
          <w:szCs w:val="20"/>
          <w:lang w:val="x-none"/>
        </w:rPr>
        <w:t>olcu</w:t>
      </w:r>
      <w:proofErr w:type="spellEnd"/>
      <w:r w:rsidRPr="00A34E88">
        <w:rPr>
          <w:color w:val="auto"/>
          <w:spacing w:val="0"/>
          <w:sz w:val="20"/>
          <w:szCs w:val="20"/>
          <w:lang w:val="x-none"/>
        </w:rPr>
        <w:t xml:space="preserve"> kapasitesi personel dahil 12  kişi olması,</w:t>
      </w:r>
    </w:p>
    <w:p w14:paraId="724F1072" w14:textId="77777777" w:rsidR="006F0553" w:rsidRPr="00A34E88" w:rsidRDefault="006F0553" w:rsidP="00E50034">
      <w:pPr>
        <w:spacing w:before="120"/>
        <w:ind w:left="1416" w:right="-38"/>
        <w:jc w:val="both"/>
        <w:rPr>
          <w:color w:val="auto"/>
          <w:spacing w:val="0"/>
          <w:sz w:val="20"/>
          <w:szCs w:val="20"/>
        </w:rPr>
      </w:pPr>
      <w:r w:rsidRPr="00A34E88">
        <w:rPr>
          <w:color w:val="auto"/>
          <w:spacing w:val="0"/>
          <w:sz w:val="20"/>
          <w:szCs w:val="20"/>
          <w:lang w:val="x-none"/>
        </w:rPr>
        <w:t>-</w:t>
      </w:r>
      <w:r w:rsidR="006323F3" w:rsidRPr="00A34E88">
        <w:rPr>
          <w:color w:val="auto"/>
          <w:spacing w:val="0"/>
          <w:sz w:val="20"/>
          <w:szCs w:val="20"/>
        </w:rPr>
        <w:t xml:space="preserve">Tekne </w:t>
      </w:r>
      <w:r w:rsidR="00EF59C1">
        <w:rPr>
          <w:color w:val="auto"/>
          <w:spacing w:val="0"/>
          <w:sz w:val="20"/>
          <w:szCs w:val="20"/>
        </w:rPr>
        <w:t xml:space="preserve">tam </w:t>
      </w:r>
      <w:r w:rsidR="006323F3" w:rsidRPr="00A34E88">
        <w:rPr>
          <w:color w:val="auto"/>
          <w:spacing w:val="0"/>
          <w:sz w:val="20"/>
          <w:szCs w:val="20"/>
        </w:rPr>
        <w:t>boyunun</w:t>
      </w:r>
      <w:r w:rsidR="000919D9" w:rsidRPr="00A34E88">
        <w:rPr>
          <w:color w:val="auto"/>
          <w:spacing w:val="0"/>
          <w:sz w:val="20"/>
          <w:szCs w:val="20"/>
        </w:rPr>
        <w:t xml:space="preserve"> </w:t>
      </w:r>
      <w:r w:rsidRPr="00A34E88">
        <w:rPr>
          <w:color w:val="auto"/>
          <w:spacing w:val="0"/>
          <w:sz w:val="20"/>
          <w:szCs w:val="20"/>
          <w:lang w:val="x-none"/>
        </w:rPr>
        <w:t>12 metreden küçük olması,</w:t>
      </w:r>
    </w:p>
    <w:p w14:paraId="5E36D488" w14:textId="77777777" w:rsidR="006F0553" w:rsidRPr="00A34E88" w:rsidRDefault="006F0553" w:rsidP="00E50034">
      <w:pPr>
        <w:spacing w:before="120"/>
        <w:ind w:left="708" w:right="-38" w:firstLine="708"/>
        <w:jc w:val="both"/>
        <w:rPr>
          <w:color w:val="auto"/>
          <w:spacing w:val="0"/>
          <w:sz w:val="20"/>
          <w:szCs w:val="20"/>
        </w:rPr>
      </w:pPr>
      <w:r w:rsidRPr="00A34E88">
        <w:rPr>
          <w:color w:val="auto"/>
          <w:spacing w:val="0"/>
          <w:sz w:val="20"/>
          <w:szCs w:val="20"/>
          <w:lang w:val="x-none"/>
        </w:rPr>
        <w:t>-</w:t>
      </w:r>
      <w:r w:rsidR="006323F3" w:rsidRPr="00A34E88">
        <w:rPr>
          <w:color w:val="auto"/>
          <w:spacing w:val="0"/>
          <w:sz w:val="20"/>
          <w:szCs w:val="20"/>
        </w:rPr>
        <w:t xml:space="preserve">Teknenin </w:t>
      </w:r>
      <w:r w:rsidRPr="00A34E88">
        <w:rPr>
          <w:color w:val="auto"/>
          <w:spacing w:val="0"/>
          <w:sz w:val="20"/>
          <w:szCs w:val="20"/>
          <w:lang w:val="x-none"/>
        </w:rPr>
        <w:t xml:space="preserve">18 </w:t>
      </w:r>
      <w:proofErr w:type="spellStart"/>
      <w:r w:rsidRPr="00A34E88">
        <w:rPr>
          <w:color w:val="auto"/>
          <w:spacing w:val="0"/>
          <w:sz w:val="20"/>
          <w:szCs w:val="20"/>
          <w:lang w:val="x-none"/>
        </w:rPr>
        <w:t>GT’dan</w:t>
      </w:r>
      <w:proofErr w:type="spellEnd"/>
      <w:r w:rsidRPr="00A34E88">
        <w:rPr>
          <w:color w:val="auto"/>
          <w:spacing w:val="0"/>
          <w:sz w:val="20"/>
          <w:szCs w:val="20"/>
          <w:lang w:val="x-none"/>
        </w:rPr>
        <w:t xml:space="preserve"> küçük olması,</w:t>
      </w:r>
    </w:p>
    <w:p w14:paraId="3702130B" w14:textId="77777777" w:rsidR="00E50034" w:rsidRDefault="006F0553" w:rsidP="00E50034">
      <w:pPr>
        <w:spacing w:before="120"/>
        <w:ind w:right="-38" w:firstLine="708"/>
        <w:jc w:val="both"/>
        <w:rPr>
          <w:color w:val="auto"/>
          <w:spacing w:val="0"/>
          <w:sz w:val="20"/>
          <w:szCs w:val="20"/>
        </w:rPr>
      </w:pPr>
      <w:r w:rsidRPr="00A34E88">
        <w:rPr>
          <w:color w:val="auto"/>
          <w:spacing w:val="0"/>
          <w:sz w:val="20"/>
          <w:szCs w:val="20"/>
          <w:lang w:val="x-none"/>
        </w:rPr>
        <w:t xml:space="preserve">şartlarından herhangi birini sağlaması durumunda 1 </w:t>
      </w:r>
      <w:r w:rsidR="006323F3" w:rsidRPr="00A34E88">
        <w:rPr>
          <w:color w:val="auto"/>
          <w:spacing w:val="0"/>
          <w:sz w:val="20"/>
          <w:szCs w:val="20"/>
        </w:rPr>
        <w:t>U</w:t>
      </w:r>
      <w:proofErr w:type="spellStart"/>
      <w:r w:rsidR="006323F3" w:rsidRPr="00A34E88">
        <w:rPr>
          <w:color w:val="auto"/>
          <w:spacing w:val="0"/>
          <w:sz w:val="20"/>
          <w:szCs w:val="20"/>
          <w:lang w:val="x-none"/>
        </w:rPr>
        <w:t>sta</w:t>
      </w:r>
      <w:proofErr w:type="spellEnd"/>
      <w:r w:rsidR="006323F3" w:rsidRPr="00A34E88">
        <w:rPr>
          <w:color w:val="auto"/>
          <w:spacing w:val="0"/>
          <w:sz w:val="20"/>
          <w:szCs w:val="20"/>
          <w:lang w:val="x-none"/>
        </w:rPr>
        <w:t xml:space="preserve"> G</w:t>
      </w:r>
      <w:r w:rsidRPr="00A34E88">
        <w:rPr>
          <w:color w:val="auto"/>
          <w:spacing w:val="0"/>
          <w:sz w:val="20"/>
          <w:szCs w:val="20"/>
          <w:lang w:val="x-none"/>
        </w:rPr>
        <w:t xml:space="preserve">emici </w:t>
      </w:r>
      <w:r w:rsidR="006323F3" w:rsidRPr="00A34E88">
        <w:rPr>
          <w:color w:val="auto"/>
          <w:spacing w:val="0"/>
          <w:sz w:val="20"/>
          <w:szCs w:val="20"/>
        </w:rPr>
        <w:t>(Grup-</w:t>
      </w:r>
      <w:r w:rsidR="00EF59C1">
        <w:rPr>
          <w:color w:val="auto"/>
          <w:spacing w:val="0"/>
          <w:sz w:val="20"/>
          <w:szCs w:val="20"/>
        </w:rPr>
        <w:t>1</w:t>
      </w:r>
      <w:r w:rsidR="006323F3" w:rsidRPr="00A34E88">
        <w:rPr>
          <w:color w:val="auto"/>
          <w:spacing w:val="0"/>
          <w:sz w:val="20"/>
          <w:szCs w:val="20"/>
        </w:rPr>
        <w:t xml:space="preserve">) </w:t>
      </w:r>
      <w:r w:rsidR="000919D9" w:rsidRPr="00A34E88">
        <w:rPr>
          <w:color w:val="auto"/>
          <w:spacing w:val="0"/>
          <w:sz w:val="20"/>
          <w:szCs w:val="20"/>
          <w:lang w:val="x-none"/>
        </w:rPr>
        <w:t>ile</w:t>
      </w:r>
      <w:r w:rsidR="000919D9" w:rsidRPr="00A34E88">
        <w:rPr>
          <w:color w:val="auto"/>
          <w:spacing w:val="0"/>
          <w:sz w:val="20"/>
          <w:szCs w:val="20"/>
        </w:rPr>
        <w:t xml:space="preserve"> </w:t>
      </w:r>
      <w:r w:rsidRPr="00A34E88">
        <w:rPr>
          <w:color w:val="auto"/>
          <w:spacing w:val="0"/>
          <w:sz w:val="20"/>
          <w:szCs w:val="20"/>
          <w:lang w:val="x-none"/>
        </w:rPr>
        <w:t>donatıl</w:t>
      </w:r>
      <w:r w:rsidR="00EF59C1">
        <w:rPr>
          <w:color w:val="auto"/>
          <w:spacing w:val="0"/>
          <w:sz w:val="20"/>
          <w:szCs w:val="20"/>
        </w:rPr>
        <w:t>abilir</w:t>
      </w:r>
      <w:r w:rsidR="00E50034">
        <w:rPr>
          <w:color w:val="auto"/>
          <w:spacing w:val="0"/>
          <w:sz w:val="20"/>
          <w:szCs w:val="20"/>
        </w:rPr>
        <w:t>.</w:t>
      </w:r>
    </w:p>
    <w:p w14:paraId="6ED6E725" w14:textId="456E6290" w:rsidR="00E50034" w:rsidRPr="00E50034" w:rsidRDefault="0046682D" w:rsidP="00E50034">
      <w:pPr>
        <w:pStyle w:val="ListeParagraf"/>
        <w:numPr>
          <w:ilvl w:val="0"/>
          <w:numId w:val="41"/>
        </w:numPr>
        <w:spacing w:before="120"/>
        <w:ind w:right="-38"/>
        <w:jc w:val="both"/>
        <w:rPr>
          <w:color w:val="auto"/>
          <w:spacing w:val="0"/>
          <w:sz w:val="20"/>
          <w:szCs w:val="20"/>
        </w:rPr>
      </w:pPr>
      <w:r w:rsidRPr="00E50034">
        <w:rPr>
          <w:color w:val="auto"/>
          <w:spacing w:val="0"/>
          <w:sz w:val="20"/>
          <w:szCs w:val="20"/>
          <w:lang w:val="x-none"/>
        </w:rPr>
        <w:t>Liman Seferi yapan yolcu motor</w:t>
      </w:r>
      <w:r w:rsidRPr="00E50034">
        <w:rPr>
          <w:color w:val="auto"/>
          <w:spacing w:val="0"/>
          <w:sz w:val="20"/>
          <w:szCs w:val="20"/>
        </w:rPr>
        <w:t>ları/gezinti tenezzüh gemilerinde</w:t>
      </w:r>
      <w:r w:rsidRPr="00E50034">
        <w:rPr>
          <w:color w:val="auto"/>
          <w:spacing w:val="0"/>
          <w:sz w:val="20"/>
          <w:szCs w:val="20"/>
          <w:lang w:val="x-none"/>
        </w:rPr>
        <w:t xml:space="preserve">, </w:t>
      </w:r>
      <w:r w:rsidRPr="00E50034">
        <w:rPr>
          <w:color w:val="auto"/>
          <w:spacing w:val="0"/>
          <w:sz w:val="20"/>
          <w:szCs w:val="20"/>
        </w:rPr>
        <w:t>Yağcı yerine</w:t>
      </w:r>
      <w:r w:rsidRPr="00E50034">
        <w:rPr>
          <w:color w:val="auto"/>
          <w:spacing w:val="0"/>
          <w:sz w:val="20"/>
          <w:szCs w:val="20"/>
          <w:lang w:val="x-none"/>
        </w:rPr>
        <w:t xml:space="preserve"> </w:t>
      </w:r>
      <w:r w:rsidRPr="00E50034">
        <w:rPr>
          <w:color w:val="auto"/>
          <w:spacing w:val="0"/>
          <w:sz w:val="20"/>
          <w:szCs w:val="20"/>
        </w:rPr>
        <w:t>Gemici (Grup-2</w:t>
      </w:r>
      <w:r w:rsidR="002F53B9" w:rsidRPr="00E50034">
        <w:rPr>
          <w:color w:val="auto"/>
          <w:spacing w:val="0"/>
          <w:sz w:val="20"/>
          <w:szCs w:val="20"/>
        </w:rPr>
        <w:t xml:space="preserve">) </w:t>
      </w:r>
      <w:r w:rsidR="002F53B9" w:rsidRPr="00E50034">
        <w:rPr>
          <w:color w:val="auto"/>
          <w:spacing w:val="0"/>
          <w:sz w:val="20"/>
          <w:szCs w:val="20"/>
          <w:lang w:val="x-none"/>
        </w:rPr>
        <w:t>çalıştırılabilir</w:t>
      </w:r>
      <w:r w:rsidR="002F53B9" w:rsidRPr="00E50034">
        <w:rPr>
          <w:color w:val="auto"/>
          <w:spacing w:val="0"/>
          <w:sz w:val="20"/>
          <w:szCs w:val="20"/>
        </w:rPr>
        <w:t>.</w:t>
      </w:r>
    </w:p>
    <w:p w14:paraId="089220D4" w14:textId="77777777" w:rsidR="00E50034" w:rsidRDefault="00B7013D" w:rsidP="000919D9">
      <w:pPr>
        <w:pStyle w:val="ListeParagraf"/>
        <w:numPr>
          <w:ilvl w:val="0"/>
          <w:numId w:val="41"/>
        </w:numPr>
        <w:spacing w:before="120"/>
        <w:ind w:right="-38"/>
        <w:jc w:val="both"/>
        <w:rPr>
          <w:color w:val="auto"/>
          <w:spacing w:val="0"/>
          <w:sz w:val="20"/>
          <w:szCs w:val="20"/>
        </w:rPr>
      </w:pPr>
      <w:r w:rsidRPr="00E50034">
        <w:rPr>
          <w:color w:val="auto"/>
          <w:spacing w:val="0"/>
          <w:sz w:val="20"/>
          <w:szCs w:val="20"/>
          <w:lang w:val="x-none"/>
        </w:rPr>
        <w:t>Liman Seferi yapan yolcu motor</w:t>
      </w:r>
      <w:r w:rsidRPr="00E50034">
        <w:rPr>
          <w:color w:val="auto"/>
          <w:spacing w:val="0"/>
          <w:sz w:val="20"/>
          <w:szCs w:val="20"/>
        </w:rPr>
        <w:t>ları/gezinti (tenezzüh) gemileri</w:t>
      </w:r>
      <w:r w:rsidRPr="00E50034">
        <w:rPr>
          <w:color w:val="auto"/>
          <w:spacing w:val="0"/>
          <w:sz w:val="20"/>
          <w:szCs w:val="20"/>
          <w:lang w:val="x-none"/>
        </w:rPr>
        <w:t xml:space="preserve"> </w:t>
      </w:r>
      <w:r w:rsidRPr="00E50034">
        <w:rPr>
          <w:color w:val="auto"/>
          <w:spacing w:val="0"/>
          <w:sz w:val="20"/>
          <w:szCs w:val="20"/>
        </w:rPr>
        <w:t>Yağcı (Grup-2) ile donatılabilir.</w:t>
      </w:r>
    </w:p>
    <w:p w14:paraId="459F3516" w14:textId="77777777" w:rsidR="00E50034" w:rsidRDefault="00F138D2" w:rsidP="00E50034">
      <w:pPr>
        <w:pStyle w:val="ListeParagraf"/>
        <w:numPr>
          <w:ilvl w:val="0"/>
          <w:numId w:val="41"/>
        </w:numPr>
        <w:spacing w:before="120"/>
        <w:ind w:right="-38"/>
        <w:jc w:val="both"/>
        <w:rPr>
          <w:color w:val="auto"/>
          <w:spacing w:val="0"/>
          <w:sz w:val="20"/>
          <w:szCs w:val="20"/>
        </w:rPr>
      </w:pPr>
      <w:r w:rsidRPr="00E50034">
        <w:rPr>
          <w:color w:val="auto"/>
          <w:spacing w:val="0"/>
          <w:sz w:val="20"/>
          <w:szCs w:val="20"/>
        </w:rPr>
        <w:t>Yakın kıyısal sefer bölgesinde toplam ana makine gücüne bakılmaksızın baş makinistlik görevini (bir alt yeterlik / sınırlı baş makinist) yapabilir.</w:t>
      </w:r>
      <w:r w:rsidR="00E34EB5" w:rsidRPr="00E50034">
        <w:rPr>
          <w:color w:val="auto"/>
          <w:spacing w:val="0"/>
          <w:sz w:val="20"/>
          <w:szCs w:val="20"/>
        </w:rPr>
        <w:t xml:space="preserve"> </w:t>
      </w:r>
    </w:p>
    <w:p w14:paraId="3246FF59" w14:textId="77777777" w:rsidR="00E50034" w:rsidRDefault="00B261A2" w:rsidP="00E50034">
      <w:pPr>
        <w:pStyle w:val="ListeParagraf"/>
        <w:numPr>
          <w:ilvl w:val="0"/>
          <w:numId w:val="41"/>
        </w:numPr>
        <w:spacing w:before="120"/>
        <w:ind w:right="-38"/>
        <w:jc w:val="both"/>
        <w:rPr>
          <w:color w:val="auto"/>
          <w:spacing w:val="0"/>
          <w:sz w:val="20"/>
          <w:szCs w:val="20"/>
        </w:rPr>
      </w:pPr>
      <w:r w:rsidRPr="00E50034">
        <w:rPr>
          <w:color w:val="auto"/>
          <w:spacing w:val="0"/>
          <w:sz w:val="20"/>
          <w:szCs w:val="20"/>
        </w:rPr>
        <w:t xml:space="preserve">Uluslararası sefer yapan gemilerde 150 yolcu üzerinde yolcu taşıyan gemilerde her 100 yolcu için ek bir güverte tayfası grup 1 </w:t>
      </w:r>
      <w:proofErr w:type="spellStart"/>
      <w:r w:rsidRPr="00E50034">
        <w:rPr>
          <w:color w:val="auto"/>
          <w:spacing w:val="0"/>
          <w:sz w:val="20"/>
          <w:szCs w:val="20"/>
        </w:rPr>
        <w:t>gemiadamı</w:t>
      </w:r>
      <w:proofErr w:type="spellEnd"/>
      <w:r w:rsidRPr="00E50034">
        <w:rPr>
          <w:color w:val="auto"/>
          <w:spacing w:val="0"/>
          <w:sz w:val="20"/>
          <w:szCs w:val="20"/>
        </w:rPr>
        <w:t xml:space="preserve"> bulundurulur.</w:t>
      </w:r>
    </w:p>
    <w:p w14:paraId="4BFA1277" w14:textId="77777777" w:rsidR="00E50034" w:rsidRDefault="00B261A2" w:rsidP="00E50034">
      <w:pPr>
        <w:pStyle w:val="ListeParagraf"/>
        <w:numPr>
          <w:ilvl w:val="0"/>
          <w:numId w:val="41"/>
        </w:numPr>
        <w:spacing w:before="120"/>
        <w:ind w:right="-38"/>
        <w:jc w:val="both"/>
        <w:rPr>
          <w:color w:val="auto"/>
          <w:spacing w:val="0"/>
          <w:sz w:val="20"/>
          <w:szCs w:val="20"/>
        </w:rPr>
      </w:pPr>
      <w:r w:rsidRPr="00E50034">
        <w:rPr>
          <w:color w:val="auto"/>
          <w:spacing w:val="0"/>
          <w:sz w:val="20"/>
          <w:szCs w:val="20"/>
        </w:rPr>
        <w:t>Ulusal sefer yapan gemilerde 150-500 arası yolcu kapasitesi için ek olarak bir grup 1 gemici, 500 üzeri yolcu kapasitesi için ayrıca bir grup 1 gemici eklenir.</w:t>
      </w:r>
    </w:p>
    <w:p w14:paraId="4E181B0F" w14:textId="50CFB907" w:rsidR="009A6CAF" w:rsidRPr="00E50034" w:rsidRDefault="00D60E78" w:rsidP="00E50034">
      <w:pPr>
        <w:pStyle w:val="ListeParagraf"/>
        <w:numPr>
          <w:ilvl w:val="0"/>
          <w:numId w:val="41"/>
        </w:numPr>
        <w:spacing w:before="120"/>
        <w:ind w:right="-38"/>
        <w:jc w:val="both"/>
        <w:rPr>
          <w:color w:val="auto"/>
          <w:spacing w:val="0"/>
          <w:sz w:val="20"/>
          <w:szCs w:val="20"/>
        </w:rPr>
      </w:pPr>
      <w:r w:rsidRPr="00E50034">
        <w:rPr>
          <w:color w:val="auto"/>
          <w:spacing w:val="0"/>
          <w:sz w:val="20"/>
          <w:szCs w:val="20"/>
        </w:rPr>
        <w:t xml:space="preserve">Van Gölünde </w:t>
      </w:r>
      <w:r w:rsidR="00D66BB1" w:rsidRPr="00E50034">
        <w:rPr>
          <w:color w:val="auto"/>
          <w:spacing w:val="0"/>
          <w:sz w:val="20"/>
          <w:szCs w:val="20"/>
        </w:rPr>
        <w:t xml:space="preserve">faaliyet gösteren yolcu gemilerinden </w:t>
      </w:r>
      <w:r w:rsidRPr="00E50034">
        <w:rPr>
          <w:color w:val="auto"/>
          <w:spacing w:val="0"/>
          <w:sz w:val="20"/>
          <w:szCs w:val="20"/>
        </w:rPr>
        <w:t>hareket limanından 5 milden fazla açılmadan sefer yapıp tekrar hareket limanına dönen 42 metreden küçük yolcu gemileri 1 güverte lostromosu, 1 usta gemici 1 yağcı (yağcı yerine gemici</w:t>
      </w:r>
      <w:r w:rsidR="009A6CAF" w:rsidRPr="00E50034">
        <w:rPr>
          <w:color w:val="auto"/>
          <w:spacing w:val="0"/>
          <w:sz w:val="20"/>
          <w:szCs w:val="20"/>
        </w:rPr>
        <w:t xml:space="preserve"> (grup-1)</w:t>
      </w:r>
      <w:r w:rsidRPr="00E50034">
        <w:rPr>
          <w:color w:val="auto"/>
          <w:spacing w:val="0"/>
          <w:sz w:val="20"/>
          <w:szCs w:val="20"/>
        </w:rPr>
        <w:t xml:space="preserve"> de görev yapabilir) ile 18 </w:t>
      </w:r>
      <w:proofErr w:type="spellStart"/>
      <w:r w:rsidRPr="00E50034">
        <w:rPr>
          <w:color w:val="auto"/>
          <w:spacing w:val="0"/>
          <w:sz w:val="20"/>
          <w:szCs w:val="20"/>
        </w:rPr>
        <w:t>GT’den</w:t>
      </w:r>
      <w:proofErr w:type="spellEnd"/>
      <w:r w:rsidRPr="00E50034">
        <w:rPr>
          <w:color w:val="auto"/>
          <w:spacing w:val="0"/>
          <w:sz w:val="20"/>
          <w:szCs w:val="20"/>
        </w:rPr>
        <w:t xml:space="preserve"> küçük yolcu gemileri </w:t>
      </w:r>
      <w:r w:rsidR="009A6CAF" w:rsidRPr="00E50034">
        <w:rPr>
          <w:color w:val="auto"/>
          <w:spacing w:val="0"/>
          <w:sz w:val="20"/>
          <w:szCs w:val="20"/>
          <w:lang w:val="x-none"/>
        </w:rPr>
        <w:t xml:space="preserve">1 </w:t>
      </w:r>
      <w:r w:rsidR="009A6CAF" w:rsidRPr="00E50034">
        <w:rPr>
          <w:color w:val="auto"/>
          <w:spacing w:val="0"/>
          <w:sz w:val="20"/>
          <w:szCs w:val="20"/>
        </w:rPr>
        <w:t xml:space="preserve">Gemici (Grup-1) </w:t>
      </w:r>
      <w:r w:rsidR="009A6CAF" w:rsidRPr="00E50034">
        <w:rPr>
          <w:color w:val="auto"/>
          <w:spacing w:val="0"/>
          <w:sz w:val="20"/>
          <w:szCs w:val="20"/>
          <w:lang w:val="x-none"/>
        </w:rPr>
        <w:t>ile</w:t>
      </w:r>
      <w:r w:rsidR="009A6CAF" w:rsidRPr="00E50034">
        <w:rPr>
          <w:color w:val="auto"/>
          <w:spacing w:val="0"/>
          <w:sz w:val="20"/>
          <w:szCs w:val="20"/>
        </w:rPr>
        <w:t xml:space="preserve"> </w:t>
      </w:r>
      <w:r w:rsidR="009A6CAF" w:rsidRPr="00E50034">
        <w:rPr>
          <w:color w:val="auto"/>
          <w:spacing w:val="0"/>
          <w:sz w:val="20"/>
          <w:szCs w:val="20"/>
          <w:lang w:val="x-none"/>
        </w:rPr>
        <w:t>donatıl</w:t>
      </w:r>
      <w:r w:rsidR="009A6CAF" w:rsidRPr="00E50034">
        <w:rPr>
          <w:color w:val="auto"/>
          <w:spacing w:val="0"/>
          <w:sz w:val="20"/>
          <w:szCs w:val="20"/>
        </w:rPr>
        <w:t>abilir.</w:t>
      </w:r>
    </w:p>
    <w:p w14:paraId="0DD2E9CA" w14:textId="53A33FAA" w:rsidR="009D460F" w:rsidRDefault="009D460F" w:rsidP="000919D9">
      <w:pPr>
        <w:spacing w:before="120"/>
        <w:ind w:right="-38"/>
        <w:jc w:val="both"/>
        <w:rPr>
          <w:color w:val="auto"/>
          <w:spacing w:val="0"/>
          <w:sz w:val="20"/>
          <w:szCs w:val="20"/>
        </w:rPr>
      </w:pPr>
    </w:p>
    <w:p w14:paraId="38CE2DD5" w14:textId="58C10C62" w:rsidR="00E50034" w:rsidRDefault="00E50034" w:rsidP="000919D9">
      <w:pPr>
        <w:spacing w:before="120"/>
        <w:ind w:right="-38"/>
        <w:jc w:val="both"/>
        <w:rPr>
          <w:color w:val="auto"/>
          <w:spacing w:val="0"/>
          <w:sz w:val="20"/>
          <w:szCs w:val="20"/>
        </w:rPr>
      </w:pPr>
    </w:p>
    <w:p w14:paraId="44A1D6CA" w14:textId="37162CDE" w:rsidR="00F0281C" w:rsidRDefault="00F0281C" w:rsidP="00F0281C">
      <w:pPr>
        <w:pStyle w:val="AltBilgi"/>
        <w:tabs>
          <w:tab w:val="clear" w:pos="4536"/>
          <w:tab w:val="clear" w:pos="9072"/>
          <w:tab w:val="left" w:pos="851"/>
        </w:tabs>
        <w:rPr>
          <w:b/>
          <w:sz w:val="20"/>
        </w:rPr>
      </w:pPr>
    </w:p>
    <w:p w14:paraId="68C4026F" w14:textId="77777777" w:rsidR="00E50034" w:rsidRDefault="00E50034" w:rsidP="00F0281C">
      <w:pPr>
        <w:pStyle w:val="AltBilgi"/>
        <w:tabs>
          <w:tab w:val="clear" w:pos="4536"/>
          <w:tab w:val="clear" w:pos="9072"/>
          <w:tab w:val="left" w:pos="851"/>
        </w:tabs>
        <w:rPr>
          <w:b/>
          <w:sz w:val="20"/>
        </w:rPr>
      </w:pPr>
    </w:p>
    <w:p w14:paraId="0FB9D92E" w14:textId="77777777" w:rsidR="00F0281C" w:rsidRDefault="00F0281C" w:rsidP="00F0281C">
      <w:pPr>
        <w:pStyle w:val="AltBilgi"/>
        <w:tabs>
          <w:tab w:val="clear" w:pos="4536"/>
          <w:tab w:val="clear" w:pos="9072"/>
          <w:tab w:val="left" w:pos="851"/>
        </w:tabs>
        <w:rPr>
          <w:b/>
          <w:sz w:val="20"/>
        </w:rPr>
      </w:pPr>
    </w:p>
    <w:p w14:paraId="67CD6C5C" w14:textId="77777777" w:rsidR="00E11967" w:rsidRDefault="00E11967" w:rsidP="00E11967">
      <w:pPr>
        <w:pStyle w:val="AltBilgi"/>
        <w:tabs>
          <w:tab w:val="clear" w:pos="4536"/>
          <w:tab w:val="clear" w:pos="9072"/>
          <w:tab w:val="left" w:pos="851"/>
        </w:tabs>
        <w:jc w:val="center"/>
        <w:rPr>
          <w:b/>
          <w:sz w:val="20"/>
        </w:rPr>
      </w:pPr>
      <w:r w:rsidRPr="005127E8">
        <w:rPr>
          <w:b/>
          <w:sz w:val="20"/>
        </w:rPr>
        <w:lastRenderedPageBreak/>
        <w:t>ÇİZELGE  7</w:t>
      </w:r>
    </w:p>
    <w:p w14:paraId="4EC2FD88" w14:textId="77777777" w:rsidR="00B673BE" w:rsidRDefault="00B673BE" w:rsidP="00E11967">
      <w:pPr>
        <w:pStyle w:val="AltBilgi"/>
        <w:tabs>
          <w:tab w:val="clear" w:pos="4536"/>
          <w:tab w:val="clear" w:pos="9072"/>
          <w:tab w:val="left" w:pos="851"/>
        </w:tabs>
        <w:jc w:val="center"/>
        <w:rPr>
          <w:b/>
          <w:sz w:val="20"/>
        </w:rPr>
      </w:pPr>
      <w:r w:rsidRPr="005127E8">
        <w:rPr>
          <w:b/>
          <w:sz w:val="20"/>
        </w:rPr>
        <w:t>BALIKÇI GEMİLERİNİN GEMİADAMLARI İLE DONATIMI</w:t>
      </w:r>
    </w:p>
    <w:p w14:paraId="29852AC4" w14:textId="77777777" w:rsidR="00B673BE" w:rsidRDefault="00B673BE" w:rsidP="00E11967">
      <w:pPr>
        <w:pStyle w:val="AltBilgi"/>
        <w:tabs>
          <w:tab w:val="clear" w:pos="4536"/>
          <w:tab w:val="clear" w:pos="9072"/>
          <w:tab w:val="left" w:pos="851"/>
        </w:tabs>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82"/>
        <w:gridCol w:w="1139"/>
        <w:gridCol w:w="1139"/>
        <w:gridCol w:w="1098"/>
        <w:gridCol w:w="1098"/>
        <w:gridCol w:w="1068"/>
        <w:gridCol w:w="1128"/>
      </w:tblGrid>
      <w:tr w:rsidR="00B673BE" w:rsidRPr="00D614DE" w14:paraId="3EB42FB5" w14:textId="77777777" w:rsidTr="00D614DE">
        <w:tc>
          <w:tcPr>
            <w:tcW w:w="1134" w:type="dxa"/>
            <w:shd w:val="clear" w:color="auto" w:fill="auto"/>
            <w:vAlign w:val="center"/>
          </w:tcPr>
          <w:p w14:paraId="74C66B4E" w14:textId="77777777" w:rsidR="00B673BE" w:rsidRPr="00D614DE" w:rsidRDefault="00B673BE" w:rsidP="00D614DE">
            <w:pPr>
              <w:pStyle w:val="AltBilgi"/>
              <w:tabs>
                <w:tab w:val="clear" w:pos="4536"/>
                <w:tab w:val="clear" w:pos="9072"/>
                <w:tab w:val="left" w:pos="851"/>
              </w:tabs>
              <w:jc w:val="center"/>
              <w:rPr>
                <w:b/>
                <w:sz w:val="20"/>
              </w:rPr>
            </w:pPr>
            <w:r w:rsidRPr="00D614DE">
              <w:rPr>
                <w:b/>
                <w:sz w:val="20"/>
              </w:rPr>
              <w:t>SEFER BÖLGESİ</w:t>
            </w:r>
          </w:p>
        </w:tc>
        <w:tc>
          <w:tcPr>
            <w:tcW w:w="1482" w:type="dxa"/>
            <w:shd w:val="clear" w:color="auto" w:fill="auto"/>
            <w:vAlign w:val="center"/>
          </w:tcPr>
          <w:p w14:paraId="7B0F81D3" w14:textId="77777777" w:rsidR="00B673BE" w:rsidRPr="00D614DE" w:rsidRDefault="00B673BE" w:rsidP="00D614DE">
            <w:pPr>
              <w:pStyle w:val="AltBilgi"/>
              <w:tabs>
                <w:tab w:val="clear" w:pos="4536"/>
                <w:tab w:val="clear" w:pos="9072"/>
                <w:tab w:val="left" w:pos="851"/>
              </w:tabs>
              <w:jc w:val="center"/>
              <w:rPr>
                <w:b/>
                <w:sz w:val="20"/>
              </w:rPr>
            </w:pPr>
            <w:r w:rsidRPr="00D614DE">
              <w:rPr>
                <w:b/>
                <w:sz w:val="20"/>
              </w:rPr>
              <w:t>GEMİ BÜYÜKLÜĞÜ (GT)</w:t>
            </w:r>
          </w:p>
        </w:tc>
        <w:tc>
          <w:tcPr>
            <w:tcW w:w="1139" w:type="dxa"/>
            <w:shd w:val="clear" w:color="auto" w:fill="auto"/>
            <w:vAlign w:val="center"/>
          </w:tcPr>
          <w:p w14:paraId="1CF46A79" w14:textId="77777777" w:rsidR="00B673BE" w:rsidRPr="00D614DE" w:rsidRDefault="00B673BE" w:rsidP="00D614DE">
            <w:pPr>
              <w:pStyle w:val="AltBilgi"/>
              <w:tabs>
                <w:tab w:val="clear" w:pos="4536"/>
                <w:tab w:val="clear" w:pos="9072"/>
                <w:tab w:val="left" w:pos="851"/>
              </w:tabs>
              <w:jc w:val="center"/>
              <w:rPr>
                <w:b/>
                <w:sz w:val="20"/>
              </w:rPr>
            </w:pPr>
            <w:r w:rsidRPr="00D614DE">
              <w:rPr>
                <w:b/>
                <w:sz w:val="20"/>
              </w:rPr>
              <w:t>AÇIK DENİZ BALIKÇI GEMİSİ KAPTANI</w:t>
            </w:r>
          </w:p>
        </w:tc>
        <w:tc>
          <w:tcPr>
            <w:tcW w:w="1139" w:type="dxa"/>
            <w:shd w:val="clear" w:color="auto" w:fill="auto"/>
            <w:vAlign w:val="center"/>
          </w:tcPr>
          <w:p w14:paraId="67A5704F" w14:textId="77777777" w:rsidR="00B673BE" w:rsidRPr="00D614DE" w:rsidRDefault="00B673BE" w:rsidP="00D614DE">
            <w:pPr>
              <w:pStyle w:val="AltBilgi"/>
              <w:tabs>
                <w:tab w:val="clear" w:pos="4536"/>
                <w:tab w:val="clear" w:pos="9072"/>
                <w:tab w:val="left" w:pos="851"/>
              </w:tabs>
              <w:jc w:val="center"/>
              <w:rPr>
                <w:b/>
                <w:sz w:val="20"/>
              </w:rPr>
            </w:pPr>
            <w:r w:rsidRPr="00D614DE">
              <w:rPr>
                <w:b/>
                <w:sz w:val="20"/>
              </w:rPr>
              <w:t>BALIKÇI GEMİSİ KAPTANI</w:t>
            </w:r>
          </w:p>
        </w:tc>
        <w:tc>
          <w:tcPr>
            <w:tcW w:w="1098" w:type="dxa"/>
            <w:shd w:val="clear" w:color="auto" w:fill="auto"/>
            <w:vAlign w:val="center"/>
          </w:tcPr>
          <w:p w14:paraId="50D2640F" w14:textId="77777777" w:rsidR="00B673BE" w:rsidRPr="00D614DE" w:rsidRDefault="00B673BE" w:rsidP="00D614DE">
            <w:pPr>
              <w:pStyle w:val="AltBilgi"/>
              <w:tabs>
                <w:tab w:val="clear" w:pos="4536"/>
                <w:tab w:val="clear" w:pos="9072"/>
                <w:tab w:val="left" w:pos="851"/>
              </w:tabs>
              <w:jc w:val="center"/>
              <w:rPr>
                <w:b/>
                <w:sz w:val="20"/>
              </w:rPr>
            </w:pPr>
            <w:r w:rsidRPr="00D614DE">
              <w:rPr>
                <w:b/>
                <w:sz w:val="20"/>
              </w:rPr>
              <w:t>USTA GEMİCİ</w:t>
            </w:r>
          </w:p>
        </w:tc>
        <w:tc>
          <w:tcPr>
            <w:tcW w:w="1098" w:type="dxa"/>
            <w:shd w:val="clear" w:color="auto" w:fill="auto"/>
            <w:vAlign w:val="center"/>
          </w:tcPr>
          <w:p w14:paraId="325579BA" w14:textId="77777777" w:rsidR="00B673BE" w:rsidRPr="00D614DE" w:rsidRDefault="00B673BE" w:rsidP="00D614DE">
            <w:pPr>
              <w:pStyle w:val="AltBilgi"/>
              <w:tabs>
                <w:tab w:val="clear" w:pos="4536"/>
                <w:tab w:val="clear" w:pos="9072"/>
                <w:tab w:val="left" w:pos="851"/>
              </w:tabs>
              <w:jc w:val="center"/>
              <w:rPr>
                <w:b/>
                <w:sz w:val="20"/>
              </w:rPr>
            </w:pPr>
            <w:r w:rsidRPr="00D614DE">
              <w:rPr>
                <w:b/>
                <w:sz w:val="20"/>
              </w:rPr>
              <w:t>GEMİCİ</w:t>
            </w:r>
          </w:p>
        </w:tc>
        <w:tc>
          <w:tcPr>
            <w:tcW w:w="1068" w:type="dxa"/>
            <w:shd w:val="clear" w:color="auto" w:fill="auto"/>
            <w:vAlign w:val="center"/>
          </w:tcPr>
          <w:p w14:paraId="142BAC17" w14:textId="77777777" w:rsidR="00B673BE" w:rsidRPr="00D614DE" w:rsidRDefault="00B673BE" w:rsidP="00D614DE">
            <w:pPr>
              <w:pStyle w:val="AltBilgi"/>
              <w:tabs>
                <w:tab w:val="clear" w:pos="4536"/>
                <w:tab w:val="clear" w:pos="9072"/>
                <w:tab w:val="left" w:pos="851"/>
              </w:tabs>
              <w:jc w:val="center"/>
              <w:rPr>
                <w:b/>
                <w:sz w:val="20"/>
              </w:rPr>
            </w:pPr>
            <w:r w:rsidRPr="00D614DE">
              <w:rPr>
                <w:b/>
                <w:sz w:val="20"/>
              </w:rPr>
              <w:t>YAĞCI</w:t>
            </w:r>
          </w:p>
        </w:tc>
        <w:tc>
          <w:tcPr>
            <w:tcW w:w="1128" w:type="dxa"/>
            <w:shd w:val="clear" w:color="auto" w:fill="auto"/>
            <w:vAlign w:val="center"/>
          </w:tcPr>
          <w:p w14:paraId="6A75A7D3" w14:textId="77777777" w:rsidR="00B673BE" w:rsidRPr="00D614DE" w:rsidRDefault="00B673BE" w:rsidP="00D614DE">
            <w:pPr>
              <w:pStyle w:val="AltBilgi"/>
              <w:tabs>
                <w:tab w:val="clear" w:pos="4536"/>
                <w:tab w:val="clear" w:pos="9072"/>
                <w:tab w:val="left" w:pos="851"/>
              </w:tabs>
              <w:jc w:val="center"/>
              <w:rPr>
                <w:b/>
                <w:sz w:val="20"/>
              </w:rPr>
            </w:pPr>
            <w:r w:rsidRPr="00D614DE">
              <w:rPr>
                <w:b/>
                <w:sz w:val="20"/>
              </w:rPr>
              <w:t>TOPLAM</w:t>
            </w:r>
          </w:p>
        </w:tc>
      </w:tr>
      <w:tr w:rsidR="00B673BE" w:rsidRPr="00D614DE" w14:paraId="75BB1103" w14:textId="77777777" w:rsidTr="00D614DE">
        <w:tc>
          <w:tcPr>
            <w:tcW w:w="1134" w:type="dxa"/>
            <w:vMerge w:val="restart"/>
            <w:shd w:val="clear" w:color="auto" w:fill="auto"/>
            <w:vAlign w:val="center"/>
          </w:tcPr>
          <w:p w14:paraId="2196F55E" w14:textId="77777777" w:rsidR="00B673BE" w:rsidRPr="00D614DE" w:rsidRDefault="00B673BE" w:rsidP="00D614DE">
            <w:pPr>
              <w:pStyle w:val="AltBilgi"/>
              <w:tabs>
                <w:tab w:val="clear" w:pos="4536"/>
                <w:tab w:val="clear" w:pos="9072"/>
                <w:tab w:val="left" w:pos="851"/>
              </w:tabs>
              <w:jc w:val="center"/>
              <w:rPr>
                <w:b/>
                <w:sz w:val="20"/>
              </w:rPr>
            </w:pPr>
            <w:r w:rsidRPr="00D614DE">
              <w:rPr>
                <w:b/>
                <w:sz w:val="20"/>
              </w:rPr>
              <w:t>UZAK SEFER</w:t>
            </w:r>
          </w:p>
        </w:tc>
        <w:tc>
          <w:tcPr>
            <w:tcW w:w="1482" w:type="dxa"/>
            <w:shd w:val="clear" w:color="auto" w:fill="auto"/>
          </w:tcPr>
          <w:p w14:paraId="374FDCFC" w14:textId="68A5B10D" w:rsidR="00B673BE" w:rsidRPr="00D614DE" w:rsidRDefault="00B673BE" w:rsidP="00D614DE">
            <w:pPr>
              <w:pStyle w:val="AltBilgi"/>
              <w:tabs>
                <w:tab w:val="clear" w:pos="4536"/>
                <w:tab w:val="clear" w:pos="9072"/>
                <w:tab w:val="left" w:pos="851"/>
              </w:tabs>
              <w:jc w:val="center"/>
              <w:rPr>
                <w:b/>
                <w:sz w:val="20"/>
              </w:rPr>
            </w:pPr>
            <w:r w:rsidRPr="00D614DE">
              <w:rPr>
                <w:spacing w:val="0"/>
                <w:sz w:val="20"/>
              </w:rPr>
              <w:t xml:space="preserve">300 –1000 </w:t>
            </w:r>
            <w:proofErr w:type="gramStart"/>
            <w:r w:rsidRPr="00D614DE">
              <w:rPr>
                <w:spacing w:val="0"/>
                <w:sz w:val="20"/>
              </w:rPr>
              <w:t>GT</w:t>
            </w:r>
            <w:r w:rsidR="007E3EC3">
              <w:rPr>
                <w:spacing w:val="0"/>
                <w:sz w:val="20"/>
              </w:rPr>
              <w:t>(</w:t>
            </w:r>
            <w:proofErr w:type="gramEnd"/>
            <w:r w:rsidR="007E3EC3">
              <w:rPr>
                <w:spacing w:val="0"/>
                <w:sz w:val="20"/>
              </w:rPr>
              <w:t>dahil değil)</w:t>
            </w:r>
          </w:p>
        </w:tc>
        <w:tc>
          <w:tcPr>
            <w:tcW w:w="1139" w:type="dxa"/>
            <w:shd w:val="clear" w:color="auto" w:fill="auto"/>
            <w:vAlign w:val="center"/>
          </w:tcPr>
          <w:p w14:paraId="0DDD6E1E"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1</w:t>
            </w:r>
          </w:p>
        </w:tc>
        <w:tc>
          <w:tcPr>
            <w:tcW w:w="1139" w:type="dxa"/>
            <w:shd w:val="clear" w:color="auto" w:fill="auto"/>
            <w:vAlign w:val="center"/>
          </w:tcPr>
          <w:p w14:paraId="02D61BB7"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6AF1F267"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5EED38BA" w14:textId="77777777" w:rsidR="00B673BE" w:rsidRPr="00D614DE" w:rsidRDefault="00B673BE" w:rsidP="00D614DE">
            <w:pPr>
              <w:pStyle w:val="AltBilgi"/>
              <w:tabs>
                <w:tab w:val="clear" w:pos="4536"/>
                <w:tab w:val="clear" w:pos="9072"/>
                <w:tab w:val="left" w:pos="851"/>
              </w:tabs>
              <w:jc w:val="center"/>
              <w:rPr>
                <w:sz w:val="20"/>
              </w:rPr>
            </w:pPr>
          </w:p>
        </w:tc>
        <w:tc>
          <w:tcPr>
            <w:tcW w:w="1068" w:type="dxa"/>
            <w:shd w:val="clear" w:color="auto" w:fill="auto"/>
            <w:vAlign w:val="center"/>
          </w:tcPr>
          <w:p w14:paraId="4DA62A49"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2</w:t>
            </w:r>
          </w:p>
        </w:tc>
        <w:tc>
          <w:tcPr>
            <w:tcW w:w="1128" w:type="dxa"/>
            <w:shd w:val="clear" w:color="auto" w:fill="auto"/>
            <w:vAlign w:val="center"/>
          </w:tcPr>
          <w:p w14:paraId="7AB10FE0"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5</w:t>
            </w:r>
          </w:p>
        </w:tc>
      </w:tr>
      <w:tr w:rsidR="00B673BE" w:rsidRPr="00D614DE" w14:paraId="750F3AFC" w14:textId="77777777" w:rsidTr="00D614DE">
        <w:tc>
          <w:tcPr>
            <w:tcW w:w="1134" w:type="dxa"/>
            <w:vMerge/>
            <w:shd w:val="clear" w:color="auto" w:fill="auto"/>
          </w:tcPr>
          <w:p w14:paraId="24889E0C" w14:textId="77777777" w:rsidR="00B673BE" w:rsidRPr="00D614DE" w:rsidRDefault="00B673BE" w:rsidP="00D614DE">
            <w:pPr>
              <w:pStyle w:val="AltBilgi"/>
              <w:tabs>
                <w:tab w:val="clear" w:pos="4536"/>
                <w:tab w:val="clear" w:pos="9072"/>
                <w:tab w:val="left" w:pos="851"/>
              </w:tabs>
              <w:jc w:val="center"/>
              <w:rPr>
                <w:b/>
                <w:sz w:val="20"/>
              </w:rPr>
            </w:pPr>
          </w:p>
        </w:tc>
        <w:tc>
          <w:tcPr>
            <w:tcW w:w="1482" w:type="dxa"/>
            <w:shd w:val="clear" w:color="auto" w:fill="auto"/>
          </w:tcPr>
          <w:p w14:paraId="2823F2E0" w14:textId="37863DFA" w:rsidR="00B673BE" w:rsidRPr="00D614DE" w:rsidRDefault="00B673BE" w:rsidP="00D614DE">
            <w:pPr>
              <w:pStyle w:val="AltBilgi"/>
              <w:tabs>
                <w:tab w:val="clear" w:pos="4536"/>
                <w:tab w:val="clear" w:pos="9072"/>
                <w:tab w:val="left" w:pos="851"/>
              </w:tabs>
              <w:jc w:val="center"/>
              <w:rPr>
                <w:b/>
                <w:sz w:val="20"/>
              </w:rPr>
            </w:pPr>
            <w:r w:rsidRPr="00D614DE">
              <w:rPr>
                <w:spacing w:val="0"/>
                <w:sz w:val="20"/>
              </w:rPr>
              <w:t xml:space="preserve">100 – 300 </w:t>
            </w:r>
            <w:proofErr w:type="gramStart"/>
            <w:r w:rsidRPr="00D614DE">
              <w:rPr>
                <w:spacing w:val="0"/>
                <w:sz w:val="20"/>
              </w:rPr>
              <w:t>GT</w:t>
            </w:r>
            <w:r w:rsidR="007E3EC3">
              <w:rPr>
                <w:spacing w:val="0"/>
                <w:sz w:val="20"/>
              </w:rPr>
              <w:t>(</w:t>
            </w:r>
            <w:proofErr w:type="gramEnd"/>
            <w:r w:rsidR="007E3EC3">
              <w:rPr>
                <w:spacing w:val="0"/>
                <w:sz w:val="20"/>
              </w:rPr>
              <w:t xml:space="preserve">dahil değil) </w:t>
            </w:r>
          </w:p>
        </w:tc>
        <w:tc>
          <w:tcPr>
            <w:tcW w:w="1139" w:type="dxa"/>
            <w:shd w:val="clear" w:color="auto" w:fill="auto"/>
            <w:vAlign w:val="center"/>
          </w:tcPr>
          <w:p w14:paraId="06293DEA"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1</w:t>
            </w:r>
          </w:p>
        </w:tc>
        <w:tc>
          <w:tcPr>
            <w:tcW w:w="1139" w:type="dxa"/>
            <w:shd w:val="clear" w:color="auto" w:fill="auto"/>
            <w:vAlign w:val="center"/>
          </w:tcPr>
          <w:p w14:paraId="7738F8DF"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5FB06C0F" w14:textId="77777777" w:rsidR="00B673BE" w:rsidRPr="00D614DE" w:rsidRDefault="00B673BE" w:rsidP="00D614DE">
            <w:pPr>
              <w:pStyle w:val="AltBilgi"/>
              <w:tabs>
                <w:tab w:val="clear" w:pos="4536"/>
                <w:tab w:val="clear" w:pos="9072"/>
                <w:tab w:val="left" w:pos="851"/>
              </w:tabs>
              <w:jc w:val="center"/>
              <w:rPr>
                <w:sz w:val="20"/>
              </w:rPr>
            </w:pPr>
          </w:p>
        </w:tc>
        <w:tc>
          <w:tcPr>
            <w:tcW w:w="1098" w:type="dxa"/>
            <w:shd w:val="clear" w:color="auto" w:fill="auto"/>
            <w:vAlign w:val="center"/>
          </w:tcPr>
          <w:p w14:paraId="0E2E6EC4"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1</w:t>
            </w:r>
          </w:p>
        </w:tc>
        <w:tc>
          <w:tcPr>
            <w:tcW w:w="1068" w:type="dxa"/>
            <w:shd w:val="clear" w:color="auto" w:fill="auto"/>
            <w:vAlign w:val="center"/>
          </w:tcPr>
          <w:p w14:paraId="265C1D96" w14:textId="77777777" w:rsidR="00B673BE" w:rsidRPr="00D614DE" w:rsidRDefault="007E3EC3" w:rsidP="00D614DE">
            <w:pPr>
              <w:pStyle w:val="AltBilgi"/>
              <w:tabs>
                <w:tab w:val="clear" w:pos="4536"/>
                <w:tab w:val="clear" w:pos="9072"/>
                <w:tab w:val="left" w:pos="851"/>
              </w:tabs>
              <w:jc w:val="center"/>
              <w:rPr>
                <w:sz w:val="20"/>
              </w:rPr>
            </w:pPr>
            <w:r>
              <w:rPr>
                <w:sz w:val="20"/>
              </w:rPr>
              <w:t>1</w:t>
            </w:r>
          </w:p>
        </w:tc>
        <w:tc>
          <w:tcPr>
            <w:tcW w:w="1128" w:type="dxa"/>
            <w:shd w:val="clear" w:color="auto" w:fill="auto"/>
            <w:vAlign w:val="center"/>
          </w:tcPr>
          <w:p w14:paraId="36E7C8CD" w14:textId="34047C22" w:rsidR="00B673BE" w:rsidRPr="00D614DE" w:rsidRDefault="007E3EC3" w:rsidP="00D614DE">
            <w:pPr>
              <w:pStyle w:val="AltBilgi"/>
              <w:tabs>
                <w:tab w:val="clear" w:pos="4536"/>
                <w:tab w:val="clear" w:pos="9072"/>
                <w:tab w:val="left" w:pos="851"/>
              </w:tabs>
              <w:jc w:val="center"/>
              <w:rPr>
                <w:sz w:val="20"/>
              </w:rPr>
            </w:pPr>
            <w:r>
              <w:rPr>
                <w:sz w:val="20"/>
              </w:rPr>
              <w:t>4</w:t>
            </w:r>
          </w:p>
        </w:tc>
      </w:tr>
      <w:tr w:rsidR="00B673BE" w:rsidRPr="00D614DE" w14:paraId="05674239" w14:textId="77777777" w:rsidTr="00D614DE">
        <w:tc>
          <w:tcPr>
            <w:tcW w:w="1134" w:type="dxa"/>
            <w:vMerge/>
            <w:shd w:val="clear" w:color="auto" w:fill="auto"/>
          </w:tcPr>
          <w:p w14:paraId="6456BF92" w14:textId="77777777" w:rsidR="00B673BE" w:rsidRPr="00D614DE" w:rsidRDefault="00B673BE" w:rsidP="00D614DE">
            <w:pPr>
              <w:pStyle w:val="AltBilgi"/>
              <w:tabs>
                <w:tab w:val="clear" w:pos="4536"/>
                <w:tab w:val="clear" w:pos="9072"/>
                <w:tab w:val="left" w:pos="851"/>
              </w:tabs>
              <w:jc w:val="center"/>
              <w:rPr>
                <w:b/>
                <w:sz w:val="20"/>
              </w:rPr>
            </w:pPr>
          </w:p>
        </w:tc>
        <w:tc>
          <w:tcPr>
            <w:tcW w:w="1482" w:type="dxa"/>
            <w:shd w:val="clear" w:color="auto" w:fill="auto"/>
          </w:tcPr>
          <w:p w14:paraId="6F001EC6" w14:textId="2B1AF5CD" w:rsidR="00B673BE" w:rsidRPr="00D614DE" w:rsidRDefault="00B673BE" w:rsidP="00D614DE">
            <w:pPr>
              <w:pStyle w:val="AltBilgi"/>
              <w:tabs>
                <w:tab w:val="clear" w:pos="4536"/>
                <w:tab w:val="clear" w:pos="9072"/>
                <w:tab w:val="left" w:pos="851"/>
              </w:tabs>
              <w:jc w:val="center"/>
              <w:rPr>
                <w:spacing w:val="0"/>
                <w:sz w:val="20"/>
              </w:rPr>
            </w:pPr>
            <w:r w:rsidRPr="00D614DE">
              <w:rPr>
                <w:spacing w:val="0"/>
                <w:sz w:val="20"/>
              </w:rPr>
              <w:t xml:space="preserve">50 – 100 </w:t>
            </w:r>
            <w:proofErr w:type="gramStart"/>
            <w:r w:rsidRPr="00D614DE">
              <w:rPr>
                <w:spacing w:val="0"/>
                <w:sz w:val="20"/>
              </w:rPr>
              <w:t>GT</w:t>
            </w:r>
            <w:r w:rsidR="007E3EC3">
              <w:rPr>
                <w:spacing w:val="0"/>
                <w:sz w:val="20"/>
              </w:rPr>
              <w:t>(</w:t>
            </w:r>
            <w:proofErr w:type="gramEnd"/>
            <w:r w:rsidR="007E3EC3">
              <w:rPr>
                <w:spacing w:val="0"/>
                <w:sz w:val="20"/>
              </w:rPr>
              <w:t>dahil değil)</w:t>
            </w:r>
          </w:p>
        </w:tc>
        <w:tc>
          <w:tcPr>
            <w:tcW w:w="1139" w:type="dxa"/>
            <w:shd w:val="clear" w:color="auto" w:fill="auto"/>
            <w:vAlign w:val="center"/>
          </w:tcPr>
          <w:p w14:paraId="72A990DB"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1</w:t>
            </w:r>
          </w:p>
        </w:tc>
        <w:tc>
          <w:tcPr>
            <w:tcW w:w="1139" w:type="dxa"/>
            <w:shd w:val="clear" w:color="auto" w:fill="auto"/>
            <w:vAlign w:val="center"/>
          </w:tcPr>
          <w:p w14:paraId="6E27165F"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6C921B3E" w14:textId="77777777" w:rsidR="00B673BE" w:rsidRPr="00D614DE" w:rsidRDefault="00B673BE" w:rsidP="00D614DE">
            <w:pPr>
              <w:pStyle w:val="AltBilgi"/>
              <w:tabs>
                <w:tab w:val="clear" w:pos="4536"/>
                <w:tab w:val="clear" w:pos="9072"/>
                <w:tab w:val="left" w:pos="851"/>
              </w:tabs>
              <w:jc w:val="center"/>
              <w:rPr>
                <w:sz w:val="20"/>
              </w:rPr>
            </w:pPr>
          </w:p>
        </w:tc>
        <w:tc>
          <w:tcPr>
            <w:tcW w:w="1098" w:type="dxa"/>
            <w:shd w:val="clear" w:color="auto" w:fill="auto"/>
            <w:vAlign w:val="center"/>
          </w:tcPr>
          <w:p w14:paraId="3C2C068B" w14:textId="77777777" w:rsidR="00B673BE" w:rsidRPr="00D614DE" w:rsidRDefault="00B673BE" w:rsidP="00D614DE">
            <w:pPr>
              <w:pStyle w:val="AltBilgi"/>
              <w:tabs>
                <w:tab w:val="clear" w:pos="4536"/>
                <w:tab w:val="clear" w:pos="9072"/>
                <w:tab w:val="left" w:pos="851"/>
              </w:tabs>
              <w:jc w:val="center"/>
              <w:rPr>
                <w:sz w:val="20"/>
              </w:rPr>
            </w:pPr>
          </w:p>
        </w:tc>
        <w:tc>
          <w:tcPr>
            <w:tcW w:w="1068" w:type="dxa"/>
            <w:shd w:val="clear" w:color="auto" w:fill="auto"/>
            <w:vAlign w:val="center"/>
          </w:tcPr>
          <w:p w14:paraId="0003E76E"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1</w:t>
            </w:r>
          </w:p>
        </w:tc>
        <w:tc>
          <w:tcPr>
            <w:tcW w:w="1128" w:type="dxa"/>
            <w:shd w:val="clear" w:color="auto" w:fill="auto"/>
            <w:vAlign w:val="center"/>
          </w:tcPr>
          <w:p w14:paraId="30D20DC6" w14:textId="77777777" w:rsidR="00B673BE" w:rsidRPr="00D614DE" w:rsidRDefault="00B673BE" w:rsidP="00D614DE">
            <w:pPr>
              <w:pStyle w:val="AltBilgi"/>
              <w:tabs>
                <w:tab w:val="clear" w:pos="4536"/>
                <w:tab w:val="clear" w:pos="9072"/>
                <w:tab w:val="left" w:pos="851"/>
              </w:tabs>
              <w:jc w:val="center"/>
              <w:rPr>
                <w:sz w:val="20"/>
              </w:rPr>
            </w:pPr>
            <w:r w:rsidRPr="00D614DE">
              <w:rPr>
                <w:sz w:val="20"/>
              </w:rPr>
              <w:t>3</w:t>
            </w:r>
          </w:p>
        </w:tc>
      </w:tr>
      <w:tr w:rsidR="00B673BE" w:rsidRPr="00D614DE" w14:paraId="7332583F" w14:textId="77777777" w:rsidTr="00D614DE">
        <w:tc>
          <w:tcPr>
            <w:tcW w:w="1134" w:type="dxa"/>
            <w:vMerge/>
            <w:shd w:val="clear" w:color="auto" w:fill="auto"/>
          </w:tcPr>
          <w:p w14:paraId="6564251D" w14:textId="77777777" w:rsidR="00B673BE" w:rsidRPr="00D614DE" w:rsidRDefault="00B673BE" w:rsidP="00D614DE">
            <w:pPr>
              <w:pStyle w:val="AltBilgi"/>
              <w:tabs>
                <w:tab w:val="clear" w:pos="4536"/>
                <w:tab w:val="clear" w:pos="9072"/>
                <w:tab w:val="left" w:pos="851"/>
              </w:tabs>
              <w:jc w:val="center"/>
              <w:rPr>
                <w:b/>
                <w:sz w:val="20"/>
              </w:rPr>
            </w:pPr>
          </w:p>
        </w:tc>
        <w:tc>
          <w:tcPr>
            <w:tcW w:w="1482" w:type="dxa"/>
            <w:shd w:val="clear" w:color="auto" w:fill="auto"/>
          </w:tcPr>
          <w:p w14:paraId="4DF0A5A9" w14:textId="44547DF5" w:rsidR="00B673BE" w:rsidRPr="00D614DE" w:rsidRDefault="00B673BE" w:rsidP="00D614DE">
            <w:pPr>
              <w:pStyle w:val="AltBilgi"/>
              <w:tabs>
                <w:tab w:val="clear" w:pos="4536"/>
                <w:tab w:val="clear" w:pos="9072"/>
                <w:tab w:val="left" w:pos="851"/>
              </w:tabs>
              <w:jc w:val="center"/>
              <w:rPr>
                <w:b/>
                <w:sz w:val="20"/>
              </w:rPr>
            </w:pPr>
          </w:p>
        </w:tc>
        <w:tc>
          <w:tcPr>
            <w:tcW w:w="1139" w:type="dxa"/>
            <w:shd w:val="clear" w:color="auto" w:fill="auto"/>
            <w:vAlign w:val="center"/>
          </w:tcPr>
          <w:p w14:paraId="24101791" w14:textId="7870FA97" w:rsidR="00B673BE" w:rsidRPr="00D614DE" w:rsidRDefault="00B673BE" w:rsidP="00D614DE">
            <w:pPr>
              <w:pStyle w:val="AltBilgi"/>
              <w:tabs>
                <w:tab w:val="clear" w:pos="4536"/>
                <w:tab w:val="clear" w:pos="9072"/>
                <w:tab w:val="left" w:pos="851"/>
              </w:tabs>
              <w:jc w:val="center"/>
              <w:rPr>
                <w:sz w:val="20"/>
              </w:rPr>
            </w:pPr>
          </w:p>
        </w:tc>
        <w:tc>
          <w:tcPr>
            <w:tcW w:w="1139" w:type="dxa"/>
            <w:shd w:val="clear" w:color="auto" w:fill="auto"/>
            <w:vAlign w:val="center"/>
          </w:tcPr>
          <w:p w14:paraId="1864E0FB" w14:textId="77777777" w:rsidR="00B673BE" w:rsidRPr="00D614DE" w:rsidRDefault="00B673BE" w:rsidP="00D614DE">
            <w:pPr>
              <w:pStyle w:val="AltBilgi"/>
              <w:tabs>
                <w:tab w:val="clear" w:pos="4536"/>
                <w:tab w:val="clear" w:pos="9072"/>
                <w:tab w:val="left" w:pos="851"/>
              </w:tabs>
              <w:jc w:val="center"/>
              <w:rPr>
                <w:sz w:val="20"/>
              </w:rPr>
            </w:pPr>
          </w:p>
        </w:tc>
        <w:tc>
          <w:tcPr>
            <w:tcW w:w="1098" w:type="dxa"/>
            <w:shd w:val="clear" w:color="auto" w:fill="auto"/>
            <w:vAlign w:val="center"/>
          </w:tcPr>
          <w:p w14:paraId="7117C5B6" w14:textId="77777777" w:rsidR="00B673BE" w:rsidRPr="00D614DE" w:rsidRDefault="00B673BE" w:rsidP="00D614DE">
            <w:pPr>
              <w:pStyle w:val="AltBilgi"/>
              <w:tabs>
                <w:tab w:val="clear" w:pos="4536"/>
                <w:tab w:val="clear" w:pos="9072"/>
                <w:tab w:val="left" w:pos="851"/>
              </w:tabs>
              <w:jc w:val="center"/>
              <w:rPr>
                <w:sz w:val="20"/>
              </w:rPr>
            </w:pPr>
          </w:p>
        </w:tc>
        <w:tc>
          <w:tcPr>
            <w:tcW w:w="1098" w:type="dxa"/>
            <w:shd w:val="clear" w:color="auto" w:fill="auto"/>
            <w:vAlign w:val="center"/>
          </w:tcPr>
          <w:p w14:paraId="3808D0BA" w14:textId="214A63D9" w:rsidR="00B673BE" w:rsidRPr="00D614DE" w:rsidRDefault="00B673BE" w:rsidP="00D614DE">
            <w:pPr>
              <w:pStyle w:val="AltBilgi"/>
              <w:tabs>
                <w:tab w:val="clear" w:pos="4536"/>
                <w:tab w:val="clear" w:pos="9072"/>
                <w:tab w:val="left" w:pos="851"/>
              </w:tabs>
              <w:jc w:val="center"/>
              <w:rPr>
                <w:sz w:val="20"/>
              </w:rPr>
            </w:pPr>
          </w:p>
        </w:tc>
        <w:tc>
          <w:tcPr>
            <w:tcW w:w="1068" w:type="dxa"/>
            <w:shd w:val="clear" w:color="auto" w:fill="auto"/>
            <w:vAlign w:val="center"/>
          </w:tcPr>
          <w:p w14:paraId="453C41EB" w14:textId="3DE55260" w:rsidR="00B673BE" w:rsidRPr="00D614DE" w:rsidRDefault="00B673BE" w:rsidP="00D614DE">
            <w:pPr>
              <w:pStyle w:val="AltBilgi"/>
              <w:tabs>
                <w:tab w:val="clear" w:pos="4536"/>
                <w:tab w:val="clear" w:pos="9072"/>
                <w:tab w:val="left" w:pos="851"/>
              </w:tabs>
              <w:jc w:val="center"/>
              <w:rPr>
                <w:sz w:val="20"/>
              </w:rPr>
            </w:pPr>
          </w:p>
        </w:tc>
        <w:tc>
          <w:tcPr>
            <w:tcW w:w="1128" w:type="dxa"/>
            <w:shd w:val="clear" w:color="auto" w:fill="auto"/>
            <w:vAlign w:val="center"/>
          </w:tcPr>
          <w:p w14:paraId="33B99FC0" w14:textId="2195FED9" w:rsidR="00B673BE" w:rsidRPr="00D614DE" w:rsidRDefault="00B673BE" w:rsidP="00D614DE">
            <w:pPr>
              <w:pStyle w:val="AltBilgi"/>
              <w:tabs>
                <w:tab w:val="clear" w:pos="4536"/>
                <w:tab w:val="clear" w:pos="9072"/>
                <w:tab w:val="left" w:pos="851"/>
              </w:tabs>
              <w:jc w:val="center"/>
              <w:rPr>
                <w:sz w:val="20"/>
              </w:rPr>
            </w:pPr>
          </w:p>
        </w:tc>
      </w:tr>
      <w:tr w:rsidR="00055ECF" w:rsidRPr="00D614DE" w14:paraId="401BD534" w14:textId="77777777" w:rsidTr="00D614DE">
        <w:tc>
          <w:tcPr>
            <w:tcW w:w="1134" w:type="dxa"/>
            <w:vMerge w:val="restart"/>
            <w:shd w:val="clear" w:color="auto" w:fill="auto"/>
            <w:vAlign w:val="center"/>
          </w:tcPr>
          <w:p w14:paraId="6D705E5F" w14:textId="77777777" w:rsidR="00055ECF" w:rsidRPr="00D614DE" w:rsidRDefault="00055ECF" w:rsidP="00D614DE">
            <w:pPr>
              <w:pStyle w:val="AltBilgi"/>
              <w:tabs>
                <w:tab w:val="clear" w:pos="4536"/>
                <w:tab w:val="clear" w:pos="9072"/>
              </w:tabs>
              <w:spacing w:before="80"/>
              <w:jc w:val="center"/>
              <w:rPr>
                <w:b/>
                <w:spacing w:val="-10"/>
                <w:sz w:val="20"/>
              </w:rPr>
            </w:pPr>
            <w:r w:rsidRPr="00D614DE">
              <w:rPr>
                <w:b/>
                <w:spacing w:val="-10"/>
                <w:sz w:val="20"/>
              </w:rPr>
              <w:t>YAKIN KIYISAL SEFER</w:t>
            </w:r>
          </w:p>
        </w:tc>
        <w:tc>
          <w:tcPr>
            <w:tcW w:w="1482" w:type="dxa"/>
            <w:shd w:val="clear" w:color="auto" w:fill="auto"/>
          </w:tcPr>
          <w:p w14:paraId="0AE15B86" w14:textId="125E99BC" w:rsidR="00055ECF" w:rsidRPr="00D614DE" w:rsidRDefault="00055ECF" w:rsidP="00D614DE">
            <w:pPr>
              <w:pStyle w:val="AltBilgi"/>
              <w:tabs>
                <w:tab w:val="clear" w:pos="4536"/>
                <w:tab w:val="clear" w:pos="9072"/>
                <w:tab w:val="left" w:pos="851"/>
              </w:tabs>
              <w:jc w:val="center"/>
              <w:rPr>
                <w:b/>
                <w:sz w:val="20"/>
              </w:rPr>
            </w:pPr>
            <w:r w:rsidRPr="00D614DE">
              <w:rPr>
                <w:spacing w:val="0"/>
                <w:sz w:val="20"/>
              </w:rPr>
              <w:t xml:space="preserve">300 – 1000 </w:t>
            </w:r>
            <w:proofErr w:type="gramStart"/>
            <w:r w:rsidRPr="00D614DE">
              <w:rPr>
                <w:spacing w:val="0"/>
                <w:sz w:val="20"/>
              </w:rPr>
              <w:t>GT</w:t>
            </w:r>
            <w:r w:rsidR="007E3EC3">
              <w:rPr>
                <w:spacing w:val="0"/>
                <w:sz w:val="20"/>
              </w:rPr>
              <w:t>(</w:t>
            </w:r>
            <w:proofErr w:type="gramEnd"/>
            <w:r w:rsidR="007E3EC3">
              <w:rPr>
                <w:spacing w:val="0"/>
                <w:sz w:val="20"/>
              </w:rPr>
              <w:t>dahil değil)</w:t>
            </w:r>
          </w:p>
        </w:tc>
        <w:tc>
          <w:tcPr>
            <w:tcW w:w="1139" w:type="dxa"/>
            <w:shd w:val="clear" w:color="auto" w:fill="auto"/>
            <w:vAlign w:val="center"/>
          </w:tcPr>
          <w:p w14:paraId="0280E4A6" w14:textId="77777777" w:rsidR="00055ECF" w:rsidRPr="00D614DE" w:rsidRDefault="00055ECF" w:rsidP="00D614DE">
            <w:pPr>
              <w:pStyle w:val="AltBilgi"/>
              <w:tabs>
                <w:tab w:val="clear" w:pos="4536"/>
                <w:tab w:val="clear" w:pos="9072"/>
                <w:tab w:val="left" w:pos="851"/>
              </w:tabs>
              <w:jc w:val="center"/>
              <w:rPr>
                <w:sz w:val="20"/>
              </w:rPr>
            </w:pPr>
          </w:p>
        </w:tc>
        <w:tc>
          <w:tcPr>
            <w:tcW w:w="1139" w:type="dxa"/>
            <w:shd w:val="clear" w:color="auto" w:fill="auto"/>
            <w:vAlign w:val="center"/>
          </w:tcPr>
          <w:p w14:paraId="25D053ED"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4430779A"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12692AE3"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068" w:type="dxa"/>
            <w:shd w:val="clear" w:color="auto" w:fill="auto"/>
            <w:vAlign w:val="center"/>
          </w:tcPr>
          <w:p w14:paraId="679EF511"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128" w:type="dxa"/>
            <w:shd w:val="clear" w:color="auto" w:fill="auto"/>
            <w:vAlign w:val="center"/>
          </w:tcPr>
          <w:p w14:paraId="582C8CA1"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4</w:t>
            </w:r>
          </w:p>
        </w:tc>
      </w:tr>
      <w:tr w:rsidR="00055ECF" w:rsidRPr="00D614DE" w14:paraId="6E3FB47D" w14:textId="77777777" w:rsidTr="00D614DE">
        <w:tc>
          <w:tcPr>
            <w:tcW w:w="1134" w:type="dxa"/>
            <w:vMerge/>
            <w:shd w:val="clear" w:color="auto" w:fill="auto"/>
          </w:tcPr>
          <w:p w14:paraId="06CF0822" w14:textId="77777777" w:rsidR="00055ECF" w:rsidRPr="00D614DE" w:rsidRDefault="00055ECF" w:rsidP="00D614DE">
            <w:pPr>
              <w:pStyle w:val="AltBilgi"/>
              <w:tabs>
                <w:tab w:val="clear" w:pos="4536"/>
                <w:tab w:val="clear" w:pos="9072"/>
              </w:tabs>
              <w:spacing w:before="80"/>
              <w:jc w:val="center"/>
              <w:rPr>
                <w:b/>
                <w:spacing w:val="-10"/>
                <w:sz w:val="20"/>
              </w:rPr>
            </w:pPr>
          </w:p>
        </w:tc>
        <w:tc>
          <w:tcPr>
            <w:tcW w:w="1482" w:type="dxa"/>
            <w:shd w:val="clear" w:color="auto" w:fill="auto"/>
          </w:tcPr>
          <w:p w14:paraId="4F77A477" w14:textId="523C7F09" w:rsidR="00055ECF" w:rsidRPr="00D614DE" w:rsidRDefault="00055ECF" w:rsidP="00D614DE">
            <w:pPr>
              <w:pStyle w:val="AltBilgi"/>
              <w:tabs>
                <w:tab w:val="clear" w:pos="4536"/>
                <w:tab w:val="clear" w:pos="9072"/>
                <w:tab w:val="left" w:pos="851"/>
              </w:tabs>
              <w:jc w:val="center"/>
              <w:rPr>
                <w:b/>
                <w:sz w:val="20"/>
              </w:rPr>
            </w:pPr>
            <w:r w:rsidRPr="00D614DE">
              <w:rPr>
                <w:spacing w:val="0"/>
                <w:sz w:val="20"/>
              </w:rPr>
              <w:t xml:space="preserve">150 GT – 300 </w:t>
            </w:r>
            <w:proofErr w:type="gramStart"/>
            <w:r w:rsidRPr="00D614DE">
              <w:rPr>
                <w:spacing w:val="0"/>
                <w:sz w:val="20"/>
              </w:rPr>
              <w:t>GT</w:t>
            </w:r>
            <w:r w:rsidR="007E3EC3">
              <w:rPr>
                <w:spacing w:val="0"/>
                <w:sz w:val="20"/>
              </w:rPr>
              <w:t>(</w:t>
            </w:r>
            <w:proofErr w:type="gramEnd"/>
            <w:r w:rsidR="007E3EC3">
              <w:rPr>
                <w:spacing w:val="0"/>
                <w:sz w:val="20"/>
              </w:rPr>
              <w:t>dahil değil)</w:t>
            </w:r>
          </w:p>
        </w:tc>
        <w:tc>
          <w:tcPr>
            <w:tcW w:w="1139" w:type="dxa"/>
            <w:shd w:val="clear" w:color="auto" w:fill="auto"/>
            <w:vAlign w:val="center"/>
          </w:tcPr>
          <w:p w14:paraId="3BED5833" w14:textId="77777777" w:rsidR="00055ECF" w:rsidRPr="00D614DE" w:rsidRDefault="00055ECF" w:rsidP="00D614DE">
            <w:pPr>
              <w:pStyle w:val="AltBilgi"/>
              <w:tabs>
                <w:tab w:val="clear" w:pos="4536"/>
                <w:tab w:val="clear" w:pos="9072"/>
                <w:tab w:val="left" w:pos="851"/>
              </w:tabs>
              <w:jc w:val="center"/>
              <w:rPr>
                <w:sz w:val="20"/>
              </w:rPr>
            </w:pPr>
          </w:p>
        </w:tc>
        <w:tc>
          <w:tcPr>
            <w:tcW w:w="1139" w:type="dxa"/>
            <w:shd w:val="clear" w:color="auto" w:fill="auto"/>
            <w:vAlign w:val="center"/>
          </w:tcPr>
          <w:p w14:paraId="1B5D76BE"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6BA1252C"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201BF422" w14:textId="77777777" w:rsidR="00055ECF" w:rsidRPr="00D614DE" w:rsidRDefault="00055ECF" w:rsidP="00D614DE">
            <w:pPr>
              <w:pStyle w:val="AltBilgi"/>
              <w:tabs>
                <w:tab w:val="clear" w:pos="4536"/>
                <w:tab w:val="clear" w:pos="9072"/>
                <w:tab w:val="left" w:pos="851"/>
              </w:tabs>
              <w:jc w:val="center"/>
              <w:rPr>
                <w:sz w:val="20"/>
              </w:rPr>
            </w:pPr>
          </w:p>
        </w:tc>
        <w:tc>
          <w:tcPr>
            <w:tcW w:w="1068" w:type="dxa"/>
            <w:shd w:val="clear" w:color="auto" w:fill="auto"/>
            <w:vAlign w:val="center"/>
          </w:tcPr>
          <w:p w14:paraId="6B718C99"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128" w:type="dxa"/>
            <w:shd w:val="clear" w:color="auto" w:fill="auto"/>
            <w:vAlign w:val="center"/>
          </w:tcPr>
          <w:p w14:paraId="7E2BB806"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3</w:t>
            </w:r>
          </w:p>
        </w:tc>
      </w:tr>
      <w:tr w:rsidR="00055ECF" w:rsidRPr="00D614DE" w14:paraId="0C159E80" w14:textId="77777777" w:rsidTr="00D614DE">
        <w:tc>
          <w:tcPr>
            <w:tcW w:w="1134" w:type="dxa"/>
            <w:vMerge/>
            <w:shd w:val="clear" w:color="auto" w:fill="auto"/>
          </w:tcPr>
          <w:p w14:paraId="1CFC186C" w14:textId="77777777" w:rsidR="00055ECF" w:rsidRPr="00D614DE" w:rsidRDefault="00055ECF" w:rsidP="00D614DE">
            <w:pPr>
              <w:pStyle w:val="AltBilgi"/>
              <w:tabs>
                <w:tab w:val="clear" w:pos="4536"/>
                <w:tab w:val="clear" w:pos="9072"/>
              </w:tabs>
              <w:spacing w:before="80"/>
              <w:jc w:val="center"/>
              <w:rPr>
                <w:b/>
                <w:spacing w:val="-10"/>
                <w:sz w:val="20"/>
              </w:rPr>
            </w:pPr>
          </w:p>
        </w:tc>
        <w:tc>
          <w:tcPr>
            <w:tcW w:w="1482" w:type="dxa"/>
            <w:shd w:val="clear" w:color="auto" w:fill="auto"/>
          </w:tcPr>
          <w:p w14:paraId="0E41A833" w14:textId="75E26FE2" w:rsidR="00055ECF" w:rsidRPr="00D614DE" w:rsidRDefault="00055ECF" w:rsidP="00D614DE">
            <w:pPr>
              <w:pStyle w:val="AltBilgi"/>
              <w:tabs>
                <w:tab w:val="clear" w:pos="4536"/>
                <w:tab w:val="clear" w:pos="9072"/>
                <w:tab w:val="left" w:pos="851"/>
              </w:tabs>
              <w:jc w:val="center"/>
              <w:rPr>
                <w:b/>
                <w:sz w:val="20"/>
              </w:rPr>
            </w:pPr>
            <w:r w:rsidRPr="00D614DE">
              <w:rPr>
                <w:spacing w:val="0"/>
                <w:sz w:val="20"/>
              </w:rPr>
              <w:t xml:space="preserve">50 GT – 150 </w:t>
            </w:r>
            <w:proofErr w:type="gramStart"/>
            <w:r w:rsidRPr="00D614DE">
              <w:rPr>
                <w:spacing w:val="0"/>
                <w:sz w:val="20"/>
              </w:rPr>
              <w:t>GT</w:t>
            </w:r>
            <w:r w:rsidR="007E3EC3">
              <w:rPr>
                <w:spacing w:val="0"/>
                <w:sz w:val="20"/>
              </w:rPr>
              <w:t>(</w:t>
            </w:r>
            <w:proofErr w:type="gramEnd"/>
            <w:r w:rsidR="007E3EC3">
              <w:rPr>
                <w:spacing w:val="0"/>
                <w:sz w:val="20"/>
              </w:rPr>
              <w:t>dahil değil)</w:t>
            </w:r>
          </w:p>
        </w:tc>
        <w:tc>
          <w:tcPr>
            <w:tcW w:w="1139" w:type="dxa"/>
            <w:shd w:val="clear" w:color="auto" w:fill="auto"/>
            <w:vAlign w:val="center"/>
          </w:tcPr>
          <w:p w14:paraId="07DE7284" w14:textId="77777777" w:rsidR="00055ECF" w:rsidRPr="00D614DE" w:rsidRDefault="00055ECF" w:rsidP="00D614DE">
            <w:pPr>
              <w:pStyle w:val="AltBilgi"/>
              <w:tabs>
                <w:tab w:val="clear" w:pos="4536"/>
                <w:tab w:val="clear" w:pos="9072"/>
                <w:tab w:val="left" w:pos="851"/>
              </w:tabs>
              <w:jc w:val="center"/>
              <w:rPr>
                <w:sz w:val="20"/>
              </w:rPr>
            </w:pPr>
          </w:p>
        </w:tc>
        <w:tc>
          <w:tcPr>
            <w:tcW w:w="1139" w:type="dxa"/>
            <w:shd w:val="clear" w:color="auto" w:fill="auto"/>
            <w:vAlign w:val="center"/>
          </w:tcPr>
          <w:p w14:paraId="7BDBD817"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3BFDD5A7" w14:textId="77777777" w:rsidR="00055ECF" w:rsidRPr="00D614DE" w:rsidRDefault="00055ECF" w:rsidP="00D614DE">
            <w:pPr>
              <w:pStyle w:val="AltBilgi"/>
              <w:tabs>
                <w:tab w:val="clear" w:pos="4536"/>
                <w:tab w:val="clear" w:pos="9072"/>
                <w:tab w:val="left" w:pos="851"/>
              </w:tabs>
              <w:jc w:val="center"/>
              <w:rPr>
                <w:sz w:val="20"/>
              </w:rPr>
            </w:pPr>
          </w:p>
        </w:tc>
        <w:tc>
          <w:tcPr>
            <w:tcW w:w="1098" w:type="dxa"/>
            <w:shd w:val="clear" w:color="auto" w:fill="auto"/>
            <w:vAlign w:val="center"/>
          </w:tcPr>
          <w:p w14:paraId="13FA45B5"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068" w:type="dxa"/>
            <w:shd w:val="clear" w:color="auto" w:fill="auto"/>
            <w:vAlign w:val="center"/>
          </w:tcPr>
          <w:p w14:paraId="0350E2A9" w14:textId="77777777" w:rsidR="00055ECF" w:rsidRPr="00D614DE" w:rsidRDefault="00055ECF" w:rsidP="00D614DE">
            <w:pPr>
              <w:pStyle w:val="AltBilgi"/>
              <w:tabs>
                <w:tab w:val="clear" w:pos="4536"/>
                <w:tab w:val="clear" w:pos="9072"/>
                <w:tab w:val="left" w:pos="851"/>
              </w:tabs>
              <w:jc w:val="center"/>
              <w:rPr>
                <w:sz w:val="20"/>
              </w:rPr>
            </w:pPr>
          </w:p>
        </w:tc>
        <w:tc>
          <w:tcPr>
            <w:tcW w:w="1128" w:type="dxa"/>
            <w:shd w:val="clear" w:color="auto" w:fill="auto"/>
            <w:vAlign w:val="center"/>
          </w:tcPr>
          <w:p w14:paraId="51141FD2"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2</w:t>
            </w:r>
          </w:p>
        </w:tc>
      </w:tr>
      <w:tr w:rsidR="00055ECF" w:rsidRPr="00D614DE" w14:paraId="275F930B" w14:textId="77777777" w:rsidTr="00D614DE">
        <w:tc>
          <w:tcPr>
            <w:tcW w:w="1134" w:type="dxa"/>
            <w:vMerge/>
            <w:shd w:val="clear" w:color="auto" w:fill="auto"/>
          </w:tcPr>
          <w:p w14:paraId="346E4B80" w14:textId="77777777" w:rsidR="00055ECF" w:rsidRPr="00D614DE" w:rsidRDefault="00055ECF" w:rsidP="00D614DE">
            <w:pPr>
              <w:pStyle w:val="AltBilgi"/>
              <w:tabs>
                <w:tab w:val="clear" w:pos="4536"/>
                <w:tab w:val="clear" w:pos="9072"/>
              </w:tabs>
              <w:spacing w:before="80"/>
              <w:jc w:val="center"/>
              <w:rPr>
                <w:b/>
                <w:spacing w:val="-10"/>
                <w:sz w:val="20"/>
              </w:rPr>
            </w:pPr>
          </w:p>
        </w:tc>
        <w:tc>
          <w:tcPr>
            <w:tcW w:w="1482" w:type="dxa"/>
            <w:shd w:val="clear" w:color="auto" w:fill="auto"/>
          </w:tcPr>
          <w:p w14:paraId="06532D6B" w14:textId="77777777" w:rsidR="00055ECF" w:rsidRPr="00D614DE" w:rsidRDefault="00055ECF" w:rsidP="00D614DE">
            <w:pPr>
              <w:pStyle w:val="AltBilgi"/>
              <w:tabs>
                <w:tab w:val="clear" w:pos="4536"/>
                <w:tab w:val="clear" w:pos="9072"/>
                <w:tab w:val="left" w:pos="851"/>
              </w:tabs>
              <w:jc w:val="center"/>
              <w:rPr>
                <w:b/>
                <w:sz w:val="20"/>
              </w:rPr>
            </w:pPr>
            <w:r w:rsidRPr="00D614DE">
              <w:rPr>
                <w:spacing w:val="0"/>
                <w:sz w:val="20"/>
              </w:rPr>
              <w:t xml:space="preserve">50 </w:t>
            </w:r>
            <w:proofErr w:type="spellStart"/>
            <w:r w:rsidRPr="00D614DE">
              <w:rPr>
                <w:spacing w:val="0"/>
                <w:sz w:val="20"/>
              </w:rPr>
              <w:t>GT’den</w:t>
            </w:r>
            <w:proofErr w:type="spellEnd"/>
            <w:r w:rsidRPr="00D614DE">
              <w:rPr>
                <w:spacing w:val="0"/>
                <w:sz w:val="20"/>
              </w:rPr>
              <w:t xml:space="preserve"> küçük</w:t>
            </w:r>
            <w:r w:rsidR="007E3EC3">
              <w:rPr>
                <w:spacing w:val="0"/>
                <w:sz w:val="20"/>
              </w:rPr>
              <w:t xml:space="preserve"> </w:t>
            </w:r>
          </w:p>
        </w:tc>
        <w:tc>
          <w:tcPr>
            <w:tcW w:w="1139" w:type="dxa"/>
            <w:shd w:val="clear" w:color="auto" w:fill="auto"/>
            <w:vAlign w:val="center"/>
          </w:tcPr>
          <w:p w14:paraId="40021306" w14:textId="77777777" w:rsidR="00055ECF" w:rsidRPr="00D614DE" w:rsidRDefault="00055ECF" w:rsidP="00D614DE">
            <w:pPr>
              <w:pStyle w:val="AltBilgi"/>
              <w:tabs>
                <w:tab w:val="clear" w:pos="4536"/>
                <w:tab w:val="clear" w:pos="9072"/>
                <w:tab w:val="left" w:pos="851"/>
              </w:tabs>
              <w:jc w:val="center"/>
              <w:rPr>
                <w:sz w:val="20"/>
              </w:rPr>
            </w:pPr>
          </w:p>
        </w:tc>
        <w:tc>
          <w:tcPr>
            <w:tcW w:w="1139" w:type="dxa"/>
            <w:shd w:val="clear" w:color="auto" w:fill="auto"/>
            <w:vAlign w:val="center"/>
          </w:tcPr>
          <w:p w14:paraId="2AA0AD04"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098" w:type="dxa"/>
            <w:shd w:val="clear" w:color="auto" w:fill="auto"/>
            <w:vAlign w:val="center"/>
          </w:tcPr>
          <w:p w14:paraId="711A3224" w14:textId="77777777" w:rsidR="00055ECF" w:rsidRPr="00D614DE" w:rsidRDefault="00055ECF" w:rsidP="00D614DE">
            <w:pPr>
              <w:pStyle w:val="AltBilgi"/>
              <w:tabs>
                <w:tab w:val="clear" w:pos="4536"/>
                <w:tab w:val="clear" w:pos="9072"/>
                <w:tab w:val="left" w:pos="851"/>
              </w:tabs>
              <w:jc w:val="center"/>
              <w:rPr>
                <w:sz w:val="20"/>
              </w:rPr>
            </w:pPr>
          </w:p>
        </w:tc>
        <w:tc>
          <w:tcPr>
            <w:tcW w:w="1098" w:type="dxa"/>
            <w:shd w:val="clear" w:color="auto" w:fill="auto"/>
            <w:vAlign w:val="center"/>
          </w:tcPr>
          <w:p w14:paraId="1502780E"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1</w:t>
            </w:r>
          </w:p>
        </w:tc>
        <w:tc>
          <w:tcPr>
            <w:tcW w:w="1068" w:type="dxa"/>
            <w:shd w:val="clear" w:color="auto" w:fill="auto"/>
            <w:vAlign w:val="center"/>
          </w:tcPr>
          <w:p w14:paraId="1AC476FF" w14:textId="77777777" w:rsidR="00055ECF" w:rsidRPr="00D614DE" w:rsidRDefault="00055ECF" w:rsidP="00D614DE">
            <w:pPr>
              <w:pStyle w:val="AltBilgi"/>
              <w:tabs>
                <w:tab w:val="clear" w:pos="4536"/>
                <w:tab w:val="clear" w:pos="9072"/>
                <w:tab w:val="left" w:pos="851"/>
              </w:tabs>
              <w:jc w:val="center"/>
              <w:rPr>
                <w:sz w:val="20"/>
              </w:rPr>
            </w:pPr>
          </w:p>
        </w:tc>
        <w:tc>
          <w:tcPr>
            <w:tcW w:w="1128" w:type="dxa"/>
            <w:shd w:val="clear" w:color="auto" w:fill="auto"/>
            <w:vAlign w:val="center"/>
          </w:tcPr>
          <w:p w14:paraId="7E15DA2B" w14:textId="77777777" w:rsidR="00055ECF" w:rsidRPr="00D614DE" w:rsidRDefault="00055ECF" w:rsidP="00D614DE">
            <w:pPr>
              <w:pStyle w:val="AltBilgi"/>
              <w:tabs>
                <w:tab w:val="clear" w:pos="4536"/>
                <w:tab w:val="clear" w:pos="9072"/>
                <w:tab w:val="left" w:pos="851"/>
              </w:tabs>
              <w:jc w:val="center"/>
              <w:rPr>
                <w:sz w:val="20"/>
              </w:rPr>
            </w:pPr>
            <w:r w:rsidRPr="00D614DE">
              <w:rPr>
                <w:sz w:val="20"/>
              </w:rPr>
              <w:t>2</w:t>
            </w:r>
          </w:p>
        </w:tc>
      </w:tr>
    </w:tbl>
    <w:p w14:paraId="1898C45F" w14:textId="77777777" w:rsidR="00B673BE" w:rsidRPr="005127E8" w:rsidRDefault="00B673BE" w:rsidP="00E11967">
      <w:pPr>
        <w:pStyle w:val="AltBilgi"/>
        <w:tabs>
          <w:tab w:val="clear" w:pos="4536"/>
          <w:tab w:val="clear" w:pos="9072"/>
          <w:tab w:val="left" w:pos="851"/>
        </w:tabs>
        <w:jc w:val="center"/>
        <w:rPr>
          <w:b/>
          <w:sz w:val="20"/>
        </w:rPr>
      </w:pPr>
    </w:p>
    <w:p w14:paraId="00B66647" w14:textId="77777777" w:rsidR="008C26E8" w:rsidRDefault="00B673BE" w:rsidP="00055ECF">
      <w:pPr>
        <w:pStyle w:val="AltBilgi"/>
        <w:tabs>
          <w:tab w:val="clear" w:pos="4536"/>
          <w:tab w:val="clear" w:pos="9072"/>
          <w:tab w:val="left" w:pos="567"/>
          <w:tab w:val="left" w:pos="1260"/>
        </w:tabs>
        <w:spacing w:before="120"/>
        <w:ind w:left="567" w:right="-38" w:hanging="567"/>
        <w:jc w:val="both"/>
        <w:rPr>
          <w:spacing w:val="0"/>
          <w:sz w:val="20"/>
        </w:rPr>
      </w:pPr>
      <w:proofErr w:type="gramStart"/>
      <w:r w:rsidRPr="00A34E88">
        <w:rPr>
          <w:spacing w:val="0"/>
          <w:sz w:val="20"/>
        </w:rPr>
        <w:t>NOT :</w:t>
      </w:r>
      <w:proofErr w:type="gramEnd"/>
      <w:r w:rsidR="00055ECF" w:rsidRPr="00A34E88">
        <w:rPr>
          <w:spacing w:val="0"/>
          <w:sz w:val="20"/>
        </w:rPr>
        <w:t xml:space="preserve"> </w:t>
      </w:r>
    </w:p>
    <w:p w14:paraId="777E1C35" w14:textId="77777777" w:rsidR="008C26E8" w:rsidRDefault="00E11967" w:rsidP="008C26E8">
      <w:pPr>
        <w:pStyle w:val="ListeParagraf"/>
        <w:numPr>
          <w:ilvl w:val="0"/>
          <w:numId w:val="42"/>
        </w:numPr>
        <w:spacing w:before="120"/>
        <w:ind w:right="-38"/>
        <w:jc w:val="both"/>
        <w:rPr>
          <w:color w:val="auto"/>
          <w:spacing w:val="0"/>
          <w:sz w:val="20"/>
          <w:szCs w:val="20"/>
          <w:lang w:val="x-none"/>
        </w:rPr>
      </w:pPr>
      <w:r w:rsidRPr="008C26E8">
        <w:rPr>
          <w:color w:val="auto"/>
          <w:spacing w:val="0"/>
          <w:sz w:val="20"/>
          <w:szCs w:val="20"/>
          <w:lang w:val="x-none"/>
        </w:rPr>
        <w:t>1000 GT ve daha büyük balıkçı gemileri yük gemileri gibi donatılır</w:t>
      </w:r>
      <w:r w:rsidR="00B673BE" w:rsidRPr="008C26E8">
        <w:rPr>
          <w:color w:val="auto"/>
          <w:spacing w:val="0"/>
          <w:sz w:val="20"/>
          <w:szCs w:val="20"/>
          <w:lang w:val="x-none"/>
        </w:rPr>
        <w:t>lar</w:t>
      </w:r>
      <w:r w:rsidRPr="008C26E8">
        <w:rPr>
          <w:color w:val="auto"/>
          <w:spacing w:val="0"/>
          <w:sz w:val="20"/>
          <w:szCs w:val="20"/>
          <w:lang w:val="x-none"/>
        </w:rPr>
        <w:t>.</w:t>
      </w:r>
    </w:p>
    <w:p w14:paraId="49718331" w14:textId="3A0BF335" w:rsidR="006F0553" w:rsidRPr="008C26E8" w:rsidRDefault="006F0553" w:rsidP="008C26E8">
      <w:pPr>
        <w:pStyle w:val="ListeParagraf"/>
        <w:numPr>
          <w:ilvl w:val="0"/>
          <w:numId w:val="42"/>
        </w:numPr>
        <w:spacing w:before="120"/>
        <w:ind w:right="-38"/>
        <w:jc w:val="both"/>
        <w:rPr>
          <w:color w:val="auto"/>
          <w:spacing w:val="0"/>
          <w:sz w:val="20"/>
          <w:szCs w:val="20"/>
          <w:lang w:val="x-none"/>
        </w:rPr>
      </w:pPr>
      <w:r w:rsidRPr="008C26E8">
        <w:rPr>
          <w:color w:val="auto"/>
          <w:spacing w:val="0"/>
          <w:sz w:val="20"/>
          <w:szCs w:val="20"/>
          <w:lang w:val="x-none"/>
        </w:rPr>
        <w:t>Kabotaj veya Liman Seferi bölgelerinde;</w:t>
      </w:r>
    </w:p>
    <w:p w14:paraId="22C2D082" w14:textId="77777777" w:rsidR="00055ECF" w:rsidRPr="008C26E8" w:rsidRDefault="00055ECF" w:rsidP="008C26E8">
      <w:pPr>
        <w:pStyle w:val="ListeParagraf"/>
        <w:spacing w:before="120"/>
        <w:ind w:right="-38"/>
        <w:jc w:val="both"/>
        <w:rPr>
          <w:color w:val="auto"/>
          <w:spacing w:val="0"/>
          <w:sz w:val="20"/>
          <w:szCs w:val="20"/>
          <w:lang w:val="x-none"/>
        </w:rPr>
      </w:pPr>
      <w:r w:rsidRPr="008C26E8">
        <w:rPr>
          <w:color w:val="auto"/>
          <w:spacing w:val="0"/>
          <w:sz w:val="20"/>
          <w:szCs w:val="20"/>
          <w:lang w:val="x-none"/>
        </w:rPr>
        <w:tab/>
        <w:t>a) 18 GT</w:t>
      </w:r>
      <w:r w:rsidR="007E3EC3" w:rsidRPr="008C26E8">
        <w:rPr>
          <w:color w:val="auto"/>
          <w:spacing w:val="0"/>
          <w:sz w:val="20"/>
          <w:szCs w:val="20"/>
          <w:lang w:val="x-none"/>
        </w:rPr>
        <w:t>’</w:t>
      </w:r>
      <w:r w:rsidR="006F0553" w:rsidRPr="008C26E8">
        <w:rPr>
          <w:color w:val="auto"/>
          <w:spacing w:val="0"/>
          <w:sz w:val="20"/>
          <w:szCs w:val="20"/>
          <w:lang w:val="x-none"/>
        </w:rPr>
        <w:t xml:space="preserve"> den küçük balıkçı gemilerinde</w:t>
      </w:r>
      <w:r w:rsidRPr="008C26E8">
        <w:rPr>
          <w:color w:val="auto"/>
          <w:spacing w:val="0"/>
          <w:sz w:val="20"/>
          <w:szCs w:val="20"/>
          <w:lang w:val="x-none"/>
        </w:rPr>
        <w:t>;</w:t>
      </w:r>
      <w:r w:rsidR="006F0553" w:rsidRPr="008C26E8">
        <w:rPr>
          <w:color w:val="auto"/>
          <w:spacing w:val="0"/>
          <w:sz w:val="20"/>
          <w:szCs w:val="20"/>
          <w:lang w:val="x-none"/>
        </w:rPr>
        <w:t xml:space="preserve"> Gemiciler veya Balıkçı Gemisi Güverte Tayfaları, </w:t>
      </w:r>
    </w:p>
    <w:p w14:paraId="26C5DFAC" w14:textId="77777777" w:rsidR="006F0553" w:rsidRPr="008C26E8" w:rsidRDefault="00055ECF" w:rsidP="008C26E8">
      <w:pPr>
        <w:pStyle w:val="ListeParagraf"/>
        <w:spacing w:before="120"/>
        <w:ind w:right="-38"/>
        <w:jc w:val="both"/>
        <w:rPr>
          <w:color w:val="auto"/>
          <w:spacing w:val="0"/>
          <w:sz w:val="20"/>
          <w:szCs w:val="20"/>
          <w:lang w:val="x-none"/>
        </w:rPr>
      </w:pPr>
      <w:r w:rsidRPr="008C26E8">
        <w:rPr>
          <w:color w:val="auto"/>
          <w:spacing w:val="0"/>
          <w:sz w:val="20"/>
          <w:szCs w:val="20"/>
          <w:lang w:val="x-none"/>
        </w:rPr>
        <w:tab/>
        <w:t xml:space="preserve">b) </w:t>
      </w:r>
      <w:r w:rsidR="006F0553" w:rsidRPr="00A34E88">
        <w:rPr>
          <w:color w:val="auto"/>
          <w:spacing w:val="0"/>
          <w:sz w:val="20"/>
          <w:szCs w:val="20"/>
          <w:lang w:val="x-none"/>
        </w:rPr>
        <w:t xml:space="preserve">50 </w:t>
      </w:r>
      <w:proofErr w:type="spellStart"/>
      <w:r w:rsidR="006F0553" w:rsidRPr="00A34E88">
        <w:rPr>
          <w:color w:val="auto"/>
          <w:spacing w:val="0"/>
          <w:sz w:val="20"/>
          <w:szCs w:val="20"/>
          <w:lang w:val="x-none"/>
        </w:rPr>
        <w:t>GT’den</w:t>
      </w:r>
      <w:proofErr w:type="spellEnd"/>
      <w:r w:rsidR="006F0553" w:rsidRPr="00A34E88">
        <w:rPr>
          <w:color w:val="auto"/>
          <w:spacing w:val="0"/>
          <w:sz w:val="20"/>
          <w:szCs w:val="20"/>
          <w:lang w:val="x-none"/>
        </w:rPr>
        <w:t xml:space="preserve"> küçük balıkçı gemilerinde</w:t>
      </w:r>
      <w:r w:rsidRPr="008C26E8">
        <w:rPr>
          <w:color w:val="auto"/>
          <w:spacing w:val="0"/>
          <w:sz w:val="20"/>
          <w:szCs w:val="20"/>
          <w:lang w:val="x-none"/>
        </w:rPr>
        <w:t>;</w:t>
      </w:r>
      <w:r w:rsidR="006F0553" w:rsidRPr="00A34E88">
        <w:rPr>
          <w:color w:val="auto"/>
          <w:spacing w:val="0"/>
          <w:sz w:val="20"/>
          <w:szCs w:val="20"/>
          <w:lang w:val="x-none"/>
        </w:rPr>
        <w:t> </w:t>
      </w:r>
      <w:r w:rsidR="006F0553" w:rsidRPr="008C26E8">
        <w:rPr>
          <w:color w:val="auto"/>
          <w:spacing w:val="0"/>
          <w:sz w:val="20"/>
          <w:szCs w:val="20"/>
          <w:lang w:val="x-none"/>
        </w:rPr>
        <w:t>Usta Gemiciler,</w:t>
      </w:r>
    </w:p>
    <w:p w14:paraId="1022982A" w14:textId="77777777" w:rsidR="006F0553" w:rsidRPr="008C26E8" w:rsidRDefault="00055ECF" w:rsidP="008C26E8">
      <w:pPr>
        <w:pStyle w:val="ListeParagraf"/>
        <w:spacing w:before="120"/>
        <w:ind w:right="-38"/>
        <w:jc w:val="both"/>
        <w:rPr>
          <w:color w:val="auto"/>
          <w:spacing w:val="0"/>
          <w:sz w:val="20"/>
          <w:szCs w:val="20"/>
          <w:lang w:val="x-none"/>
        </w:rPr>
      </w:pPr>
      <w:r w:rsidRPr="008C26E8">
        <w:rPr>
          <w:color w:val="auto"/>
          <w:spacing w:val="0"/>
          <w:sz w:val="20"/>
          <w:szCs w:val="20"/>
          <w:lang w:val="x-none"/>
        </w:rPr>
        <w:tab/>
        <w:t>c</w:t>
      </w:r>
      <w:r w:rsidR="006F0553" w:rsidRPr="008C26E8">
        <w:rPr>
          <w:color w:val="auto"/>
          <w:spacing w:val="0"/>
          <w:sz w:val="20"/>
          <w:szCs w:val="20"/>
          <w:lang w:val="x-none"/>
        </w:rPr>
        <w:t>) </w:t>
      </w:r>
      <w:r w:rsidR="006F0553" w:rsidRPr="00A34E88">
        <w:rPr>
          <w:color w:val="auto"/>
          <w:spacing w:val="0"/>
          <w:sz w:val="20"/>
          <w:szCs w:val="20"/>
          <w:lang w:val="x-none"/>
        </w:rPr>
        <w:t xml:space="preserve">150 </w:t>
      </w:r>
      <w:proofErr w:type="spellStart"/>
      <w:r w:rsidR="006F0553" w:rsidRPr="00A34E88">
        <w:rPr>
          <w:color w:val="auto"/>
          <w:spacing w:val="0"/>
          <w:sz w:val="20"/>
          <w:szCs w:val="20"/>
          <w:lang w:val="x-none"/>
        </w:rPr>
        <w:t>GT</w:t>
      </w:r>
      <w:r w:rsidR="006F0553" w:rsidRPr="008C26E8">
        <w:rPr>
          <w:color w:val="auto"/>
          <w:spacing w:val="0"/>
          <w:sz w:val="20"/>
          <w:szCs w:val="20"/>
          <w:lang w:val="x-none"/>
        </w:rPr>
        <w:t>’den</w:t>
      </w:r>
      <w:proofErr w:type="spellEnd"/>
      <w:r w:rsidR="006F0553" w:rsidRPr="008C26E8">
        <w:rPr>
          <w:color w:val="auto"/>
          <w:spacing w:val="0"/>
          <w:sz w:val="20"/>
          <w:szCs w:val="20"/>
          <w:lang w:val="x-none"/>
        </w:rPr>
        <w:t xml:space="preserve"> küçük balıkçı gemilerinde</w:t>
      </w:r>
      <w:r w:rsidRPr="008C26E8">
        <w:rPr>
          <w:color w:val="auto"/>
          <w:spacing w:val="0"/>
          <w:sz w:val="20"/>
          <w:szCs w:val="20"/>
          <w:lang w:val="x-none"/>
        </w:rPr>
        <w:t>; U</w:t>
      </w:r>
      <w:r w:rsidR="006F0553" w:rsidRPr="008C26E8">
        <w:rPr>
          <w:color w:val="auto"/>
          <w:spacing w:val="0"/>
          <w:sz w:val="20"/>
          <w:szCs w:val="20"/>
          <w:lang w:val="x-none"/>
        </w:rPr>
        <w:t xml:space="preserve">sta </w:t>
      </w:r>
      <w:r w:rsidRPr="008C26E8">
        <w:rPr>
          <w:color w:val="auto"/>
          <w:spacing w:val="0"/>
          <w:sz w:val="20"/>
          <w:szCs w:val="20"/>
          <w:lang w:val="x-none"/>
        </w:rPr>
        <w:t>G</w:t>
      </w:r>
      <w:r w:rsidR="006F0553" w:rsidRPr="008C26E8">
        <w:rPr>
          <w:color w:val="auto"/>
          <w:spacing w:val="0"/>
          <w:sz w:val="20"/>
          <w:szCs w:val="20"/>
          <w:lang w:val="x-none"/>
        </w:rPr>
        <w:t>emici olarak 3 yıllık deniz hizmeti bulunan Usta Gemiciler,</w:t>
      </w:r>
    </w:p>
    <w:p w14:paraId="1A342C19" w14:textId="0AEB155C" w:rsidR="00055ECF" w:rsidRPr="00A34E88" w:rsidRDefault="00055ECF" w:rsidP="008C26E8">
      <w:pPr>
        <w:pStyle w:val="ListeParagraf"/>
        <w:spacing w:before="120"/>
        <w:ind w:right="-38"/>
        <w:jc w:val="both"/>
        <w:rPr>
          <w:color w:val="auto"/>
          <w:spacing w:val="0"/>
          <w:sz w:val="20"/>
          <w:szCs w:val="20"/>
          <w:lang w:val="x-none"/>
        </w:rPr>
      </w:pPr>
      <w:r w:rsidRPr="008C26E8">
        <w:rPr>
          <w:color w:val="auto"/>
          <w:spacing w:val="0"/>
          <w:sz w:val="20"/>
          <w:szCs w:val="20"/>
          <w:lang w:val="x-none"/>
        </w:rPr>
        <w:tab/>
      </w:r>
      <w:r w:rsidR="008754D8" w:rsidRPr="008C26E8">
        <w:rPr>
          <w:color w:val="auto"/>
          <w:spacing w:val="0"/>
          <w:sz w:val="20"/>
          <w:szCs w:val="20"/>
          <w:lang w:val="x-none"/>
        </w:rPr>
        <w:t>ç</w:t>
      </w:r>
      <w:r w:rsidRPr="008C26E8">
        <w:rPr>
          <w:color w:val="auto"/>
          <w:spacing w:val="0"/>
          <w:sz w:val="20"/>
          <w:szCs w:val="20"/>
          <w:lang w:val="x-none"/>
        </w:rPr>
        <w:t>)</w:t>
      </w:r>
      <w:r w:rsidR="006F0553" w:rsidRPr="008C26E8">
        <w:rPr>
          <w:color w:val="auto"/>
          <w:spacing w:val="0"/>
          <w:sz w:val="20"/>
          <w:szCs w:val="20"/>
          <w:lang w:val="x-none"/>
        </w:rPr>
        <w:t xml:space="preserve"> 150 -</w:t>
      </w:r>
      <w:r w:rsidR="006F0553" w:rsidRPr="00A34E88">
        <w:rPr>
          <w:color w:val="auto"/>
          <w:spacing w:val="0"/>
          <w:sz w:val="20"/>
          <w:szCs w:val="20"/>
          <w:lang w:val="x-none"/>
        </w:rPr>
        <w:t xml:space="preserve">300 </w:t>
      </w:r>
      <w:proofErr w:type="spellStart"/>
      <w:r w:rsidR="006F0553" w:rsidRPr="00A34E88">
        <w:rPr>
          <w:color w:val="auto"/>
          <w:spacing w:val="0"/>
          <w:sz w:val="20"/>
          <w:szCs w:val="20"/>
          <w:lang w:val="x-none"/>
        </w:rPr>
        <w:t>GT’ye</w:t>
      </w:r>
      <w:proofErr w:type="spellEnd"/>
      <w:r w:rsidR="006F0553" w:rsidRPr="00A34E88">
        <w:rPr>
          <w:color w:val="auto"/>
          <w:spacing w:val="0"/>
          <w:sz w:val="20"/>
          <w:szCs w:val="20"/>
          <w:lang w:val="x-none"/>
        </w:rPr>
        <w:t xml:space="preserve"> kadar balıkçı gemilerinde</w:t>
      </w:r>
      <w:r w:rsidRPr="008C26E8">
        <w:rPr>
          <w:color w:val="auto"/>
          <w:spacing w:val="0"/>
          <w:sz w:val="20"/>
          <w:szCs w:val="20"/>
          <w:lang w:val="x-none"/>
        </w:rPr>
        <w:t>;</w:t>
      </w:r>
      <w:r w:rsidR="006F0553" w:rsidRPr="00A34E88">
        <w:rPr>
          <w:color w:val="auto"/>
          <w:spacing w:val="0"/>
          <w:sz w:val="20"/>
          <w:szCs w:val="20"/>
          <w:lang w:val="x-none"/>
        </w:rPr>
        <w:t xml:space="preserve"> Güverte Lostromosu</w:t>
      </w:r>
      <w:r w:rsidR="006F0553" w:rsidRPr="008C26E8">
        <w:rPr>
          <w:color w:val="auto"/>
          <w:spacing w:val="0"/>
          <w:sz w:val="20"/>
          <w:szCs w:val="20"/>
          <w:lang w:val="x-none"/>
        </w:rPr>
        <w:t> olarak 3 yıl deniz hizmeti bulunan </w:t>
      </w:r>
      <w:r w:rsidR="006F0553" w:rsidRPr="00A34E88">
        <w:rPr>
          <w:color w:val="auto"/>
          <w:spacing w:val="0"/>
          <w:sz w:val="20"/>
          <w:szCs w:val="20"/>
          <w:lang w:val="x-none"/>
        </w:rPr>
        <w:t>Güverte Lostromo</w:t>
      </w:r>
      <w:r w:rsidR="006F0553" w:rsidRPr="008C26E8">
        <w:rPr>
          <w:color w:val="auto"/>
          <w:spacing w:val="0"/>
          <w:sz w:val="20"/>
          <w:szCs w:val="20"/>
          <w:lang w:val="x-none"/>
        </w:rPr>
        <w:t>ları,</w:t>
      </w:r>
      <w:r w:rsidR="006F0553" w:rsidRPr="00A34E88">
        <w:rPr>
          <w:color w:val="auto"/>
          <w:spacing w:val="0"/>
          <w:sz w:val="20"/>
          <w:szCs w:val="20"/>
          <w:lang w:val="x-none"/>
        </w:rPr>
        <w:t> </w:t>
      </w:r>
    </w:p>
    <w:p w14:paraId="6917DB8F" w14:textId="77777777" w:rsidR="008C26E8" w:rsidRPr="008C26E8" w:rsidRDefault="00055ECF" w:rsidP="008C26E8">
      <w:pPr>
        <w:pStyle w:val="ListeParagraf"/>
        <w:spacing w:before="120"/>
        <w:ind w:right="-38"/>
        <w:jc w:val="both"/>
        <w:rPr>
          <w:color w:val="auto"/>
          <w:spacing w:val="0"/>
          <w:sz w:val="20"/>
          <w:szCs w:val="20"/>
          <w:lang w:val="x-none"/>
        </w:rPr>
      </w:pPr>
      <w:r w:rsidRPr="00A34E88">
        <w:rPr>
          <w:color w:val="auto"/>
          <w:spacing w:val="0"/>
          <w:sz w:val="20"/>
          <w:szCs w:val="20"/>
          <w:lang w:val="x-none"/>
        </w:rPr>
        <w:tab/>
      </w:r>
      <w:r w:rsidRPr="008C26E8">
        <w:rPr>
          <w:color w:val="auto"/>
          <w:spacing w:val="0"/>
          <w:sz w:val="20"/>
          <w:szCs w:val="20"/>
          <w:lang w:val="x-none"/>
        </w:rPr>
        <w:t>k</w:t>
      </w:r>
      <w:r w:rsidRPr="00A34E88">
        <w:rPr>
          <w:color w:val="auto"/>
          <w:spacing w:val="0"/>
          <w:sz w:val="20"/>
          <w:szCs w:val="20"/>
          <w:lang w:val="x-none"/>
        </w:rPr>
        <w:t>aptanlık yapabilir.</w:t>
      </w:r>
    </w:p>
    <w:p w14:paraId="4C719602" w14:textId="7D4EA494" w:rsidR="006F0553" w:rsidRPr="008C26E8" w:rsidRDefault="006F0553" w:rsidP="008C26E8">
      <w:pPr>
        <w:pStyle w:val="ListeParagraf"/>
        <w:numPr>
          <w:ilvl w:val="0"/>
          <w:numId w:val="42"/>
        </w:numPr>
        <w:spacing w:before="120"/>
        <w:ind w:right="-38"/>
        <w:jc w:val="both"/>
        <w:rPr>
          <w:color w:val="auto"/>
          <w:spacing w:val="0"/>
          <w:sz w:val="20"/>
          <w:szCs w:val="20"/>
          <w:lang w:val="x-none"/>
        </w:rPr>
      </w:pPr>
      <w:r w:rsidRPr="00A34E88">
        <w:rPr>
          <w:color w:val="auto"/>
          <w:spacing w:val="0"/>
          <w:sz w:val="20"/>
          <w:szCs w:val="20"/>
          <w:lang w:val="x-none"/>
        </w:rPr>
        <w:t>Liman </w:t>
      </w:r>
      <w:r w:rsidRPr="008C26E8">
        <w:rPr>
          <w:color w:val="auto"/>
          <w:spacing w:val="0"/>
          <w:sz w:val="20"/>
          <w:szCs w:val="20"/>
          <w:lang w:val="x-none"/>
        </w:rPr>
        <w:t>s</w:t>
      </w:r>
      <w:r w:rsidRPr="00A34E88">
        <w:rPr>
          <w:color w:val="auto"/>
          <w:spacing w:val="0"/>
          <w:sz w:val="20"/>
          <w:szCs w:val="20"/>
          <w:lang w:val="x-none"/>
        </w:rPr>
        <w:t>efer </w:t>
      </w:r>
      <w:r w:rsidRPr="008C26E8">
        <w:rPr>
          <w:color w:val="auto"/>
          <w:spacing w:val="0"/>
          <w:sz w:val="20"/>
          <w:szCs w:val="20"/>
          <w:lang w:val="x-none"/>
        </w:rPr>
        <w:t>b</w:t>
      </w:r>
      <w:r w:rsidRPr="00A34E88">
        <w:rPr>
          <w:color w:val="auto"/>
          <w:spacing w:val="0"/>
          <w:sz w:val="20"/>
          <w:szCs w:val="20"/>
          <w:lang w:val="x-none"/>
        </w:rPr>
        <w:t xml:space="preserve">ölgesinde </w:t>
      </w:r>
      <w:r w:rsidRPr="008C26E8">
        <w:rPr>
          <w:color w:val="auto"/>
          <w:spacing w:val="0"/>
          <w:sz w:val="20"/>
          <w:szCs w:val="20"/>
          <w:lang w:val="x-none"/>
        </w:rPr>
        <w:t>b</w:t>
      </w:r>
      <w:r w:rsidRPr="00A34E88">
        <w:rPr>
          <w:color w:val="auto"/>
          <w:spacing w:val="0"/>
          <w:sz w:val="20"/>
          <w:szCs w:val="20"/>
          <w:lang w:val="x-none"/>
        </w:rPr>
        <w:t>oyu 12 m’den küçük su ürünleri </w:t>
      </w:r>
      <w:r w:rsidR="00055ECF" w:rsidRPr="008C26E8">
        <w:rPr>
          <w:color w:val="auto"/>
          <w:spacing w:val="0"/>
          <w:sz w:val="20"/>
          <w:szCs w:val="20"/>
          <w:lang w:val="x-none"/>
        </w:rPr>
        <w:t xml:space="preserve">avlanma </w:t>
      </w:r>
      <w:r w:rsidRPr="00A34E88">
        <w:rPr>
          <w:color w:val="auto"/>
          <w:spacing w:val="0"/>
          <w:sz w:val="20"/>
          <w:szCs w:val="20"/>
          <w:lang w:val="x-none"/>
        </w:rPr>
        <w:t xml:space="preserve">tezkeresi almış </w:t>
      </w:r>
      <w:r w:rsidR="00055ECF" w:rsidRPr="008C26E8">
        <w:rPr>
          <w:color w:val="auto"/>
          <w:spacing w:val="0"/>
          <w:sz w:val="20"/>
          <w:szCs w:val="20"/>
          <w:lang w:val="x-none"/>
        </w:rPr>
        <w:t xml:space="preserve">bir </w:t>
      </w:r>
      <w:r w:rsidR="00055ECF" w:rsidRPr="00A34E88">
        <w:rPr>
          <w:color w:val="auto"/>
          <w:spacing w:val="0"/>
          <w:sz w:val="20"/>
          <w:szCs w:val="20"/>
          <w:lang w:val="x-none"/>
        </w:rPr>
        <w:t xml:space="preserve">Balıkçı </w:t>
      </w:r>
      <w:r w:rsidR="00055ECF" w:rsidRPr="008C26E8">
        <w:rPr>
          <w:color w:val="auto"/>
          <w:spacing w:val="0"/>
          <w:sz w:val="20"/>
          <w:szCs w:val="20"/>
          <w:lang w:val="x-none"/>
        </w:rPr>
        <w:t>T</w:t>
      </w:r>
      <w:r w:rsidRPr="00A34E88">
        <w:rPr>
          <w:color w:val="auto"/>
          <w:spacing w:val="0"/>
          <w:sz w:val="20"/>
          <w:szCs w:val="20"/>
          <w:lang w:val="x-none"/>
        </w:rPr>
        <w:t>eknesi</w:t>
      </w:r>
      <w:r w:rsidR="00055ECF" w:rsidRPr="008C26E8">
        <w:rPr>
          <w:color w:val="auto"/>
          <w:spacing w:val="0"/>
          <w:sz w:val="20"/>
          <w:szCs w:val="20"/>
          <w:lang w:val="x-none"/>
        </w:rPr>
        <w:t>;</w:t>
      </w:r>
      <w:r w:rsidRPr="00A34E88">
        <w:rPr>
          <w:color w:val="auto"/>
          <w:spacing w:val="0"/>
          <w:sz w:val="20"/>
          <w:szCs w:val="20"/>
          <w:lang w:val="x-none"/>
        </w:rPr>
        <w:t xml:space="preserve"> en az </w:t>
      </w:r>
      <w:r w:rsidR="00055ECF" w:rsidRPr="008C26E8">
        <w:rPr>
          <w:color w:val="auto"/>
          <w:spacing w:val="0"/>
          <w:sz w:val="20"/>
          <w:szCs w:val="20"/>
          <w:lang w:val="x-none"/>
        </w:rPr>
        <w:t>Gemici (Grup-2)</w:t>
      </w:r>
      <w:r w:rsidRPr="008C26E8">
        <w:rPr>
          <w:color w:val="auto"/>
          <w:spacing w:val="0"/>
          <w:sz w:val="20"/>
          <w:szCs w:val="20"/>
          <w:lang w:val="x-none"/>
        </w:rPr>
        <w:t> veya </w:t>
      </w:r>
      <w:r w:rsidRPr="00A34E88">
        <w:rPr>
          <w:color w:val="auto"/>
          <w:spacing w:val="0"/>
          <w:sz w:val="20"/>
          <w:szCs w:val="20"/>
          <w:lang w:val="x-none"/>
        </w:rPr>
        <w:t>Balıkçı Gemisi Güverte Tayfası </w:t>
      </w:r>
      <w:r w:rsidRPr="008C26E8">
        <w:rPr>
          <w:color w:val="auto"/>
          <w:spacing w:val="0"/>
          <w:sz w:val="20"/>
          <w:szCs w:val="20"/>
          <w:lang w:val="x-none"/>
        </w:rPr>
        <w:t>ya</w:t>
      </w:r>
      <w:r w:rsidR="00EF4CDB" w:rsidRPr="008C26E8">
        <w:rPr>
          <w:color w:val="auto"/>
          <w:spacing w:val="0"/>
          <w:sz w:val="20"/>
          <w:szCs w:val="20"/>
          <w:lang w:val="x-none"/>
        </w:rPr>
        <w:t xml:space="preserve"> </w:t>
      </w:r>
      <w:r w:rsidRPr="008C26E8">
        <w:rPr>
          <w:color w:val="auto"/>
          <w:spacing w:val="0"/>
          <w:sz w:val="20"/>
          <w:szCs w:val="20"/>
          <w:lang w:val="x-none"/>
        </w:rPr>
        <w:t>da</w:t>
      </w:r>
      <w:r w:rsidRPr="00A34E88">
        <w:rPr>
          <w:color w:val="auto"/>
          <w:spacing w:val="0"/>
          <w:sz w:val="20"/>
          <w:szCs w:val="20"/>
          <w:lang w:val="x-none"/>
        </w:rPr>
        <w:t> </w:t>
      </w:r>
      <w:r w:rsidR="00055ECF" w:rsidRPr="008C26E8">
        <w:rPr>
          <w:color w:val="auto"/>
          <w:spacing w:val="0"/>
          <w:sz w:val="20"/>
          <w:szCs w:val="20"/>
          <w:lang w:val="x-none"/>
        </w:rPr>
        <w:t>Yağcı (Grup-2) </w:t>
      </w:r>
      <w:r w:rsidRPr="00A34E88">
        <w:rPr>
          <w:color w:val="auto"/>
          <w:spacing w:val="0"/>
          <w:sz w:val="20"/>
          <w:szCs w:val="20"/>
          <w:lang w:val="x-none"/>
        </w:rPr>
        <w:t>ile donatıl</w:t>
      </w:r>
      <w:r w:rsidR="008754D8" w:rsidRPr="008C26E8">
        <w:rPr>
          <w:color w:val="auto"/>
          <w:spacing w:val="0"/>
          <w:sz w:val="20"/>
          <w:szCs w:val="20"/>
          <w:lang w:val="x-none"/>
        </w:rPr>
        <w:t>abili</w:t>
      </w:r>
      <w:r w:rsidRPr="00A34E88">
        <w:rPr>
          <w:color w:val="auto"/>
          <w:spacing w:val="0"/>
          <w:sz w:val="20"/>
          <w:szCs w:val="20"/>
          <w:lang w:val="x-none"/>
        </w:rPr>
        <w:t>r.</w:t>
      </w:r>
    </w:p>
    <w:p w14:paraId="3C94B07B" w14:textId="7B64C726" w:rsidR="00E11967" w:rsidRPr="008C26E8" w:rsidRDefault="00E11967" w:rsidP="008C26E8">
      <w:pPr>
        <w:pStyle w:val="ListeParagraf"/>
        <w:numPr>
          <w:ilvl w:val="0"/>
          <w:numId w:val="42"/>
        </w:numPr>
        <w:spacing w:before="120"/>
        <w:ind w:right="-38"/>
        <w:jc w:val="both"/>
        <w:rPr>
          <w:color w:val="auto"/>
          <w:spacing w:val="0"/>
          <w:sz w:val="20"/>
          <w:szCs w:val="20"/>
          <w:lang w:val="x-none"/>
        </w:rPr>
      </w:pPr>
      <w:r w:rsidRPr="008C26E8">
        <w:rPr>
          <w:color w:val="auto"/>
          <w:spacing w:val="0"/>
          <w:sz w:val="20"/>
          <w:szCs w:val="20"/>
          <w:lang w:val="x-none"/>
        </w:rPr>
        <w:t>Kabotaj ve Yakın Kıyısal Seferde</w:t>
      </w:r>
      <w:r w:rsidR="00055ECF" w:rsidRPr="008C26E8">
        <w:rPr>
          <w:color w:val="auto"/>
          <w:spacing w:val="0"/>
          <w:sz w:val="20"/>
          <w:szCs w:val="20"/>
          <w:lang w:val="x-none"/>
        </w:rPr>
        <w:t>;</w:t>
      </w:r>
      <w:r w:rsidRPr="008C26E8">
        <w:rPr>
          <w:color w:val="auto"/>
          <w:spacing w:val="0"/>
          <w:sz w:val="20"/>
          <w:szCs w:val="20"/>
          <w:lang w:val="x-none"/>
        </w:rPr>
        <w:t xml:space="preserve"> Balıkçı Gemisi Kaptanı yer</w:t>
      </w:r>
      <w:r w:rsidR="00055ECF" w:rsidRPr="008C26E8">
        <w:rPr>
          <w:color w:val="auto"/>
          <w:spacing w:val="0"/>
          <w:sz w:val="20"/>
          <w:szCs w:val="20"/>
          <w:lang w:val="x-none"/>
        </w:rPr>
        <w:t xml:space="preserve">ine Sınırlı Vardiya Zabiti de </w:t>
      </w:r>
      <w:r w:rsidRPr="008C26E8">
        <w:rPr>
          <w:color w:val="auto"/>
          <w:spacing w:val="0"/>
          <w:sz w:val="20"/>
          <w:szCs w:val="20"/>
          <w:lang w:val="x-none"/>
        </w:rPr>
        <w:t xml:space="preserve">kaptanlık yapabilir.      </w:t>
      </w:r>
    </w:p>
    <w:p w14:paraId="2F432BC9" w14:textId="27295580" w:rsidR="00BC30AA" w:rsidRPr="008C26E8" w:rsidRDefault="00BC30AA" w:rsidP="008C26E8">
      <w:pPr>
        <w:pStyle w:val="ListeParagraf"/>
        <w:numPr>
          <w:ilvl w:val="0"/>
          <w:numId w:val="42"/>
        </w:numPr>
        <w:spacing w:before="120"/>
        <w:ind w:right="-38"/>
        <w:jc w:val="both"/>
        <w:rPr>
          <w:color w:val="auto"/>
          <w:spacing w:val="0"/>
          <w:sz w:val="20"/>
          <w:szCs w:val="20"/>
          <w:lang w:val="x-none"/>
        </w:rPr>
      </w:pPr>
      <w:r w:rsidRPr="008C26E8">
        <w:rPr>
          <w:color w:val="auto"/>
          <w:spacing w:val="0"/>
          <w:sz w:val="20"/>
          <w:szCs w:val="20"/>
          <w:lang w:val="x-none"/>
        </w:rPr>
        <w:t xml:space="preserve">Liman Sefer Bölgesinde veya merkez limandan 25 mil açılmadan yapılan ve tekrar hareket limanına dönülen veya ardışık limanlar arasında yapılan seferlerde, 18 </w:t>
      </w:r>
      <w:proofErr w:type="spellStart"/>
      <w:r w:rsidRPr="008C26E8">
        <w:rPr>
          <w:color w:val="auto"/>
          <w:spacing w:val="0"/>
          <w:sz w:val="20"/>
          <w:szCs w:val="20"/>
          <w:lang w:val="x-none"/>
        </w:rPr>
        <w:t>GT’dan</w:t>
      </w:r>
      <w:proofErr w:type="spellEnd"/>
      <w:r w:rsidRPr="008C26E8">
        <w:rPr>
          <w:color w:val="auto"/>
          <w:spacing w:val="0"/>
          <w:sz w:val="20"/>
          <w:szCs w:val="20"/>
          <w:lang w:val="x-none"/>
        </w:rPr>
        <w:t xml:space="preserve"> küçük Balıkçı Gemileri Gemici</w:t>
      </w:r>
      <w:r w:rsidR="00A364DD" w:rsidRPr="008C26E8">
        <w:rPr>
          <w:color w:val="auto"/>
          <w:spacing w:val="0"/>
          <w:sz w:val="20"/>
          <w:szCs w:val="20"/>
          <w:lang w:val="x-none"/>
        </w:rPr>
        <w:t xml:space="preserve"> veya balıkçı gemisi güverte tayfası ile</w:t>
      </w:r>
      <w:r w:rsidRPr="008C26E8">
        <w:rPr>
          <w:color w:val="auto"/>
          <w:spacing w:val="0"/>
          <w:sz w:val="20"/>
          <w:szCs w:val="20"/>
          <w:lang w:val="x-none"/>
        </w:rPr>
        <w:t xml:space="preserve"> </w:t>
      </w:r>
      <w:proofErr w:type="spellStart"/>
      <w:r w:rsidRPr="008C26E8">
        <w:rPr>
          <w:color w:val="auto"/>
          <w:spacing w:val="0"/>
          <w:sz w:val="20"/>
          <w:szCs w:val="20"/>
          <w:lang w:val="x-none"/>
        </w:rPr>
        <w:t>donatıl</w:t>
      </w:r>
      <w:r w:rsidR="008754D8" w:rsidRPr="008C26E8">
        <w:rPr>
          <w:color w:val="auto"/>
          <w:spacing w:val="0"/>
          <w:sz w:val="20"/>
          <w:szCs w:val="20"/>
          <w:lang w:val="x-none"/>
        </w:rPr>
        <w:t>abiki</w:t>
      </w:r>
      <w:r w:rsidRPr="008C26E8">
        <w:rPr>
          <w:color w:val="auto"/>
          <w:spacing w:val="0"/>
          <w:sz w:val="20"/>
          <w:szCs w:val="20"/>
          <w:lang w:val="x-none"/>
        </w:rPr>
        <w:t>r</w:t>
      </w:r>
      <w:proofErr w:type="spellEnd"/>
      <w:r w:rsidRPr="008C26E8">
        <w:rPr>
          <w:color w:val="auto"/>
          <w:spacing w:val="0"/>
          <w:sz w:val="20"/>
          <w:szCs w:val="20"/>
          <w:lang w:val="x-none"/>
        </w:rPr>
        <w:t>.</w:t>
      </w:r>
    </w:p>
    <w:p w14:paraId="3EF39456" w14:textId="0156A502" w:rsidR="006F0553" w:rsidRPr="008C26E8" w:rsidRDefault="006F0553" w:rsidP="008C26E8">
      <w:pPr>
        <w:pStyle w:val="ListeParagraf"/>
        <w:numPr>
          <w:ilvl w:val="0"/>
          <w:numId w:val="42"/>
        </w:numPr>
        <w:spacing w:before="120"/>
        <w:ind w:right="-38"/>
        <w:jc w:val="both"/>
        <w:rPr>
          <w:color w:val="auto"/>
          <w:spacing w:val="0"/>
          <w:sz w:val="20"/>
          <w:szCs w:val="20"/>
          <w:lang w:val="x-none"/>
        </w:rPr>
      </w:pPr>
      <w:r w:rsidRPr="00A34E88">
        <w:rPr>
          <w:color w:val="auto"/>
          <w:spacing w:val="0"/>
          <w:sz w:val="20"/>
          <w:szCs w:val="20"/>
          <w:lang w:val="x-none"/>
        </w:rPr>
        <w:t xml:space="preserve">Liman </w:t>
      </w:r>
      <w:r w:rsidR="00BC30AA" w:rsidRPr="008C26E8">
        <w:rPr>
          <w:color w:val="auto"/>
          <w:spacing w:val="0"/>
          <w:sz w:val="20"/>
          <w:szCs w:val="20"/>
          <w:lang w:val="x-none"/>
        </w:rPr>
        <w:t>S</w:t>
      </w:r>
      <w:r w:rsidRPr="00A34E88">
        <w:rPr>
          <w:color w:val="auto"/>
          <w:spacing w:val="0"/>
          <w:sz w:val="20"/>
          <w:szCs w:val="20"/>
          <w:lang w:val="x-none"/>
        </w:rPr>
        <w:t xml:space="preserve">eferinde ve Kabotaj seferinde, </w:t>
      </w:r>
      <w:r w:rsidR="00BC30AA" w:rsidRPr="00A34E88">
        <w:rPr>
          <w:color w:val="auto"/>
          <w:spacing w:val="0"/>
          <w:sz w:val="20"/>
          <w:szCs w:val="20"/>
          <w:lang w:val="x-none"/>
        </w:rPr>
        <w:t xml:space="preserve">köprü üstünden kumandalı 300 </w:t>
      </w:r>
      <w:proofErr w:type="spellStart"/>
      <w:r w:rsidR="00BC30AA" w:rsidRPr="00A34E88">
        <w:rPr>
          <w:color w:val="auto"/>
          <w:spacing w:val="0"/>
          <w:sz w:val="20"/>
          <w:szCs w:val="20"/>
          <w:lang w:val="x-none"/>
        </w:rPr>
        <w:t>GT’</w:t>
      </w:r>
      <w:r w:rsidRPr="00A34E88">
        <w:rPr>
          <w:color w:val="auto"/>
          <w:spacing w:val="0"/>
          <w:sz w:val="20"/>
          <w:szCs w:val="20"/>
          <w:lang w:val="x-none"/>
        </w:rPr>
        <w:t>den</w:t>
      </w:r>
      <w:proofErr w:type="spellEnd"/>
      <w:r w:rsidRPr="00A34E88">
        <w:rPr>
          <w:color w:val="auto"/>
          <w:spacing w:val="0"/>
          <w:sz w:val="20"/>
          <w:szCs w:val="20"/>
          <w:lang w:val="x-none"/>
        </w:rPr>
        <w:t xml:space="preserve"> küçük</w:t>
      </w:r>
      <w:r w:rsidR="003100F0" w:rsidRPr="008C26E8">
        <w:rPr>
          <w:color w:val="auto"/>
          <w:spacing w:val="0"/>
          <w:sz w:val="20"/>
          <w:szCs w:val="20"/>
          <w:lang w:val="x-none"/>
        </w:rPr>
        <w:t xml:space="preserve"> B</w:t>
      </w:r>
      <w:r w:rsidRPr="00A34E88">
        <w:rPr>
          <w:color w:val="auto"/>
          <w:spacing w:val="0"/>
          <w:sz w:val="20"/>
          <w:szCs w:val="20"/>
          <w:lang w:val="x-none"/>
        </w:rPr>
        <w:t xml:space="preserve">alıkçı </w:t>
      </w:r>
      <w:r w:rsidR="003100F0" w:rsidRPr="008C26E8">
        <w:rPr>
          <w:color w:val="auto"/>
          <w:spacing w:val="0"/>
          <w:sz w:val="20"/>
          <w:szCs w:val="20"/>
          <w:lang w:val="x-none"/>
        </w:rPr>
        <w:t>G</w:t>
      </w:r>
      <w:r w:rsidR="003100F0" w:rsidRPr="00A34E88">
        <w:rPr>
          <w:color w:val="auto"/>
          <w:spacing w:val="0"/>
          <w:sz w:val="20"/>
          <w:szCs w:val="20"/>
          <w:lang w:val="x-none"/>
        </w:rPr>
        <w:t xml:space="preserve">emilerinde; Yağcı </w:t>
      </w:r>
      <w:r w:rsidR="003100F0" w:rsidRPr="008C26E8">
        <w:rPr>
          <w:color w:val="auto"/>
          <w:spacing w:val="0"/>
          <w:sz w:val="20"/>
          <w:szCs w:val="20"/>
          <w:lang w:val="x-none"/>
        </w:rPr>
        <w:t>y</w:t>
      </w:r>
      <w:r w:rsidRPr="00A34E88">
        <w:rPr>
          <w:color w:val="auto"/>
          <w:spacing w:val="0"/>
          <w:sz w:val="20"/>
          <w:szCs w:val="20"/>
          <w:lang w:val="x-none"/>
        </w:rPr>
        <w:t xml:space="preserve">erine </w:t>
      </w:r>
      <w:r w:rsidR="003100F0" w:rsidRPr="008C26E8">
        <w:rPr>
          <w:color w:val="auto"/>
          <w:spacing w:val="0"/>
          <w:sz w:val="20"/>
          <w:szCs w:val="20"/>
          <w:lang w:val="x-none"/>
        </w:rPr>
        <w:t>G</w:t>
      </w:r>
      <w:r w:rsidR="003100F0" w:rsidRPr="00A34E88">
        <w:rPr>
          <w:color w:val="auto"/>
          <w:spacing w:val="0"/>
          <w:sz w:val="20"/>
          <w:szCs w:val="20"/>
          <w:lang w:val="x-none"/>
        </w:rPr>
        <w:t xml:space="preserve">emici (Grup-2) </w:t>
      </w:r>
      <w:r w:rsidRPr="00A34E88">
        <w:rPr>
          <w:color w:val="auto"/>
          <w:spacing w:val="0"/>
          <w:sz w:val="20"/>
          <w:szCs w:val="20"/>
          <w:lang w:val="x-none"/>
        </w:rPr>
        <w:t>veya Balıkçı Gemisi Güverte Tayfası istihdam edilebilir.</w:t>
      </w:r>
    </w:p>
    <w:p w14:paraId="218E8AAD" w14:textId="0BCD975D" w:rsidR="003100F0" w:rsidRPr="008C26E8" w:rsidRDefault="003100F0" w:rsidP="008C26E8">
      <w:pPr>
        <w:pStyle w:val="ListeParagraf"/>
        <w:numPr>
          <w:ilvl w:val="0"/>
          <w:numId w:val="42"/>
        </w:numPr>
        <w:spacing w:before="120"/>
        <w:ind w:right="-38"/>
        <w:jc w:val="both"/>
        <w:rPr>
          <w:color w:val="auto"/>
          <w:spacing w:val="0"/>
          <w:sz w:val="20"/>
          <w:szCs w:val="20"/>
          <w:lang w:val="x-none"/>
        </w:rPr>
      </w:pPr>
      <w:r w:rsidRPr="008C26E8">
        <w:rPr>
          <w:color w:val="auto"/>
          <w:spacing w:val="0"/>
          <w:sz w:val="20"/>
          <w:szCs w:val="20"/>
          <w:lang w:val="x-none"/>
        </w:rPr>
        <w:t xml:space="preserve">Yakın kıyısal seferde 150 </w:t>
      </w:r>
      <w:proofErr w:type="spellStart"/>
      <w:r w:rsidRPr="008C26E8">
        <w:rPr>
          <w:color w:val="auto"/>
          <w:spacing w:val="0"/>
          <w:sz w:val="20"/>
          <w:szCs w:val="20"/>
          <w:lang w:val="x-none"/>
        </w:rPr>
        <w:t>GT’den</w:t>
      </w:r>
      <w:proofErr w:type="spellEnd"/>
      <w:r w:rsidRPr="008C26E8">
        <w:rPr>
          <w:color w:val="auto"/>
          <w:spacing w:val="0"/>
          <w:sz w:val="20"/>
          <w:szCs w:val="20"/>
          <w:lang w:val="x-none"/>
        </w:rPr>
        <w:t xml:space="preserve"> küçük balıkçı gemilerinde Gemici yerine Balıkçı Gemisi Güverte Tayfası istihdam edil</w:t>
      </w:r>
      <w:r w:rsidR="00920E58" w:rsidRPr="008C26E8">
        <w:rPr>
          <w:color w:val="auto"/>
          <w:spacing w:val="0"/>
          <w:sz w:val="20"/>
          <w:szCs w:val="20"/>
          <w:lang w:val="x-none"/>
        </w:rPr>
        <w:t>ebil</w:t>
      </w:r>
      <w:r w:rsidRPr="008C26E8">
        <w:rPr>
          <w:color w:val="auto"/>
          <w:spacing w:val="0"/>
          <w:sz w:val="20"/>
          <w:szCs w:val="20"/>
          <w:lang w:val="x-none"/>
        </w:rPr>
        <w:t>ir.</w:t>
      </w:r>
    </w:p>
    <w:p w14:paraId="746AC3BF" w14:textId="698C05E9" w:rsidR="007E3EC3" w:rsidRDefault="007E3EC3" w:rsidP="008C26E8">
      <w:pPr>
        <w:pStyle w:val="ListeParagraf"/>
        <w:numPr>
          <w:ilvl w:val="0"/>
          <w:numId w:val="42"/>
        </w:numPr>
        <w:spacing w:before="120"/>
        <w:ind w:right="-38"/>
        <w:jc w:val="both"/>
        <w:rPr>
          <w:color w:val="auto"/>
          <w:spacing w:val="0"/>
          <w:sz w:val="20"/>
          <w:szCs w:val="20"/>
          <w:lang w:val="x-none"/>
        </w:rPr>
      </w:pPr>
      <w:r w:rsidRPr="008C26E8">
        <w:rPr>
          <w:color w:val="auto"/>
          <w:spacing w:val="0"/>
          <w:sz w:val="20"/>
          <w:szCs w:val="20"/>
          <w:lang w:val="x-none"/>
        </w:rPr>
        <w:t xml:space="preserve">Yakın kıyısal sefer bölgesinde yabancı bir limana uğramadan uluslararası sularda </w:t>
      </w:r>
      <w:r w:rsidR="00385E04" w:rsidRPr="008C26E8">
        <w:rPr>
          <w:color w:val="auto"/>
          <w:spacing w:val="0"/>
          <w:sz w:val="20"/>
          <w:szCs w:val="20"/>
          <w:lang w:val="x-none"/>
        </w:rPr>
        <w:t xml:space="preserve">48 saatten az süreli </w:t>
      </w:r>
      <w:r w:rsidRPr="008C26E8">
        <w:rPr>
          <w:color w:val="auto"/>
          <w:spacing w:val="0"/>
          <w:sz w:val="20"/>
          <w:szCs w:val="20"/>
          <w:lang w:val="x-none"/>
        </w:rPr>
        <w:t xml:space="preserve">yapılan seferlerde 300 </w:t>
      </w:r>
      <w:proofErr w:type="spellStart"/>
      <w:r w:rsidRPr="008C26E8">
        <w:rPr>
          <w:color w:val="auto"/>
          <w:spacing w:val="0"/>
          <w:sz w:val="20"/>
          <w:szCs w:val="20"/>
          <w:lang w:val="x-none"/>
        </w:rPr>
        <w:t>GT’den</w:t>
      </w:r>
      <w:proofErr w:type="spellEnd"/>
      <w:r w:rsidRPr="008C26E8">
        <w:rPr>
          <w:color w:val="auto"/>
          <w:spacing w:val="0"/>
          <w:sz w:val="20"/>
          <w:szCs w:val="20"/>
          <w:lang w:val="x-none"/>
        </w:rPr>
        <w:t xml:space="preserve"> küçük balıkçı gemilerinde </w:t>
      </w:r>
      <w:r w:rsidRPr="00A34E88">
        <w:rPr>
          <w:color w:val="auto"/>
          <w:spacing w:val="0"/>
          <w:sz w:val="20"/>
          <w:szCs w:val="20"/>
          <w:lang w:val="x-none"/>
        </w:rPr>
        <w:t xml:space="preserve">Yağcı </w:t>
      </w:r>
      <w:r w:rsidRPr="008C26E8">
        <w:rPr>
          <w:color w:val="auto"/>
          <w:spacing w:val="0"/>
          <w:sz w:val="20"/>
          <w:szCs w:val="20"/>
          <w:lang w:val="x-none"/>
        </w:rPr>
        <w:t>y</w:t>
      </w:r>
      <w:r w:rsidRPr="00A34E88">
        <w:rPr>
          <w:color w:val="auto"/>
          <w:spacing w:val="0"/>
          <w:sz w:val="20"/>
          <w:szCs w:val="20"/>
          <w:lang w:val="x-none"/>
        </w:rPr>
        <w:t xml:space="preserve">erine </w:t>
      </w:r>
      <w:r w:rsidRPr="008C26E8">
        <w:rPr>
          <w:color w:val="auto"/>
          <w:spacing w:val="0"/>
          <w:sz w:val="20"/>
          <w:szCs w:val="20"/>
          <w:lang w:val="x-none"/>
        </w:rPr>
        <w:t>G</w:t>
      </w:r>
      <w:r w:rsidRPr="00A34E88">
        <w:rPr>
          <w:color w:val="auto"/>
          <w:spacing w:val="0"/>
          <w:sz w:val="20"/>
          <w:szCs w:val="20"/>
          <w:lang w:val="x-none"/>
        </w:rPr>
        <w:t>emici (Grup-2) veya Balıkçı Gemisi Güverte Tayfası istihdam edilebilir.</w:t>
      </w:r>
    </w:p>
    <w:p w14:paraId="3EE4595E" w14:textId="690E4764" w:rsidR="000B34F7" w:rsidRPr="008C26E8" w:rsidRDefault="000B34F7" w:rsidP="008C26E8">
      <w:pPr>
        <w:pStyle w:val="ListeParagraf"/>
        <w:numPr>
          <w:ilvl w:val="0"/>
          <w:numId w:val="42"/>
        </w:numPr>
        <w:spacing w:before="120"/>
        <w:ind w:right="-38"/>
        <w:jc w:val="both"/>
        <w:rPr>
          <w:color w:val="auto"/>
          <w:spacing w:val="0"/>
          <w:sz w:val="20"/>
          <w:szCs w:val="20"/>
          <w:lang w:val="x-none"/>
        </w:rPr>
      </w:pPr>
      <w:r w:rsidRPr="008C26E8">
        <w:rPr>
          <w:color w:val="auto"/>
          <w:spacing w:val="0"/>
          <w:sz w:val="20"/>
          <w:szCs w:val="20"/>
          <w:lang w:val="x-none"/>
        </w:rPr>
        <w:t xml:space="preserve">Yakın kıyısal sefer bölgesinde Cebelitarık Boğazı dışına yapılan seferler ile Süveyş Kanalı geçilerek yapılan seferlerde, balıkçı gemileri tonajına bakılmaksızın ek olarak sınırlı vardiya zabiti veya balıkçı gemisi kaptanı yeterliğine sahip bir </w:t>
      </w:r>
      <w:proofErr w:type="spellStart"/>
      <w:r w:rsidRPr="008C26E8">
        <w:rPr>
          <w:color w:val="auto"/>
          <w:spacing w:val="0"/>
          <w:sz w:val="20"/>
          <w:szCs w:val="20"/>
          <w:lang w:val="x-none"/>
        </w:rPr>
        <w:t>gemiadamı</w:t>
      </w:r>
      <w:proofErr w:type="spellEnd"/>
      <w:r w:rsidRPr="008C26E8">
        <w:rPr>
          <w:color w:val="auto"/>
          <w:spacing w:val="0"/>
          <w:sz w:val="20"/>
          <w:szCs w:val="20"/>
          <w:lang w:val="x-none"/>
        </w:rPr>
        <w:t xml:space="preserve"> ile donatılır.</w:t>
      </w:r>
    </w:p>
    <w:p w14:paraId="27B9D3A9" w14:textId="77777777" w:rsidR="00A34E88" w:rsidRDefault="00A34E88" w:rsidP="000C466C">
      <w:pPr>
        <w:pStyle w:val="AltBilgi"/>
        <w:tabs>
          <w:tab w:val="clear" w:pos="4536"/>
          <w:tab w:val="clear" w:pos="9072"/>
          <w:tab w:val="left" w:pos="567"/>
          <w:tab w:val="left" w:pos="1080"/>
          <w:tab w:val="left" w:pos="1260"/>
        </w:tabs>
        <w:spacing w:before="120"/>
        <w:ind w:left="567" w:right="-38" w:hanging="567"/>
        <w:jc w:val="center"/>
        <w:rPr>
          <w:b/>
          <w:bCs/>
          <w:spacing w:val="0"/>
          <w:sz w:val="22"/>
          <w:szCs w:val="22"/>
          <w:lang w:val="x-none"/>
        </w:rPr>
      </w:pPr>
    </w:p>
    <w:p w14:paraId="1EF9D0F0" w14:textId="77777777" w:rsidR="003F415B" w:rsidRDefault="003F415B" w:rsidP="000C466C">
      <w:pPr>
        <w:pStyle w:val="AltBilgi"/>
        <w:tabs>
          <w:tab w:val="clear" w:pos="4536"/>
          <w:tab w:val="clear" w:pos="9072"/>
          <w:tab w:val="left" w:pos="567"/>
          <w:tab w:val="left" w:pos="1080"/>
          <w:tab w:val="left" w:pos="1260"/>
        </w:tabs>
        <w:spacing w:before="120"/>
        <w:ind w:left="567" w:right="-38" w:hanging="567"/>
        <w:jc w:val="center"/>
        <w:rPr>
          <w:b/>
          <w:bCs/>
          <w:spacing w:val="0"/>
          <w:sz w:val="22"/>
          <w:szCs w:val="22"/>
          <w:lang w:val="x-none"/>
        </w:rPr>
      </w:pPr>
    </w:p>
    <w:p w14:paraId="70D15928" w14:textId="77777777" w:rsidR="003F415B" w:rsidRDefault="003F415B" w:rsidP="000C466C">
      <w:pPr>
        <w:pStyle w:val="AltBilgi"/>
        <w:tabs>
          <w:tab w:val="clear" w:pos="4536"/>
          <w:tab w:val="clear" w:pos="9072"/>
          <w:tab w:val="left" w:pos="567"/>
          <w:tab w:val="left" w:pos="1080"/>
          <w:tab w:val="left" w:pos="1260"/>
        </w:tabs>
        <w:spacing w:before="120"/>
        <w:ind w:left="567" w:right="-38" w:hanging="567"/>
        <w:jc w:val="center"/>
        <w:rPr>
          <w:b/>
          <w:bCs/>
          <w:spacing w:val="0"/>
          <w:sz w:val="22"/>
          <w:szCs w:val="22"/>
          <w:lang w:val="x-none"/>
        </w:rPr>
      </w:pPr>
    </w:p>
    <w:p w14:paraId="2A5648CC" w14:textId="77777777" w:rsidR="003F415B" w:rsidRDefault="003F415B" w:rsidP="000C466C">
      <w:pPr>
        <w:pStyle w:val="AltBilgi"/>
        <w:tabs>
          <w:tab w:val="clear" w:pos="4536"/>
          <w:tab w:val="clear" w:pos="9072"/>
          <w:tab w:val="left" w:pos="567"/>
          <w:tab w:val="left" w:pos="1080"/>
          <w:tab w:val="left" w:pos="1260"/>
        </w:tabs>
        <w:spacing w:before="120"/>
        <w:ind w:left="567" w:right="-38" w:hanging="567"/>
        <w:jc w:val="center"/>
        <w:rPr>
          <w:b/>
          <w:bCs/>
          <w:spacing w:val="0"/>
          <w:sz w:val="22"/>
          <w:szCs w:val="22"/>
          <w:lang w:val="x-none"/>
        </w:rPr>
      </w:pPr>
    </w:p>
    <w:p w14:paraId="4B3377ED" w14:textId="0BBA1B4F" w:rsidR="003F415B" w:rsidRDefault="003F415B" w:rsidP="000C466C">
      <w:pPr>
        <w:pStyle w:val="AltBilgi"/>
        <w:tabs>
          <w:tab w:val="clear" w:pos="4536"/>
          <w:tab w:val="clear" w:pos="9072"/>
          <w:tab w:val="left" w:pos="567"/>
          <w:tab w:val="left" w:pos="1080"/>
          <w:tab w:val="left" w:pos="1260"/>
        </w:tabs>
        <w:spacing w:before="120"/>
        <w:ind w:left="567" w:right="-38" w:hanging="567"/>
        <w:jc w:val="center"/>
        <w:rPr>
          <w:b/>
          <w:bCs/>
          <w:spacing w:val="0"/>
          <w:sz w:val="22"/>
          <w:szCs w:val="22"/>
          <w:lang w:val="x-none"/>
        </w:rPr>
      </w:pPr>
    </w:p>
    <w:p w14:paraId="7DB65AAC" w14:textId="77777777" w:rsidR="00981DA0" w:rsidRDefault="00981DA0" w:rsidP="000C466C">
      <w:pPr>
        <w:pStyle w:val="AltBilgi"/>
        <w:tabs>
          <w:tab w:val="clear" w:pos="4536"/>
          <w:tab w:val="clear" w:pos="9072"/>
          <w:tab w:val="left" w:pos="567"/>
          <w:tab w:val="left" w:pos="1080"/>
          <w:tab w:val="left" w:pos="1260"/>
        </w:tabs>
        <w:spacing w:before="120"/>
        <w:ind w:left="567" w:right="-38" w:hanging="567"/>
        <w:jc w:val="center"/>
        <w:rPr>
          <w:b/>
          <w:bCs/>
          <w:spacing w:val="0"/>
          <w:sz w:val="22"/>
          <w:szCs w:val="22"/>
          <w:lang w:val="x-none"/>
        </w:rPr>
      </w:pPr>
    </w:p>
    <w:p w14:paraId="0E20C196" w14:textId="77777777" w:rsidR="006F0553" w:rsidRPr="00816494" w:rsidRDefault="006F0553" w:rsidP="000C466C">
      <w:pPr>
        <w:pStyle w:val="AltBilgi"/>
        <w:tabs>
          <w:tab w:val="clear" w:pos="4536"/>
          <w:tab w:val="clear" w:pos="9072"/>
          <w:tab w:val="left" w:pos="567"/>
          <w:tab w:val="left" w:pos="1080"/>
          <w:tab w:val="left" w:pos="1260"/>
        </w:tabs>
        <w:spacing w:before="120"/>
        <w:ind w:left="567" w:right="-38" w:hanging="567"/>
        <w:jc w:val="center"/>
        <w:rPr>
          <w:spacing w:val="0"/>
          <w:szCs w:val="24"/>
        </w:rPr>
      </w:pPr>
      <w:r w:rsidRPr="00816494">
        <w:rPr>
          <w:b/>
          <w:bCs/>
          <w:spacing w:val="0"/>
          <w:sz w:val="22"/>
          <w:szCs w:val="22"/>
          <w:lang w:val="x-none"/>
        </w:rPr>
        <w:lastRenderedPageBreak/>
        <w:t>ÇİZELGE 8</w:t>
      </w:r>
    </w:p>
    <w:p w14:paraId="19AF5DED" w14:textId="77777777" w:rsidR="006F0553" w:rsidRPr="00816494" w:rsidRDefault="006F0553" w:rsidP="006F0553">
      <w:pPr>
        <w:spacing w:before="120" w:after="100" w:afterAutospacing="1"/>
        <w:ind w:firstLine="284"/>
        <w:jc w:val="center"/>
        <w:rPr>
          <w:color w:val="auto"/>
          <w:spacing w:val="0"/>
          <w:szCs w:val="24"/>
        </w:rPr>
      </w:pPr>
      <w:r w:rsidRPr="00816494">
        <w:rPr>
          <w:b/>
          <w:bCs/>
          <w:color w:val="auto"/>
          <w:spacing w:val="0"/>
          <w:sz w:val="22"/>
          <w:szCs w:val="22"/>
          <w:lang w:val="x-none"/>
        </w:rPr>
        <w:t>YATLARIN GEMİADAMLARI İLE DONATIMI</w:t>
      </w:r>
    </w:p>
    <w:tbl>
      <w:tblPr>
        <w:tblW w:w="0" w:type="auto"/>
        <w:jc w:val="center"/>
        <w:tblCellMar>
          <w:left w:w="0" w:type="dxa"/>
          <w:right w:w="0" w:type="dxa"/>
        </w:tblCellMar>
        <w:tblLook w:val="04A0" w:firstRow="1" w:lastRow="0" w:firstColumn="1" w:lastColumn="0" w:noHBand="0" w:noVBand="1"/>
      </w:tblPr>
      <w:tblGrid>
        <w:gridCol w:w="1832"/>
        <w:gridCol w:w="2081"/>
        <w:gridCol w:w="1448"/>
        <w:gridCol w:w="886"/>
        <w:gridCol w:w="764"/>
        <w:gridCol w:w="996"/>
      </w:tblGrid>
      <w:tr w:rsidR="006F0553" w:rsidRPr="00816494" w14:paraId="4794E344" w14:textId="77777777" w:rsidTr="0013119C">
        <w:trPr>
          <w:cantSplit/>
          <w:trHeight w:val="165"/>
          <w:jc w:val="center"/>
        </w:trPr>
        <w:tc>
          <w:tcPr>
            <w:tcW w:w="1832" w:type="dxa"/>
            <w:vMerge w:val="restart"/>
            <w:tcBorders>
              <w:top w:val="single" w:sz="12" w:space="0" w:color="auto"/>
              <w:left w:val="single" w:sz="12" w:space="0" w:color="auto"/>
              <w:bottom w:val="single" w:sz="12" w:space="0" w:color="auto"/>
              <w:right w:val="single" w:sz="12" w:space="0" w:color="auto"/>
            </w:tcBorders>
            <w:hideMark/>
          </w:tcPr>
          <w:p w14:paraId="77B31D0B" w14:textId="77777777" w:rsidR="006F0553" w:rsidRPr="00816494" w:rsidRDefault="006F0553" w:rsidP="006F0553">
            <w:pPr>
              <w:spacing w:before="140" w:line="165" w:lineRule="atLeast"/>
              <w:ind w:right="113" w:firstLine="284"/>
              <w:jc w:val="center"/>
              <w:rPr>
                <w:color w:val="auto"/>
                <w:spacing w:val="0"/>
                <w:szCs w:val="24"/>
              </w:rPr>
            </w:pPr>
            <w:r w:rsidRPr="00816494">
              <w:rPr>
                <w:b/>
                <w:bCs/>
                <w:color w:val="auto"/>
                <w:spacing w:val="0"/>
                <w:sz w:val="22"/>
                <w:szCs w:val="22"/>
              </w:rPr>
              <w:t>YAT TÜRÜ</w:t>
            </w:r>
          </w:p>
        </w:tc>
        <w:tc>
          <w:tcPr>
            <w:tcW w:w="2081" w:type="dxa"/>
            <w:vMerge w:val="restart"/>
            <w:tcBorders>
              <w:top w:val="single" w:sz="12" w:space="0" w:color="auto"/>
              <w:left w:val="nil"/>
              <w:bottom w:val="single" w:sz="12" w:space="0" w:color="auto"/>
              <w:right w:val="single" w:sz="12" w:space="0" w:color="auto"/>
            </w:tcBorders>
            <w:hideMark/>
          </w:tcPr>
          <w:p w14:paraId="2D6E27EF" w14:textId="77777777" w:rsidR="006F0553" w:rsidRPr="00816494" w:rsidRDefault="006F0553" w:rsidP="0013119C">
            <w:pPr>
              <w:spacing w:before="60" w:after="100" w:afterAutospacing="1"/>
              <w:ind w:firstLine="284"/>
              <w:rPr>
                <w:color w:val="auto"/>
                <w:spacing w:val="0"/>
                <w:szCs w:val="24"/>
              </w:rPr>
            </w:pPr>
            <w:r w:rsidRPr="00816494">
              <w:rPr>
                <w:b/>
                <w:bCs/>
                <w:color w:val="auto"/>
                <w:spacing w:val="0"/>
                <w:sz w:val="22"/>
                <w:szCs w:val="22"/>
              </w:rPr>
              <w:t>YAT</w:t>
            </w:r>
            <w:r w:rsidR="0013119C" w:rsidRPr="00816494">
              <w:rPr>
                <w:b/>
                <w:bCs/>
                <w:color w:val="auto"/>
                <w:spacing w:val="0"/>
                <w:sz w:val="22"/>
                <w:szCs w:val="22"/>
              </w:rPr>
              <w:t xml:space="preserve"> </w:t>
            </w:r>
            <w:r w:rsidRPr="00816494">
              <w:rPr>
                <w:b/>
                <w:bCs/>
                <w:color w:val="auto"/>
                <w:spacing w:val="0"/>
                <w:sz w:val="22"/>
                <w:szCs w:val="22"/>
              </w:rPr>
              <w:t>BÜYÜKLÜĞÜ</w:t>
            </w:r>
            <w:r w:rsidR="0013119C" w:rsidRPr="00816494">
              <w:rPr>
                <w:b/>
                <w:bCs/>
                <w:color w:val="auto"/>
                <w:spacing w:val="0"/>
                <w:sz w:val="22"/>
                <w:szCs w:val="22"/>
              </w:rPr>
              <w:t xml:space="preserve"> </w:t>
            </w:r>
            <w:r w:rsidRPr="00816494">
              <w:rPr>
                <w:b/>
                <w:bCs/>
                <w:color w:val="auto"/>
                <w:spacing w:val="0"/>
                <w:sz w:val="22"/>
                <w:szCs w:val="22"/>
              </w:rPr>
              <w:t>[GT]</w:t>
            </w:r>
          </w:p>
        </w:tc>
        <w:tc>
          <w:tcPr>
            <w:tcW w:w="4094" w:type="dxa"/>
            <w:gridSpan w:val="4"/>
            <w:tcBorders>
              <w:top w:val="single" w:sz="12" w:space="0" w:color="auto"/>
              <w:left w:val="nil"/>
              <w:bottom w:val="single" w:sz="12" w:space="0" w:color="auto"/>
              <w:right w:val="single" w:sz="12" w:space="0" w:color="auto"/>
            </w:tcBorders>
            <w:hideMark/>
          </w:tcPr>
          <w:p w14:paraId="75FEB5E4" w14:textId="77777777" w:rsidR="006F0553" w:rsidRPr="00816494" w:rsidRDefault="006F0553" w:rsidP="006F0553">
            <w:pPr>
              <w:spacing w:before="60" w:after="100" w:afterAutospacing="1" w:line="165" w:lineRule="atLeast"/>
              <w:ind w:firstLine="284"/>
              <w:rPr>
                <w:color w:val="auto"/>
                <w:spacing w:val="0"/>
                <w:szCs w:val="24"/>
              </w:rPr>
            </w:pPr>
            <w:r w:rsidRPr="00816494">
              <w:rPr>
                <w:b/>
                <w:bCs/>
                <w:color w:val="auto"/>
                <w:spacing w:val="0"/>
                <w:sz w:val="22"/>
                <w:szCs w:val="22"/>
              </w:rPr>
              <w:t>Yeterlik</w:t>
            </w:r>
          </w:p>
        </w:tc>
      </w:tr>
      <w:tr w:rsidR="006F0553" w:rsidRPr="00816494" w14:paraId="21FD7A85" w14:textId="77777777" w:rsidTr="0013119C">
        <w:trPr>
          <w:cantSplit/>
          <w:trHeight w:val="1225"/>
          <w:jc w:val="center"/>
        </w:trPr>
        <w:tc>
          <w:tcPr>
            <w:tcW w:w="1832" w:type="dxa"/>
            <w:vMerge/>
            <w:tcBorders>
              <w:top w:val="single" w:sz="12" w:space="0" w:color="auto"/>
              <w:left w:val="single" w:sz="12" w:space="0" w:color="auto"/>
              <w:bottom w:val="single" w:sz="12" w:space="0" w:color="auto"/>
              <w:right w:val="single" w:sz="12" w:space="0" w:color="auto"/>
            </w:tcBorders>
            <w:vAlign w:val="center"/>
            <w:hideMark/>
          </w:tcPr>
          <w:p w14:paraId="35DF6FDC" w14:textId="77777777" w:rsidR="006F0553" w:rsidRPr="00816494" w:rsidRDefault="006F0553" w:rsidP="006F0553">
            <w:pPr>
              <w:rPr>
                <w:color w:val="auto"/>
                <w:spacing w:val="0"/>
                <w:szCs w:val="24"/>
              </w:rPr>
            </w:pPr>
          </w:p>
        </w:tc>
        <w:tc>
          <w:tcPr>
            <w:tcW w:w="0" w:type="auto"/>
            <w:vMerge/>
            <w:tcBorders>
              <w:top w:val="single" w:sz="12" w:space="0" w:color="auto"/>
              <w:left w:val="nil"/>
              <w:bottom w:val="single" w:sz="12" w:space="0" w:color="auto"/>
              <w:right w:val="single" w:sz="12" w:space="0" w:color="auto"/>
            </w:tcBorders>
            <w:vAlign w:val="center"/>
            <w:hideMark/>
          </w:tcPr>
          <w:p w14:paraId="57D321B0" w14:textId="77777777" w:rsidR="006F0553" w:rsidRPr="00816494" w:rsidRDefault="006F0553" w:rsidP="006F0553">
            <w:pPr>
              <w:rPr>
                <w:color w:val="auto"/>
                <w:spacing w:val="0"/>
                <w:szCs w:val="24"/>
              </w:rPr>
            </w:pPr>
          </w:p>
        </w:tc>
        <w:tc>
          <w:tcPr>
            <w:tcW w:w="1448" w:type="dxa"/>
            <w:tcBorders>
              <w:top w:val="nil"/>
              <w:left w:val="nil"/>
              <w:bottom w:val="single" w:sz="12" w:space="0" w:color="auto"/>
              <w:right w:val="single" w:sz="12" w:space="0" w:color="auto"/>
            </w:tcBorders>
            <w:hideMark/>
          </w:tcPr>
          <w:p w14:paraId="59C043D0" w14:textId="6F20E8A1" w:rsidR="006F0553" w:rsidRPr="00816494" w:rsidRDefault="006F0553" w:rsidP="0013119C">
            <w:pPr>
              <w:spacing w:before="60" w:after="100" w:afterAutospacing="1"/>
              <w:rPr>
                <w:color w:val="auto"/>
                <w:spacing w:val="0"/>
                <w:szCs w:val="24"/>
              </w:rPr>
            </w:pPr>
            <w:r w:rsidRPr="00816494">
              <w:rPr>
                <w:b/>
                <w:bCs/>
                <w:color w:val="auto"/>
                <w:spacing w:val="0"/>
                <w:sz w:val="22"/>
                <w:szCs w:val="22"/>
              </w:rPr>
              <w:t>YAT KAPTANI</w:t>
            </w:r>
            <w:r w:rsidR="0013119C" w:rsidRPr="00816494">
              <w:rPr>
                <w:b/>
                <w:bCs/>
                <w:color w:val="auto"/>
                <w:spacing w:val="0"/>
                <w:sz w:val="22"/>
                <w:szCs w:val="22"/>
              </w:rPr>
              <w:t xml:space="preserve"> </w:t>
            </w:r>
          </w:p>
        </w:tc>
        <w:tc>
          <w:tcPr>
            <w:tcW w:w="886" w:type="dxa"/>
            <w:tcBorders>
              <w:top w:val="nil"/>
              <w:left w:val="nil"/>
              <w:bottom w:val="single" w:sz="12" w:space="0" w:color="auto"/>
              <w:right w:val="single" w:sz="12" w:space="0" w:color="auto"/>
            </w:tcBorders>
            <w:hideMark/>
          </w:tcPr>
          <w:p w14:paraId="3FF66B76" w14:textId="77777777" w:rsidR="006F0553" w:rsidRPr="00816494" w:rsidRDefault="006F0553" w:rsidP="0013119C">
            <w:pPr>
              <w:spacing w:before="60" w:after="100" w:afterAutospacing="1"/>
              <w:rPr>
                <w:color w:val="auto"/>
                <w:spacing w:val="0"/>
                <w:szCs w:val="24"/>
              </w:rPr>
            </w:pPr>
            <w:r w:rsidRPr="00816494">
              <w:rPr>
                <w:b/>
                <w:bCs/>
                <w:color w:val="auto"/>
                <w:spacing w:val="0"/>
                <w:sz w:val="22"/>
                <w:szCs w:val="22"/>
              </w:rPr>
              <w:t>GEMİCİ</w:t>
            </w:r>
          </w:p>
        </w:tc>
        <w:tc>
          <w:tcPr>
            <w:tcW w:w="764" w:type="dxa"/>
            <w:tcBorders>
              <w:top w:val="nil"/>
              <w:left w:val="nil"/>
              <w:bottom w:val="single" w:sz="12" w:space="0" w:color="auto"/>
              <w:right w:val="single" w:sz="12" w:space="0" w:color="auto"/>
            </w:tcBorders>
            <w:hideMark/>
          </w:tcPr>
          <w:p w14:paraId="6B857318" w14:textId="77777777" w:rsidR="006F0553" w:rsidRPr="00816494" w:rsidRDefault="006F0553" w:rsidP="0013119C">
            <w:pPr>
              <w:spacing w:before="60" w:after="100" w:afterAutospacing="1"/>
              <w:rPr>
                <w:color w:val="auto"/>
                <w:spacing w:val="0"/>
                <w:szCs w:val="24"/>
              </w:rPr>
            </w:pPr>
            <w:r w:rsidRPr="00816494">
              <w:rPr>
                <w:b/>
                <w:bCs/>
                <w:color w:val="auto"/>
                <w:spacing w:val="0"/>
                <w:sz w:val="22"/>
                <w:szCs w:val="22"/>
              </w:rPr>
              <w:t>YAĞCI</w:t>
            </w:r>
          </w:p>
        </w:tc>
        <w:tc>
          <w:tcPr>
            <w:tcW w:w="996" w:type="dxa"/>
            <w:tcBorders>
              <w:top w:val="nil"/>
              <w:left w:val="nil"/>
              <w:bottom w:val="single" w:sz="12" w:space="0" w:color="auto"/>
              <w:right w:val="single" w:sz="12" w:space="0" w:color="auto"/>
            </w:tcBorders>
            <w:hideMark/>
          </w:tcPr>
          <w:p w14:paraId="799D48C4" w14:textId="77777777" w:rsidR="006F0553" w:rsidRPr="00816494" w:rsidRDefault="006F0553" w:rsidP="0013119C">
            <w:pPr>
              <w:spacing w:before="60" w:after="100" w:afterAutospacing="1"/>
              <w:rPr>
                <w:color w:val="auto"/>
                <w:spacing w:val="0"/>
                <w:szCs w:val="24"/>
              </w:rPr>
            </w:pPr>
            <w:r w:rsidRPr="00816494">
              <w:rPr>
                <w:b/>
                <w:bCs/>
                <w:color w:val="auto"/>
                <w:spacing w:val="0"/>
                <w:sz w:val="22"/>
                <w:szCs w:val="22"/>
              </w:rPr>
              <w:t>TOPLAM</w:t>
            </w:r>
          </w:p>
        </w:tc>
      </w:tr>
      <w:tr w:rsidR="006F0553" w:rsidRPr="00816494" w14:paraId="4911F251" w14:textId="77777777" w:rsidTr="0013119C">
        <w:trPr>
          <w:cantSplit/>
          <w:jc w:val="center"/>
        </w:trPr>
        <w:tc>
          <w:tcPr>
            <w:tcW w:w="1832" w:type="dxa"/>
            <w:vMerge w:val="restart"/>
            <w:tcBorders>
              <w:top w:val="nil"/>
              <w:left w:val="single" w:sz="12" w:space="0" w:color="auto"/>
              <w:bottom w:val="single" w:sz="12" w:space="0" w:color="auto"/>
              <w:right w:val="single" w:sz="12" w:space="0" w:color="auto"/>
            </w:tcBorders>
            <w:hideMark/>
          </w:tcPr>
          <w:p w14:paraId="145208C6" w14:textId="77777777" w:rsidR="006F0553" w:rsidRPr="00816494" w:rsidRDefault="006B50D9" w:rsidP="006B50D9">
            <w:pPr>
              <w:spacing w:before="140"/>
              <w:ind w:right="113" w:firstLine="284"/>
              <w:jc w:val="center"/>
              <w:rPr>
                <w:color w:val="auto"/>
                <w:spacing w:val="0"/>
                <w:szCs w:val="24"/>
              </w:rPr>
            </w:pPr>
            <w:r w:rsidRPr="00816494">
              <w:rPr>
                <w:b/>
                <w:bCs/>
                <w:color w:val="auto"/>
                <w:spacing w:val="0"/>
                <w:sz w:val="22"/>
                <w:szCs w:val="22"/>
              </w:rPr>
              <w:t xml:space="preserve">TİCARİ </w:t>
            </w:r>
            <w:r w:rsidR="006F0553" w:rsidRPr="00816494">
              <w:rPr>
                <w:b/>
                <w:bCs/>
                <w:color w:val="auto"/>
                <w:spacing w:val="0"/>
                <w:sz w:val="22"/>
                <w:szCs w:val="22"/>
              </w:rPr>
              <w:t>YAT</w:t>
            </w:r>
          </w:p>
        </w:tc>
        <w:tc>
          <w:tcPr>
            <w:tcW w:w="2081" w:type="dxa"/>
            <w:tcBorders>
              <w:top w:val="nil"/>
              <w:left w:val="nil"/>
              <w:bottom w:val="single" w:sz="12" w:space="0" w:color="auto"/>
              <w:right w:val="single" w:sz="12" w:space="0" w:color="auto"/>
            </w:tcBorders>
            <w:hideMark/>
          </w:tcPr>
          <w:p w14:paraId="2A276035" w14:textId="77777777" w:rsidR="006F0553" w:rsidRPr="00816494" w:rsidRDefault="006F0553" w:rsidP="006F0553">
            <w:pPr>
              <w:spacing w:before="60" w:after="40"/>
              <w:ind w:firstLine="284"/>
              <w:jc w:val="center"/>
              <w:rPr>
                <w:color w:val="auto"/>
                <w:spacing w:val="0"/>
                <w:szCs w:val="24"/>
              </w:rPr>
            </w:pPr>
            <w:r w:rsidRPr="00816494">
              <w:rPr>
                <w:color w:val="auto"/>
                <w:spacing w:val="0"/>
                <w:sz w:val="22"/>
                <w:szCs w:val="22"/>
              </w:rPr>
              <w:t xml:space="preserve">150 GT- 500 </w:t>
            </w:r>
            <w:proofErr w:type="spellStart"/>
            <w:r w:rsidRPr="00816494">
              <w:rPr>
                <w:color w:val="auto"/>
                <w:spacing w:val="0"/>
                <w:sz w:val="22"/>
                <w:szCs w:val="22"/>
              </w:rPr>
              <w:t>GT’den</w:t>
            </w:r>
            <w:proofErr w:type="spellEnd"/>
            <w:r w:rsidRPr="00816494">
              <w:rPr>
                <w:color w:val="auto"/>
                <w:spacing w:val="0"/>
                <w:sz w:val="22"/>
                <w:szCs w:val="22"/>
              </w:rPr>
              <w:t xml:space="preserve"> küçük</w:t>
            </w:r>
          </w:p>
        </w:tc>
        <w:tc>
          <w:tcPr>
            <w:tcW w:w="1448" w:type="dxa"/>
            <w:tcBorders>
              <w:top w:val="nil"/>
              <w:left w:val="nil"/>
              <w:bottom w:val="single" w:sz="12" w:space="0" w:color="auto"/>
              <w:right w:val="single" w:sz="12" w:space="0" w:color="auto"/>
            </w:tcBorders>
            <w:hideMark/>
          </w:tcPr>
          <w:p w14:paraId="43A2A7A5" w14:textId="77777777" w:rsidR="006F0553" w:rsidRPr="00816494" w:rsidRDefault="006F0553" w:rsidP="006F0553">
            <w:pPr>
              <w:spacing w:before="60" w:after="100" w:afterAutospacing="1"/>
              <w:ind w:firstLine="284"/>
              <w:rPr>
                <w:color w:val="auto"/>
                <w:spacing w:val="0"/>
                <w:szCs w:val="24"/>
              </w:rPr>
            </w:pPr>
            <w:r w:rsidRPr="00816494">
              <w:rPr>
                <w:b/>
                <w:bCs/>
                <w:color w:val="auto"/>
                <w:spacing w:val="0"/>
                <w:sz w:val="22"/>
                <w:szCs w:val="22"/>
              </w:rPr>
              <w:t>1</w:t>
            </w:r>
          </w:p>
        </w:tc>
        <w:tc>
          <w:tcPr>
            <w:tcW w:w="886" w:type="dxa"/>
            <w:tcBorders>
              <w:top w:val="nil"/>
              <w:left w:val="nil"/>
              <w:bottom w:val="single" w:sz="12" w:space="0" w:color="auto"/>
              <w:right w:val="single" w:sz="12" w:space="0" w:color="auto"/>
            </w:tcBorders>
            <w:hideMark/>
          </w:tcPr>
          <w:p w14:paraId="52064F57" w14:textId="77777777" w:rsidR="006F0553" w:rsidRPr="00816494" w:rsidRDefault="006F0553" w:rsidP="0013119C">
            <w:pPr>
              <w:spacing w:before="60" w:after="100" w:afterAutospacing="1"/>
              <w:ind w:firstLine="284"/>
              <w:rPr>
                <w:color w:val="auto"/>
                <w:spacing w:val="0"/>
                <w:szCs w:val="24"/>
              </w:rPr>
            </w:pPr>
            <w:r w:rsidRPr="00816494">
              <w:rPr>
                <w:b/>
                <w:bCs/>
                <w:color w:val="auto"/>
                <w:spacing w:val="0"/>
                <w:sz w:val="22"/>
                <w:szCs w:val="22"/>
              </w:rPr>
              <w:t>1</w:t>
            </w:r>
          </w:p>
        </w:tc>
        <w:tc>
          <w:tcPr>
            <w:tcW w:w="764" w:type="dxa"/>
            <w:tcBorders>
              <w:top w:val="nil"/>
              <w:left w:val="nil"/>
              <w:bottom w:val="single" w:sz="12" w:space="0" w:color="auto"/>
              <w:right w:val="single" w:sz="12" w:space="0" w:color="auto"/>
            </w:tcBorders>
            <w:hideMark/>
          </w:tcPr>
          <w:p w14:paraId="571E93BF" w14:textId="77777777" w:rsidR="006F0553" w:rsidRPr="00816494" w:rsidRDefault="006F0553" w:rsidP="006F0553">
            <w:pPr>
              <w:spacing w:before="60" w:after="100" w:afterAutospacing="1"/>
              <w:ind w:firstLine="284"/>
              <w:jc w:val="center"/>
              <w:rPr>
                <w:color w:val="auto"/>
                <w:spacing w:val="0"/>
                <w:szCs w:val="24"/>
              </w:rPr>
            </w:pPr>
            <w:r w:rsidRPr="00816494">
              <w:rPr>
                <w:b/>
                <w:bCs/>
                <w:color w:val="auto"/>
                <w:spacing w:val="0"/>
                <w:sz w:val="22"/>
                <w:szCs w:val="22"/>
              </w:rPr>
              <w:t>1</w:t>
            </w:r>
          </w:p>
        </w:tc>
        <w:tc>
          <w:tcPr>
            <w:tcW w:w="996" w:type="dxa"/>
            <w:tcBorders>
              <w:top w:val="nil"/>
              <w:left w:val="nil"/>
              <w:bottom w:val="single" w:sz="12" w:space="0" w:color="auto"/>
              <w:right w:val="single" w:sz="12" w:space="0" w:color="auto"/>
            </w:tcBorders>
            <w:hideMark/>
          </w:tcPr>
          <w:p w14:paraId="4B16E9BE" w14:textId="77777777" w:rsidR="006F0553" w:rsidRPr="00816494" w:rsidRDefault="006F0553" w:rsidP="0013119C">
            <w:pPr>
              <w:spacing w:before="60" w:after="100" w:afterAutospacing="1"/>
              <w:ind w:firstLine="284"/>
              <w:rPr>
                <w:color w:val="auto"/>
                <w:spacing w:val="0"/>
                <w:szCs w:val="24"/>
              </w:rPr>
            </w:pPr>
            <w:r w:rsidRPr="00816494">
              <w:rPr>
                <w:b/>
                <w:bCs/>
                <w:strike/>
                <w:color w:val="auto"/>
                <w:spacing w:val="0"/>
                <w:sz w:val="22"/>
                <w:szCs w:val="22"/>
              </w:rPr>
              <w:t>3</w:t>
            </w:r>
          </w:p>
        </w:tc>
      </w:tr>
      <w:tr w:rsidR="006F0553" w:rsidRPr="00816494" w14:paraId="0706A066" w14:textId="77777777" w:rsidTr="0013119C">
        <w:trPr>
          <w:cantSplit/>
          <w:jc w:val="center"/>
        </w:trPr>
        <w:tc>
          <w:tcPr>
            <w:tcW w:w="1832" w:type="dxa"/>
            <w:vMerge/>
            <w:tcBorders>
              <w:top w:val="nil"/>
              <w:left w:val="single" w:sz="12" w:space="0" w:color="auto"/>
              <w:bottom w:val="single" w:sz="12" w:space="0" w:color="auto"/>
              <w:right w:val="single" w:sz="12" w:space="0" w:color="auto"/>
            </w:tcBorders>
            <w:vAlign w:val="center"/>
            <w:hideMark/>
          </w:tcPr>
          <w:p w14:paraId="5089F487" w14:textId="77777777" w:rsidR="006F0553" w:rsidRPr="00816494" w:rsidRDefault="006F0553" w:rsidP="006F0553">
            <w:pPr>
              <w:rPr>
                <w:color w:val="auto"/>
                <w:spacing w:val="0"/>
                <w:szCs w:val="24"/>
              </w:rPr>
            </w:pPr>
          </w:p>
        </w:tc>
        <w:tc>
          <w:tcPr>
            <w:tcW w:w="2081" w:type="dxa"/>
            <w:tcBorders>
              <w:top w:val="nil"/>
              <w:left w:val="nil"/>
              <w:bottom w:val="single" w:sz="12" w:space="0" w:color="auto"/>
              <w:right w:val="single" w:sz="12" w:space="0" w:color="auto"/>
            </w:tcBorders>
            <w:hideMark/>
          </w:tcPr>
          <w:p w14:paraId="5776B67C" w14:textId="5C896578" w:rsidR="006F0553" w:rsidRPr="00816494" w:rsidRDefault="006F0553" w:rsidP="006F0553">
            <w:pPr>
              <w:spacing w:before="60" w:after="40"/>
              <w:ind w:firstLine="284"/>
              <w:jc w:val="center"/>
              <w:rPr>
                <w:color w:val="auto"/>
                <w:spacing w:val="0"/>
                <w:szCs w:val="24"/>
              </w:rPr>
            </w:pPr>
            <w:r w:rsidRPr="00816494">
              <w:rPr>
                <w:color w:val="auto"/>
                <w:spacing w:val="0"/>
                <w:sz w:val="22"/>
                <w:szCs w:val="22"/>
              </w:rPr>
              <w:t>18 GT – 150 GT</w:t>
            </w:r>
            <w:r w:rsidR="003F415B">
              <w:rPr>
                <w:color w:val="auto"/>
                <w:spacing w:val="0"/>
                <w:sz w:val="22"/>
                <w:szCs w:val="22"/>
              </w:rPr>
              <w:t xml:space="preserve"> </w:t>
            </w:r>
            <w:r w:rsidR="003F415B">
              <w:rPr>
                <w:spacing w:val="0"/>
                <w:sz w:val="20"/>
              </w:rPr>
              <w:t>(dahil değil)</w:t>
            </w:r>
          </w:p>
        </w:tc>
        <w:tc>
          <w:tcPr>
            <w:tcW w:w="1448" w:type="dxa"/>
            <w:tcBorders>
              <w:top w:val="nil"/>
              <w:left w:val="nil"/>
              <w:bottom w:val="single" w:sz="12" w:space="0" w:color="auto"/>
              <w:right w:val="single" w:sz="12" w:space="0" w:color="auto"/>
            </w:tcBorders>
            <w:hideMark/>
          </w:tcPr>
          <w:p w14:paraId="00438BEB" w14:textId="77777777" w:rsidR="006F0553" w:rsidRPr="00816494" w:rsidRDefault="006F0553" w:rsidP="006F0553">
            <w:pPr>
              <w:spacing w:before="60" w:after="100" w:afterAutospacing="1"/>
              <w:ind w:firstLine="284"/>
              <w:rPr>
                <w:color w:val="auto"/>
                <w:spacing w:val="0"/>
                <w:szCs w:val="24"/>
              </w:rPr>
            </w:pPr>
            <w:r w:rsidRPr="00816494">
              <w:rPr>
                <w:b/>
                <w:bCs/>
                <w:color w:val="auto"/>
                <w:spacing w:val="0"/>
                <w:sz w:val="22"/>
                <w:szCs w:val="22"/>
              </w:rPr>
              <w:t>1</w:t>
            </w:r>
          </w:p>
        </w:tc>
        <w:tc>
          <w:tcPr>
            <w:tcW w:w="886" w:type="dxa"/>
            <w:tcBorders>
              <w:top w:val="nil"/>
              <w:left w:val="nil"/>
              <w:bottom w:val="single" w:sz="12" w:space="0" w:color="auto"/>
              <w:right w:val="single" w:sz="12" w:space="0" w:color="auto"/>
            </w:tcBorders>
            <w:hideMark/>
          </w:tcPr>
          <w:p w14:paraId="3A5B53D2" w14:textId="77777777" w:rsidR="006F0553" w:rsidRPr="00816494" w:rsidRDefault="006F0553" w:rsidP="006F0553">
            <w:pPr>
              <w:spacing w:before="60" w:after="100" w:afterAutospacing="1"/>
              <w:ind w:firstLine="284"/>
              <w:rPr>
                <w:color w:val="auto"/>
                <w:spacing w:val="0"/>
                <w:szCs w:val="24"/>
              </w:rPr>
            </w:pPr>
            <w:r w:rsidRPr="00816494">
              <w:rPr>
                <w:b/>
                <w:bCs/>
                <w:color w:val="auto"/>
                <w:spacing w:val="0"/>
                <w:sz w:val="22"/>
                <w:szCs w:val="22"/>
              </w:rPr>
              <w:t>1</w:t>
            </w:r>
          </w:p>
        </w:tc>
        <w:tc>
          <w:tcPr>
            <w:tcW w:w="764" w:type="dxa"/>
            <w:tcBorders>
              <w:top w:val="nil"/>
              <w:left w:val="nil"/>
              <w:bottom w:val="single" w:sz="12" w:space="0" w:color="auto"/>
              <w:right w:val="single" w:sz="12" w:space="0" w:color="auto"/>
            </w:tcBorders>
            <w:hideMark/>
          </w:tcPr>
          <w:p w14:paraId="5CAB6187" w14:textId="77777777" w:rsidR="006F0553" w:rsidRPr="00816494" w:rsidRDefault="006F0553" w:rsidP="006F0553">
            <w:pPr>
              <w:spacing w:before="60" w:after="100" w:afterAutospacing="1"/>
              <w:ind w:firstLine="284"/>
              <w:rPr>
                <w:color w:val="auto"/>
                <w:spacing w:val="0"/>
                <w:szCs w:val="24"/>
              </w:rPr>
            </w:pPr>
            <w:r w:rsidRPr="00816494">
              <w:rPr>
                <w:b/>
                <w:bCs/>
                <w:color w:val="auto"/>
                <w:spacing w:val="0"/>
                <w:sz w:val="22"/>
                <w:szCs w:val="22"/>
              </w:rPr>
              <w:t> </w:t>
            </w:r>
          </w:p>
        </w:tc>
        <w:tc>
          <w:tcPr>
            <w:tcW w:w="996" w:type="dxa"/>
            <w:tcBorders>
              <w:top w:val="nil"/>
              <w:left w:val="nil"/>
              <w:bottom w:val="single" w:sz="12" w:space="0" w:color="auto"/>
              <w:right w:val="single" w:sz="12" w:space="0" w:color="auto"/>
            </w:tcBorders>
            <w:hideMark/>
          </w:tcPr>
          <w:p w14:paraId="35C94FC9" w14:textId="77777777" w:rsidR="006F0553" w:rsidRPr="00816494" w:rsidRDefault="006F0553" w:rsidP="006F0553">
            <w:pPr>
              <w:spacing w:before="60" w:after="100" w:afterAutospacing="1"/>
              <w:ind w:firstLine="284"/>
              <w:rPr>
                <w:color w:val="auto"/>
                <w:spacing w:val="0"/>
                <w:szCs w:val="24"/>
              </w:rPr>
            </w:pPr>
            <w:r w:rsidRPr="00816494">
              <w:rPr>
                <w:b/>
                <w:bCs/>
                <w:color w:val="auto"/>
                <w:spacing w:val="0"/>
                <w:sz w:val="22"/>
                <w:szCs w:val="22"/>
              </w:rPr>
              <w:t>2</w:t>
            </w:r>
          </w:p>
        </w:tc>
      </w:tr>
      <w:tr w:rsidR="006F0553" w:rsidRPr="00816494" w14:paraId="4A26D138" w14:textId="77777777" w:rsidTr="0013119C">
        <w:trPr>
          <w:cantSplit/>
          <w:jc w:val="center"/>
        </w:trPr>
        <w:tc>
          <w:tcPr>
            <w:tcW w:w="1832" w:type="dxa"/>
            <w:vMerge/>
            <w:tcBorders>
              <w:top w:val="nil"/>
              <w:left w:val="single" w:sz="12" w:space="0" w:color="auto"/>
              <w:bottom w:val="single" w:sz="12" w:space="0" w:color="auto"/>
              <w:right w:val="single" w:sz="12" w:space="0" w:color="auto"/>
            </w:tcBorders>
            <w:vAlign w:val="center"/>
            <w:hideMark/>
          </w:tcPr>
          <w:p w14:paraId="24441C62" w14:textId="77777777" w:rsidR="006F0553" w:rsidRPr="00816494" w:rsidRDefault="006F0553" w:rsidP="006F0553">
            <w:pPr>
              <w:rPr>
                <w:color w:val="auto"/>
                <w:spacing w:val="0"/>
                <w:szCs w:val="24"/>
              </w:rPr>
            </w:pPr>
          </w:p>
        </w:tc>
        <w:tc>
          <w:tcPr>
            <w:tcW w:w="2081" w:type="dxa"/>
            <w:tcBorders>
              <w:top w:val="nil"/>
              <w:left w:val="nil"/>
              <w:bottom w:val="single" w:sz="12" w:space="0" w:color="auto"/>
              <w:right w:val="single" w:sz="12" w:space="0" w:color="auto"/>
            </w:tcBorders>
            <w:hideMark/>
          </w:tcPr>
          <w:p w14:paraId="64019F56" w14:textId="77777777" w:rsidR="006F0553" w:rsidRPr="00816494" w:rsidRDefault="006F0553" w:rsidP="006F0553">
            <w:pPr>
              <w:spacing w:before="60" w:after="40"/>
              <w:ind w:firstLine="284"/>
              <w:jc w:val="center"/>
              <w:rPr>
                <w:color w:val="auto"/>
                <w:spacing w:val="0"/>
                <w:szCs w:val="24"/>
              </w:rPr>
            </w:pPr>
            <w:r w:rsidRPr="00816494">
              <w:rPr>
                <w:color w:val="auto"/>
                <w:spacing w:val="0"/>
                <w:sz w:val="22"/>
                <w:szCs w:val="22"/>
              </w:rPr>
              <w:t xml:space="preserve">18 </w:t>
            </w:r>
            <w:proofErr w:type="spellStart"/>
            <w:r w:rsidRPr="00816494">
              <w:rPr>
                <w:color w:val="auto"/>
                <w:spacing w:val="0"/>
                <w:sz w:val="22"/>
                <w:szCs w:val="22"/>
              </w:rPr>
              <w:t>GT’den</w:t>
            </w:r>
            <w:proofErr w:type="spellEnd"/>
            <w:r w:rsidRPr="00816494">
              <w:rPr>
                <w:color w:val="auto"/>
                <w:spacing w:val="0"/>
                <w:sz w:val="22"/>
                <w:szCs w:val="22"/>
              </w:rPr>
              <w:t xml:space="preserve"> küçük</w:t>
            </w:r>
            <w:r w:rsidR="003F415B">
              <w:rPr>
                <w:color w:val="auto"/>
                <w:spacing w:val="0"/>
                <w:sz w:val="22"/>
                <w:szCs w:val="22"/>
              </w:rPr>
              <w:t xml:space="preserve"> </w:t>
            </w:r>
          </w:p>
        </w:tc>
        <w:tc>
          <w:tcPr>
            <w:tcW w:w="1448" w:type="dxa"/>
            <w:tcBorders>
              <w:top w:val="nil"/>
              <w:left w:val="nil"/>
              <w:bottom w:val="single" w:sz="12" w:space="0" w:color="auto"/>
              <w:right w:val="single" w:sz="12" w:space="0" w:color="auto"/>
            </w:tcBorders>
            <w:hideMark/>
          </w:tcPr>
          <w:p w14:paraId="2D4A87E0" w14:textId="77777777" w:rsidR="006F0553" w:rsidRPr="00816494" w:rsidRDefault="006F0553" w:rsidP="006F0553">
            <w:pPr>
              <w:spacing w:before="60" w:after="100" w:afterAutospacing="1"/>
              <w:ind w:firstLine="284"/>
              <w:rPr>
                <w:color w:val="auto"/>
                <w:spacing w:val="0"/>
                <w:szCs w:val="24"/>
              </w:rPr>
            </w:pPr>
            <w:r w:rsidRPr="00816494">
              <w:rPr>
                <w:b/>
                <w:bCs/>
                <w:color w:val="auto"/>
                <w:spacing w:val="0"/>
                <w:sz w:val="22"/>
                <w:szCs w:val="22"/>
              </w:rPr>
              <w:t>1</w:t>
            </w:r>
          </w:p>
        </w:tc>
        <w:tc>
          <w:tcPr>
            <w:tcW w:w="886" w:type="dxa"/>
            <w:tcBorders>
              <w:top w:val="nil"/>
              <w:left w:val="nil"/>
              <w:bottom w:val="single" w:sz="12" w:space="0" w:color="auto"/>
              <w:right w:val="single" w:sz="12" w:space="0" w:color="auto"/>
            </w:tcBorders>
            <w:hideMark/>
          </w:tcPr>
          <w:p w14:paraId="1F4B69DA" w14:textId="77777777" w:rsidR="006F0553" w:rsidRPr="00816494" w:rsidRDefault="006F0553" w:rsidP="006F0553">
            <w:pPr>
              <w:spacing w:before="60" w:after="100" w:afterAutospacing="1"/>
              <w:ind w:firstLine="284"/>
              <w:rPr>
                <w:color w:val="auto"/>
                <w:spacing w:val="0"/>
                <w:szCs w:val="24"/>
              </w:rPr>
            </w:pPr>
            <w:r w:rsidRPr="00816494">
              <w:rPr>
                <w:b/>
                <w:bCs/>
                <w:color w:val="auto"/>
                <w:spacing w:val="0"/>
                <w:sz w:val="22"/>
                <w:szCs w:val="22"/>
              </w:rPr>
              <w:t> </w:t>
            </w:r>
          </w:p>
        </w:tc>
        <w:tc>
          <w:tcPr>
            <w:tcW w:w="764" w:type="dxa"/>
            <w:tcBorders>
              <w:top w:val="nil"/>
              <w:left w:val="nil"/>
              <w:bottom w:val="single" w:sz="12" w:space="0" w:color="auto"/>
              <w:right w:val="single" w:sz="12" w:space="0" w:color="auto"/>
            </w:tcBorders>
            <w:hideMark/>
          </w:tcPr>
          <w:p w14:paraId="2B28A2FE" w14:textId="77777777" w:rsidR="006F0553" w:rsidRPr="00816494" w:rsidRDefault="006F0553" w:rsidP="006F0553">
            <w:pPr>
              <w:spacing w:before="60" w:after="100" w:afterAutospacing="1"/>
              <w:ind w:firstLine="284"/>
              <w:rPr>
                <w:color w:val="auto"/>
                <w:spacing w:val="0"/>
                <w:szCs w:val="24"/>
              </w:rPr>
            </w:pPr>
            <w:r w:rsidRPr="00816494">
              <w:rPr>
                <w:b/>
                <w:bCs/>
                <w:color w:val="auto"/>
                <w:spacing w:val="0"/>
                <w:sz w:val="22"/>
                <w:szCs w:val="22"/>
              </w:rPr>
              <w:t> </w:t>
            </w:r>
          </w:p>
        </w:tc>
        <w:tc>
          <w:tcPr>
            <w:tcW w:w="996" w:type="dxa"/>
            <w:tcBorders>
              <w:top w:val="nil"/>
              <w:left w:val="nil"/>
              <w:bottom w:val="single" w:sz="12" w:space="0" w:color="auto"/>
              <w:right w:val="single" w:sz="12" w:space="0" w:color="auto"/>
            </w:tcBorders>
            <w:hideMark/>
          </w:tcPr>
          <w:p w14:paraId="5101B919" w14:textId="77777777" w:rsidR="006F0553" w:rsidRPr="00816494" w:rsidRDefault="006F0553" w:rsidP="006F0553">
            <w:pPr>
              <w:spacing w:before="60" w:after="100" w:afterAutospacing="1"/>
              <w:ind w:firstLine="284"/>
              <w:rPr>
                <w:color w:val="auto"/>
                <w:spacing w:val="0"/>
                <w:szCs w:val="24"/>
              </w:rPr>
            </w:pPr>
            <w:r w:rsidRPr="00816494">
              <w:rPr>
                <w:b/>
                <w:bCs/>
                <w:color w:val="auto"/>
                <w:spacing w:val="0"/>
                <w:sz w:val="22"/>
                <w:szCs w:val="22"/>
              </w:rPr>
              <w:t>1</w:t>
            </w:r>
          </w:p>
        </w:tc>
      </w:tr>
    </w:tbl>
    <w:p w14:paraId="4E3522B7" w14:textId="77777777" w:rsidR="006F0553" w:rsidRPr="00A34E88" w:rsidRDefault="006F0553" w:rsidP="006F0553">
      <w:pPr>
        <w:spacing w:before="120"/>
        <w:ind w:right="-38" w:firstLine="284"/>
        <w:rPr>
          <w:color w:val="auto"/>
          <w:spacing w:val="0"/>
          <w:sz w:val="20"/>
          <w:szCs w:val="20"/>
        </w:rPr>
      </w:pPr>
      <w:r w:rsidRPr="00A34E88">
        <w:rPr>
          <w:color w:val="auto"/>
          <w:spacing w:val="0"/>
          <w:sz w:val="20"/>
          <w:szCs w:val="20"/>
          <w:lang w:val="x-none"/>
        </w:rPr>
        <w:t>NOT </w:t>
      </w:r>
      <w:r w:rsidRPr="00A34E88">
        <w:rPr>
          <w:strike/>
          <w:color w:val="auto"/>
          <w:spacing w:val="0"/>
          <w:sz w:val="20"/>
          <w:szCs w:val="20"/>
        </w:rPr>
        <w:t>:</w:t>
      </w:r>
    </w:p>
    <w:p w14:paraId="6781AA5C" w14:textId="77777777" w:rsidR="006F0553" w:rsidRPr="00A34E88" w:rsidRDefault="006F0553" w:rsidP="000C466C">
      <w:pPr>
        <w:numPr>
          <w:ilvl w:val="0"/>
          <w:numId w:val="29"/>
        </w:numPr>
        <w:spacing w:before="120"/>
        <w:ind w:right="-38"/>
        <w:jc w:val="both"/>
        <w:rPr>
          <w:color w:val="auto"/>
          <w:spacing w:val="0"/>
          <w:sz w:val="20"/>
          <w:szCs w:val="20"/>
        </w:rPr>
      </w:pPr>
      <w:r w:rsidRPr="00A34E88">
        <w:rPr>
          <w:color w:val="auto"/>
          <w:spacing w:val="0"/>
          <w:sz w:val="20"/>
          <w:szCs w:val="20"/>
          <w:lang w:val="x-none"/>
        </w:rPr>
        <w:t xml:space="preserve">Kabotaj ve Liman Seferinde 18 </w:t>
      </w:r>
      <w:proofErr w:type="spellStart"/>
      <w:r w:rsidRPr="00A34E88">
        <w:rPr>
          <w:color w:val="auto"/>
          <w:spacing w:val="0"/>
          <w:sz w:val="20"/>
          <w:szCs w:val="20"/>
          <w:lang w:val="x-none"/>
        </w:rPr>
        <w:t>GT’den</w:t>
      </w:r>
      <w:proofErr w:type="spellEnd"/>
      <w:r w:rsidRPr="00A34E88">
        <w:rPr>
          <w:color w:val="auto"/>
          <w:spacing w:val="0"/>
          <w:sz w:val="20"/>
          <w:szCs w:val="20"/>
          <w:lang w:val="x-none"/>
        </w:rPr>
        <w:t xml:space="preserve"> küçük Ticari Yatlarda Yat Kaptanı yerine</w:t>
      </w:r>
      <w:r w:rsidRPr="00A34E88">
        <w:rPr>
          <w:color w:val="auto"/>
          <w:spacing w:val="0"/>
          <w:sz w:val="20"/>
          <w:szCs w:val="20"/>
        </w:rPr>
        <w:t> Usta</w:t>
      </w:r>
      <w:r w:rsidRPr="00A34E88">
        <w:rPr>
          <w:color w:val="auto"/>
          <w:spacing w:val="0"/>
          <w:sz w:val="20"/>
          <w:szCs w:val="20"/>
          <w:lang w:val="x-none"/>
        </w:rPr>
        <w:t>gemici kaptanlık yapabilir.</w:t>
      </w:r>
    </w:p>
    <w:p w14:paraId="74716A21" w14:textId="77777777" w:rsidR="006F0553" w:rsidRPr="00A34E88" w:rsidRDefault="006F0553" w:rsidP="000C466C">
      <w:pPr>
        <w:numPr>
          <w:ilvl w:val="0"/>
          <w:numId w:val="29"/>
        </w:numPr>
        <w:spacing w:before="120"/>
        <w:ind w:right="-38"/>
        <w:jc w:val="both"/>
        <w:rPr>
          <w:color w:val="auto"/>
          <w:spacing w:val="0"/>
          <w:sz w:val="20"/>
          <w:szCs w:val="20"/>
        </w:rPr>
      </w:pPr>
      <w:r w:rsidRPr="00A34E88">
        <w:rPr>
          <w:color w:val="auto"/>
          <w:spacing w:val="0"/>
          <w:sz w:val="20"/>
          <w:szCs w:val="20"/>
          <w:lang w:val="x-none"/>
        </w:rPr>
        <w:t xml:space="preserve">Yakın Kıyısal Sefer ve Kabotaj Sefer bölgesinde 500 </w:t>
      </w:r>
      <w:proofErr w:type="spellStart"/>
      <w:r w:rsidRPr="00A34E88">
        <w:rPr>
          <w:color w:val="auto"/>
          <w:spacing w:val="0"/>
          <w:sz w:val="20"/>
          <w:szCs w:val="20"/>
          <w:lang w:val="x-none"/>
        </w:rPr>
        <w:t>GT’den</w:t>
      </w:r>
      <w:proofErr w:type="spellEnd"/>
      <w:r w:rsidRPr="00A34E88">
        <w:rPr>
          <w:color w:val="auto"/>
          <w:spacing w:val="0"/>
          <w:sz w:val="20"/>
          <w:szCs w:val="20"/>
          <w:lang w:val="x-none"/>
        </w:rPr>
        <w:t xml:space="preserve"> küçük ticari yatlarda Sınırlı Vardiya Zabiti kaptanlık yapabilir</w:t>
      </w:r>
      <w:r w:rsidRPr="00A34E88">
        <w:rPr>
          <w:color w:val="auto"/>
          <w:spacing w:val="0"/>
          <w:sz w:val="20"/>
          <w:szCs w:val="20"/>
        </w:rPr>
        <w:t>.</w:t>
      </w:r>
    </w:p>
    <w:p w14:paraId="3E01649B" w14:textId="1E068589" w:rsidR="006F0553" w:rsidRPr="00A34E88" w:rsidRDefault="006F0553" w:rsidP="000C466C">
      <w:pPr>
        <w:numPr>
          <w:ilvl w:val="0"/>
          <w:numId w:val="29"/>
        </w:numPr>
        <w:spacing w:before="120"/>
        <w:ind w:right="-38"/>
        <w:jc w:val="both"/>
        <w:rPr>
          <w:color w:val="auto"/>
          <w:spacing w:val="0"/>
          <w:sz w:val="20"/>
          <w:szCs w:val="20"/>
        </w:rPr>
      </w:pPr>
      <w:r w:rsidRPr="00A34E88">
        <w:rPr>
          <w:color w:val="auto"/>
          <w:spacing w:val="0"/>
          <w:sz w:val="20"/>
          <w:szCs w:val="20"/>
        </w:rPr>
        <w:t>Liman seferinde </w:t>
      </w:r>
      <w:r w:rsidRPr="00A34E88">
        <w:rPr>
          <w:color w:val="auto"/>
          <w:spacing w:val="0"/>
          <w:sz w:val="20"/>
          <w:szCs w:val="20"/>
          <w:lang w:val="x-none"/>
        </w:rPr>
        <w:t>Ticari Sürat Motorlarını gemici</w:t>
      </w:r>
      <w:r w:rsidR="00DD494E">
        <w:rPr>
          <w:color w:val="auto"/>
          <w:spacing w:val="0"/>
          <w:sz w:val="20"/>
          <w:szCs w:val="20"/>
        </w:rPr>
        <w:t xml:space="preserve"> (grup-1)</w:t>
      </w:r>
      <w:r w:rsidRPr="00A34E88">
        <w:rPr>
          <w:color w:val="auto"/>
          <w:spacing w:val="0"/>
          <w:sz w:val="20"/>
          <w:szCs w:val="20"/>
          <w:lang w:val="x-none"/>
        </w:rPr>
        <w:t xml:space="preserve"> yeterliğine sahip </w:t>
      </w:r>
      <w:proofErr w:type="spellStart"/>
      <w:r w:rsidRPr="00A34E88">
        <w:rPr>
          <w:color w:val="auto"/>
          <w:spacing w:val="0"/>
          <w:sz w:val="20"/>
          <w:szCs w:val="20"/>
          <w:lang w:val="x-none"/>
        </w:rPr>
        <w:t>gemiadamı</w:t>
      </w:r>
      <w:proofErr w:type="spellEnd"/>
      <w:r w:rsidRPr="00A34E88">
        <w:rPr>
          <w:color w:val="auto"/>
          <w:spacing w:val="0"/>
          <w:sz w:val="20"/>
          <w:szCs w:val="20"/>
          <w:lang w:val="x-none"/>
        </w:rPr>
        <w:t xml:space="preserve"> sevk ve idare eder.</w:t>
      </w:r>
    </w:p>
    <w:p w14:paraId="567D6872" w14:textId="79B37B15" w:rsidR="0013119C" w:rsidRPr="00A34E88" w:rsidRDefault="000C466C" w:rsidP="000C466C">
      <w:pPr>
        <w:pStyle w:val="AltBilgi"/>
        <w:numPr>
          <w:ilvl w:val="0"/>
          <w:numId w:val="29"/>
        </w:numPr>
        <w:tabs>
          <w:tab w:val="clear" w:pos="4536"/>
          <w:tab w:val="clear" w:pos="9072"/>
        </w:tabs>
        <w:spacing w:before="120"/>
        <w:ind w:left="709" w:right="-38" w:hanging="425"/>
        <w:jc w:val="both"/>
        <w:rPr>
          <w:spacing w:val="0"/>
          <w:sz w:val="20"/>
        </w:rPr>
      </w:pPr>
      <w:r w:rsidRPr="00A34E88">
        <w:rPr>
          <w:spacing w:val="0"/>
          <w:sz w:val="20"/>
        </w:rPr>
        <w:t>1</w:t>
      </w:r>
      <w:r w:rsidR="0013119C" w:rsidRPr="00A34E88">
        <w:rPr>
          <w:spacing w:val="0"/>
          <w:sz w:val="20"/>
        </w:rPr>
        <w:t xml:space="preserve">8-50 GT arasında ticari yatlarda (18 GT dahil, 50 GT </w:t>
      </w:r>
      <w:r w:rsidRPr="00A34E88">
        <w:rPr>
          <w:spacing w:val="0"/>
          <w:sz w:val="20"/>
        </w:rPr>
        <w:t>hariç) G</w:t>
      </w:r>
      <w:r w:rsidR="0013119C" w:rsidRPr="00A34E88">
        <w:rPr>
          <w:spacing w:val="0"/>
          <w:sz w:val="20"/>
        </w:rPr>
        <w:t xml:space="preserve">emici yerine </w:t>
      </w:r>
      <w:r w:rsidRPr="00A34E88">
        <w:rPr>
          <w:spacing w:val="0"/>
          <w:sz w:val="20"/>
        </w:rPr>
        <w:t>Yağcı (Grup-2)</w:t>
      </w:r>
      <w:r w:rsidR="0013119C" w:rsidRPr="00A34E88">
        <w:rPr>
          <w:spacing w:val="0"/>
          <w:sz w:val="20"/>
        </w:rPr>
        <w:t xml:space="preserve"> çalıştırılabilir.</w:t>
      </w:r>
    </w:p>
    <w:p w14:paraId="7FA30845" w14:textId="77777777" w:rsidR="006F0553" w:rsidRPr="00A34E88" w:rsidRDefault="006F0553" w:rsidP="00297901">
      <w:pPr>
        <w:numPr>
          <w:ilvl w:val="0"/>
          <w:numId w:val="29"/>
        </w:numPr>
        <w:spacing w:before="120"/>
        <w:ind w:right="-38"/>
        <w:rPr>
          <w:color w:val="auto"/>
          <w:spacing w:val="0"/>
          <w:sz w:val="20"/>
          <w:szCs w:val="20"/>
        </w:rPr>
      </w:pPr>
      <w:r w:rsidRPr="00A34E88">
        <w:rPr>
          <w:color w:val="auto"/>
          <w:spacing w:val="0"/>
          <w:sz w:val="20"/>
          <w:szCs w:val="20"/>
          <w:lang w:val="x-none"/>
        </w:rPr>
        <w:t>500 GT </w:t>
      </w:r>
      <w:r w:rsidRPr="00A34E88">
        <w:rPr>
          <w:color w:val="auto"/>
          <w:spacing w:val="0"/>
          <w:sz w:val="20"/>
          <w:szCs w:val="20"/>
        </w:rPr>
        <w:t>ve üzeri </w:t>
      </w:r>
      <w:r w:rsidRPr="00A34E88">
        <w:rPr>
          <w:color w:val="auto"/>
          <w:spacing w:val="0"/>
          <w:sz w:val="20"/>
          <w:szCs w:val="20"/>
          <w:lang w:val="x-none"/>
        </w:rPr>
        <w:t>ticari yatlar</w:t>
      </w:r>
      <w:r w:rsidRPr="00A34E88">
        <w:rPr>
          <w:color w:val="auto"/>
          <w:spacing w:val="0"/>
          <w:sz w:val="20"/>
          <w:szCs w:val="20"/>
        </w:rPr>
        <w:t>ın donatımına 1</w:t>
      </w:r>
      <w:r w:rsidR="00297901" w:rsidRPr="00A34E88">
        <w:rPr>
          <w:color w:val="auto"/>
          <w:spacing w:val="0"/>
          <w:sz w:val="20"/>
          <w:szCs w:val="20"/>
        </w:rPr>
        <w:t xml:space="preserve"> U</w:t>
      </w:r>
      <w:r w:rsidRPr="00A34E88">
        <w:rPr>
          <w:color w:val="auto"/>
          <w:spacing w:val="0"/>
          <w:sz w:val="20"/>
          <w:szCs w:val="20"/>
        </w:rPr>
        <w:t xml:space="preserve">sta </w:t>
      </w:r>
      <w:r w:rsidR="00297901" w:rsidRPr="00A34E88">
        <w:rPr>
          <w:color w:val="auto"/>
          <w:spacing w:val="0"/>
          <w:sz w:val="20"/>
          <w:szCs w:val="20"/>
        </w:rPr>
        <w:t>G</w:t>
      </w:r>
      <w:r w:rsidRPr="00A34E88">
        <w:rPr>
          <w:color w:val="auto"/>
          <w:spacing w:val="0"/>
          <w:sz w:val="20"/>
          <w:szCs w:val="20"/>
        </w:rPr>
        <w:t>emici ilave edilir.</w:t>
      </w:r>
    </w:p>
    <w:p w14:paraId="31A99974" w14:textId="77777777" w:rsidR="00FF7359" w:rsidRDefault="006F0553" w:rsidP="00FF7359">
      <w:pPr>
        <w:numPr>
          <w:ilvl w:val="0"/>
          <w:numId w:val="29"/>
        </w:numPr>
        <w:spacing w:before="120"/>
        <w:ind w:right="-38"/>
        <w:rPr>
          <w:color w:val="auto"/>
          <w:spacing w:val="0"/>
          <w:sz w:val="20"/>
          <w:szCs w:val="20"/>
        </w:rPr>
      </w:pPr>
      <w:r w:rsidRPr="00A34E88">
        <w:rPr>
          <w:color w:val="auto"/>
          <w:spacing w:val="0"/>
          <w:sz w:val="20"/>
          <w:szCs w:val="20"/>
        </w:rPr>
        <w:t xml:space="preserve">Makinası köprü üstünden kumandalı 300 </w:t>
      </w:r>
      <w:proofErr w:type="spellStart"/>
      <w:r w:rsidRPr="00A34E88">
        <w:rPr>
          <w:color w:val="auto"/>
          <w:spacing w:val="0"/>
          <w:sz w:val="20"/>
          <w:szCs w:val="20"/>
        </w:rPr>
        <w:t>GT’a</w:t>
      </w:r>
      <w:proofErr w:type="spellEnd"/>
      <w:r w:rsidRPr="00A34E88">
        <w:rPr>
          <w:color w:val="auto"/>
          <w:spacing w:val="0"/>
          <w:sz w:val="20"/>
          <w:szCs w:val="20"/>
        </w:rPr>
        <w:t xml:space="preserve"> kadar ticari yatlarda </w:t>
      </w:r>
      <w:r w:rsidR="00297901" w:rsidRPr="00A34E88">
        <w:rPr>
          <w:color w:val="auto"/>
          <w:spacing w:val="0"/>
          <w:sz w:val="20"/>
          <w:szCs w:val="20"/>
        </w:rPr>
        <w:t>Y</w:t>
      </w:r>
      <w:r w:rsidRPr="00A34E88">
        <w:rPr>
          <w:color w:val="auto"/>
          <w:spacing w:val="0"/>
          <w:sz w:val="20"/>
          <w:szCs w:val="20"/>
        </w:rPr>
        <w:t xml:space="preserve">ağcı yerine </w:t>
      </w:r>
      <w:r w:rsidR="00297901" w:rsidRPr="00A34E88">
        <w:rPr>
          <w:color w:val="auto"/>
          <w:spacing w:val="0"/>
          <w:sz w:val="20"/>
          <w:szCs w:val="20"/>
        </w:rPr>
        <w:t>Usta G</w:t>
      </w:r>
      <w:r w:rsidRPr="00A34E88">
        <w:rPr>
          <w:color w:val="auto"/>
          <w:spacing w:val="0"/>
          <w:sz w:val="20"/>
          <w:szCs w:val="20"/>
        </w:rPr>
        <w:t>emici</w:t>
      </w:r>
      <w:r w:rsidR="00297901" w:rsidRPr="00A34E88">
        <w:rPr>
          <w:color w:val="auto"/>
          <w:spacing w:val="0"/>
          <w:sz w:val="20"/>
          <w:szCs w:val="20"/>
        </w:rPr>
        <w:t xml:space="preserve"> </w:t>
      </w:r>
      <w:r w:rsidRPr="00A34E88">
        <w:rPr>
          <w:color w:val="auto"/>
          <w:spacing w:val="0"/>
          <w:sz w:val="20"/>
          <w:szCs w:val="20"/>
        </w:rPr>
        <w:t>de çalışabilir.</w:t>
      </w:r>
    </w:p>
    <w:p w14:paraId="52C214B9" w14:textId="4F4553B8" w:rsidR="006F59FA" w:rsidRPr="00FF7359" w:rsidRDefault="006F59FA" w:rsidP="00FF7359">
      <w:pPr>
        <w:numPr>
          <w:ilvl w:val="0"/>
          <w:numId w:val="29"/>
        </w:numPr>
        <w:spacing w:before="120"/>
        <w:ind w:right="-38"/>
        <w:rPr>
          <w:color w:val="auto"/>
          <w:spacing w:val="0"/>
          <w:sz w:val="20"/>
          <w:szCs w:val="20"/>
        </w:rPr>
      </w:pPr>
      <w:r w:rsidRPr="00FF7359">
        <w:rPr>
          <w:color w:val="auto"/>
          <w:spacing w:val="0"/>
          <w:sz w:val="20"/>
          <w:szCs w:val="20"/>
        </w:rPr>
        <w:t xml:space="preserve">Yakın kıyısal sefer bölgesinde Cebelitarık Boğazı dışına yapılan seferler ile Süveyş Kanalı geçilerek yapılan seferlerde (veya mil sınırı yazılabilir), yatlar tonajına bakılmaksızın ek olarak </w:t>
      </w:r>
      <w:r w:rsidR="004C54F7" w:rsidRPr="00FF7359">
        <w:rPr>
          <w:color w:val="auto"/>
          <w:spacing w:val="0"/>
          <w:sz w:val="20"/>
          <w:szCs w:val="20"/>
        </w:rPr>
        <w:t xml:space="preserve">yat kaptanı veya </w:t>
      </w:r>
      <w:r w:rsidRPr="00FF7359">
        <w:rPr>
          <w:color w:val="auto"/>
          <w:spacing w:val="0"/>
          <w:sz w:val="20"/>
          <w:szCs w:val="20"/>
        </w:rPr>
        <w:t xml:space="preserve">sınırlı vardiya zabiti yeterliğine sahip bir </w:t>
      </w:r>
      <w:proofErr w:type="spellStart"/>
      <w:r w:rsidRPr="00FF7359">
        <w:rPr>
          <w:color w:val="auto"/>
          <w:spacing w:val="0"/>
          <w:sz w:val="20"/>
          <w:szCs w:val="20"/>
        </w:rPr>
        <w:t>gemiadamı</w:t>
      </w:r>
      <w:proofErr w:type="spellEnd"/>
      <w:r w:rsidRPr="00FF7359">
        <w:rPr>
          <w:color w:val="auto"/>
          <w:spacing w:val="0"/>
          <w:sz w:val="20"/>
          <w:szCs w:val="20"/>
        </w:rPr>
        <w:t xml:space="preserve"> ile donatılır.</w:t>
      </w:r>
    </w:p>
    <w:p w14:paraId="7AA1E5F4" w14:textId="77777777" w:rsidR="006F0553" w:rsidRPr="006F0553" w:rsidRDefault="006F0553" w:rsidP="006F0553">
      <w:pPr>
        <w:spacing w:before="100" w:beforeAutospacing="1" w:after="100" w:afterAutospacing="1"/>
        <w:ind w:firstLine="284"/>
        <w:rPr>
          <w:color w:val="auto"/>
          <w:spacing w:val="0"/>
          <w:szCs w:val="24"/>
        </w:rPr>
      </w:pPr>
    </w:p>
    <w:p w14:paraId="2FFFBF4C" w14:textId="77777777" w:rsidR="00403880" w:rsidRPr="005127E8" w:rsidRDefault="00403880" w:rsidP="00E11967">
      <w:pPr>
        <w:pStyle w:val="AltBilgi"/>
        <w:tabs>
          <w:tab w:val="clear" w:pos="4536"/>
          <w:tab w:val="clear" w:pos="9072"/>
          <w:tab w:val="left" w:pos="851"/>
        </w:tabs>
        <w:jc w:val="center"/>
        <w:rPr>
          <w:b/>
          <w:sz w:val="20"/>
        </w:rPr>
      </w:pPr>
    </w:p>
    <w:p w14:paraId="015A919E" w14:textId="77777777" w:rsidR="00E11967" w:rsidRPr="005127E8" w:rsidRDefault="00E11967" w:rsidP="00E11967">
      <w:pPr>
        <w:pStyle w:val="AltBilgi"/>
        <w:tabs>
          <w:tab w:val="clear" w:pos="4536"/>
          <w:tab w:val="clear" w:pos="9072"/>
          <w:tab w:val="left" w:pos="1080"/>
          <w:tab w:val="left" w:pos="1260"/>
        </w:tabs>
        <w:spacing w:before="120"/>
        <w:ind w:left="1080" w:right="-38" w:hanging="1080"/>
        <w:jc w:val="both"/>
        <w:rPr>
          <w:spacing w:val="0"/>
          <w:sz w:val="20"/>
        </w:rPr>
      </w:pPr>
    </w:p>
    <w:p w14:paraId="0A91070F" w14:textId="77777777" w:rsidR="00E11967" w:rsidRPr="005127E8" w:rsidRDefault="00E11967" w:rsidP="00E11967">
      <w:pPr>
        <w:pStyle w:val="AltBilgi"/>
        <w:tabs>
          <w:tab w:val="clear" w:pos="4536"/>
          <w:tab w:val="clear" w:pos="9072"/>
          <w:tab w:val="left" w:pos="851"/>
        </w:tabs>
        <w:ind w:left="2400" w:right="2421"/>
        <w:jc w:val="both"/>
        <w:rPr>
          <w:b/>
          <w:sz w:val="20"/>
        </w:rPr>
      </w:pPr>
    </w:p>
    <w:p w14:paraId="78C887D0" w14:textId="77777777" w:rsidR="00403880" w:rsidRPr="005127E8" w:rsidRDefault="00403880" w:rsidP="00E11967">
      <w:pPr>
        <w:pStyle w:val="AltBilgi"/>
        <w:tabs>
          <w:tab w:val="clear" w:pos="4536"/>
          <w:tab w:val="clear" w:pos="9072"/>
          <w:tab w:val="left" w:pos="851"/>
        </w:tabs>
        <w:ind w:left="2400" w:right="2421"/>
        <w:jc w:val="both"/>
        <w:rPr>
          <w:b/>
          <w:sz w:val="20"/>
        </w:rPr>
      </w:pPr>
    </w:p>
    <w:p w14:paraId="400F3933" w14:textId="77777777" w:rsidR="00403880" w:rsidRPr="005127E8" w:rsidRDefault="00403880" w:rsidP="00E11967">
      <w:pPr>
        <w:pStyle w:val="AltBilgi"/>
        <w:tabs>
          <w:tab w:val="clear" w:pos="4536"/>
          <w:tab w:val="clear" w:pos="9072"/>
          <w:tab w:val="left" w:pos="851"/>
        </w:tabs>
        <w:ind w:left="2400" w:right="2421"/>
        <w:jc w:val="both"/>
        <w:rPr>
          <w:b/>
          <w:sz w:val="20"/>
        </w:rPr>
      </w:pPr>
    </w:p>
    <w:p w14:paraId="23123AB6" w14:textId="77777777" w:rsidR="00403880" w:rsidRPr="005127E8" w:rsidRDefault="00403880" w:rsidP="00E11967">
      <w:pPr>
        <w:pStyle w:val="AltBilgi"/>
        <w:tabs>
          <w:tab w:val="clear" w:pos="4536"/>
          <w:tab w:val="clear" w:pos="9072"/>
          <w:tab w:val="left" w:pos="851"/>
        </w:tabs>
        <w:ind w:left="2400" w:right="2421"/>
        <w:jc w:val="both"/>
        <w:rPr>
          <w:b/>
          <w:sz w:val="20"/>
        </w:rPr>
      </w:pPr>
    </w:p>
    <w:p w14:paraId="0D632226" w14:textId="77777777" w:rsidR="00403880" w:rsidRPr="005127E8" w:rsidRDefault="00403880" w:rsidP="00E11967">
      <w:pPr>
        <w:pStyle w:val="AltBilgi"/>
        <w:tabs>
          <w:tab w:val="clear" w:pos="4536"/>
          <w:tab w:val="clear" w:pos="9072"/>
          <w:tab w:val="left" w:pos="851"/>
        </w:tabs>
        <w:ind w:left="2400" w:right="2421"/>
        <w:jc w:val="both"/>
        <w:rPr>
          <w:b/>
          <w:sz w:val="20"/>
        </w:rPr>
      </w:pPr>
    </w:p>
    <w:p w14:paraId="2F21D0F7" w14:textId="77777777" w:rsidR="00403880" w:rsidRPr="005127E8" w:rsidRDefault="00403880" w:rsidP="00E11967">
      <w:pPr>
        <w:pStyle w:val="AltBilgi"/>
        <w:tabs>
          <w:tab w:val="clear" w:pos="4536"/>
          <w:tab w:val="clear" w:pos="9072"/>
          <w:tab w:val="left" w:pos="851"/>
        </w:tabs>
        <w:ind w:left="2400" w:right="2421"/>
        <w:jc w:val="both"/>
        <w:rPr>
          <w:b/>
          <w:sz w:val="20"/>
        </w:rPr>
      </w:pPr>
    </w:p>
    <w:p w14:paraId="3F5A604F" w14:textId="77777777" w:rsidR="00403880" w:rsidRPr="005127E8" w:rsidRDefault="00403880" w:rsidP="00E11967">
      <w:pPr>
        <w:pStyle w:val="AltBilgi"/>
        <w:tabs>
          <w:tab w:val="clear" w:pos="4536"/>
          <w:tab w:val="clear" w:pos="9072"/>
          <w:tab w:val="left" w:pos="851"/>
        </w:tabs>
        <w:ind w:left="2400" w:right="2421"/>
        <w:jc w:val="both"/>
        <w:rPr>
          <w:b/>
          <w:sz w:val="20"/>
        </w:rPr>
      </w:pPr>
    </w:p>
    <w:p w14:paraId="092D829B" w14:textId="77777777" w:rsidR="00403880" w:rsidRPr="005127E8" w:rsidRDefault="00403880" w:rsidP="00E11967">
      <w:pPr>
        <w:pStyle w:val="AltBilgi"/>
        <w:tabs>
          <w:tab w:val="clear" w:pos="4536"/>
          <w:tab w:val="clear" w:pos="9072"/>
          <w:tab w:val="left" w:pos="851"/>
        </w:tabs>
        <w:ind w:left="2400" w:right="2421"/>
        <w:jc w:val="both"/>
        <w:rPr>
          <w:b/>
          <w:sz w:val="20"/>
        </w:rPr>
      </w:pPr>
    </w:p>
    <w:p w14:paraId="31F827DC" w14:textId="77777777" w:rsidR="00403880" w:rsidRPr="005127E8" w:rsidRDefault="00403880" w:rsidP="00E11967">
      <w:pPr>
        <w:pStyle w:val="AltBilgi"/>
        <w:tabs>
          <w:tab w:val="clear" w:pos="4536"/>
          <w:tab w:val="clear" w:pos="9072"/>
          <w:tab w:val="left" w:pos="851"/>
        </w:tabs>
        <w:ind w:left="2400" w:right="2421"/>
        <w:jc w:val="both"/>
        <w:rPr>
          <w:b/>
          <w:sz w:val="20"/>
        </w:rPr>
      </w:pPr>
    </w:p>
    <w:p w14:paraId="181DFB91" w14:textId="77777777" w:rsidR="00403880" w:rsidRPr="005127E8" w:rsidRDefault="00403880" w:rsidP="00E11967">
      <w:pPr>
        <w:pStyle w:val="AltBilgi"/>
        <w:tabs>
          <w:tab w:val="clear" w:pos="4536"/>
          <w:tab w:val="clear" w:pos="9072"/>
          <w:tab w:val="left" w:pos="851"/>
        </w:tabs>
        <w:ind w:left="2400" w:right="2421"/>
        <w:jc w:val="both"/>
        <w:rPr>
          <w:b/>
          <w:sz w:val="20"/>
        </w:rPr>
      </w:pPr>
    </w:p>
    <w:p w14:paraId="51489895" w14:textId="77777777" w:rsidR="00403880" w:rsidRPr="005127E8" w:rsidRDefault="00403880" w:rsidP="00E11967">
      <w:pPr>
        <w:pStyle w:val="AltBilgi"/>
        <w:tabs>
          <w:tab w:val="clear" w:pos="4536"/>
          <w:tab w:val="clear" w:pos="9072"/>
          <w:tab w:val="left" w:pos="851"/>
        </w:tabs>
        <w:ind w:left="2400" w:right="2421"/>
        <w:jc w:val="both"/>
        <w:rPr>
          <w:b/>
          <w:sz w:val="20"/>
        </w:rPr>
      </w:pPr>
    </w:p>
    <w:p w14:paraId="69125ABA" w14:textId="77777777" w:rsidR="00403880" w:rsidRPr="005127E8" w:rsidRDefault="00403880" w:rsidP="00E11967">
      <w:pPr>
        <w:pStyle w:val="AltBilgi"/>
        <w:tabs>
          <w:tab w:val="clear" w:pos="4536"/>
          <w:tab w:val="clear" w:pos="9072"/>
          <w:tab w:val="left" w:pos="851"/>
        </w:tabs>
        <w:ind w:left="2400" w:right="2421"/>
        <w:jc w:val="both"/>
        <w:rPr>
          <w:b/>
          <w:sz w:val="20"/>
        </w:rPr>
      </w:pPr>
    </w:p>
    <w:p w14:paraId="002F802B" w14:textId="77777777" w:rsidR="00403880" w:rsidRPr="005127E8" w:rsidRDefault="00403880" w:rsidP="00E11967">
      <w:pPr>
        <w:pStyle w:val="AltBilgi"/>
        <w:tabs>
          <w:tab w:val="clear" w:pos="4536"/>
          <w:tab w:val="clear" w:pos="9072"/>
          <w:tab w:val="left" w:pos="851"/>
        </w:tabs>
        <w:ind w:left="2400" w:right="2421"/>
        <w:jc w:val="both"/>
        <w:rPr>
          <w:b/>
          <w:sz w:val="20"/>
        </w:rPr>
      </w:pPr>
    </w:p>
    <w:p w14:paraId="3954A8FE" w14:textId="5270C84A" w:rsidR="00403880" w:rsidRDefault="00403880" w:rsidP="00E11967">
      <w:pPr>
        <w:pStyle w:val="AltBilgi"/>
        <w:tabs>
          <w:tab w:val="clear" w:pos="4536"/>
          <w:tab w:val="clear" w:pos="9072"/>
          <w:tab w:val="left" w:pos="851"/>
        </w:tabs>
        <w:ind w:left="2400" w:right="2421"/>
        <w:jc w:val="both"/>
        <w:rPr>
          <w:b/>
          <w:sz w:val="20"/>
        </w:rPr>
      </w:pPr>
    </w:p>
    <w:p w14:paraId="4BC08DDB" w14:textId="350EF5A2" w:rsidR="00FF7359" w:rsidRDefault="00FF7359" w:rsidP="00E11967">
      <w:pPr>
        <w:pStyle w:val="AltBilgi"/>
        <w:tabs>
          <w:tab w:val="clear" w:pos="4536"/>
          <w:tab w:val="clear" w:pos="9072"/>
          <w:tab w:val="left" w:pos="851"/>
        </w:tabs>
        <w:ind w:left="2400" w:right="2421"/>
        <w:jc w:val="both"/>
        <w:rPr>
          <w:b/>
          <w:sz w:val="20"/>
        </w:rPr>
      </w:pPr>
    </w:p>
    <w:p w14:paraId="19F210FC" w14:textId="57C1626F" w:rsidR="00FF7359" w:rsidRDefault="00FF7359" w:rsidP="00E11967">
      <w:pPr>
        <w:pStyle w:val="AltBilgi"/>
        <w:tabs>
          <w:tab w:val="clear" w:pos="4536"/>
          <w:tab w:val="clear" w:pos="9072"/>
          <w:tab w:val="left" w:pos="851"/>
        </w:tabs>
        <w:ind w:left="2400" w:right="2421"/>
        <w:jc w:val="both"/>
        <w:rPr>
          <w:b/>
          <w:sz w:val="20"/>
        </w:rPr>
      </w:pPr>
    </w:p>
    <w:p w14:paraId="30EA102C" w14:textId="77777777" w:rsidR="00981DA0" w:rsidRPr="005127E8" w:rsidRDefault="00981DA0" w:rsidP="00E11967">
      <w:pPr>
        <w:pStyle w:val="AltBilgi"/>
        <w:tabs>
          <w:tab w:val="clear" w:pos="4536"/>
          <w:tab w:val="clear" w:pos="9072"/>
          <w:tab w:val="left" w:pos="851"/>
        </w:tabs>
        <w:ind w:left="2400" w:right="2421"/>
        <w:jc w:val="both"/>
        <w:rPr>
          <w:b/>
          <w:sz w:val="20"/>
        </w:rPr>
      </w:pPr>
    </w:p>
    <w:p w14:paraId="7FE3FB07" w14:textId="77777777" w:rsidR="00403880" w:rsidRDefault="00403880" w:rsidP="00E11967">
      <w:pPr>
        <w:pStyle w:val="AltBilgi"/>
        <w:tabs>
          <w:tab w:val="clear" w:pos="4536"/>
          <w:tab w:val="clear" w:pos="9072"/>
          <w:tab w:val="left" w:pos="851"/>
        </w:tabs>
        <w:ind w:left="2400" w:right="2421"/>
        <w:jc w:val="both"/>
        <w:rPr>
          <w:b/>
          <w:sz w:val="20"/>
        </w:rPr>
      </w:pPr>
    </w:p>
    <w:p w14:paraId="68223334" w14:textId="77777777" w:rsidR="00A34E88" w:rsidRDefault="00A34E88" w:rsidP="00E11967">
      <w:pPr>
        <w:pStyle w:val="AltBilgi"/>
        <w:tabs>
          <w:tab w:val="clear" w:pos="4536"/>
          <w:tab w:val="clear" w:pos="9072"/>
          <w:tab w:val="left" w:pos="851"/>
        </w:tabs>
        <w:ind w:left="2400" w:right="2421"/>
        <w:jc w:val="both"/>
        <w:rPr>
          <w:b/>
          <w:sz w:val="20"/>
        </w:rPr>
      </w:pPr>
    </w:p>
    <w:p w14:paraId="03132EE1" w14:textId="77777777" w:rsidR="00A34E88" w:rsidRPr="005127E8" w:rsidRDefault="00A34E88" w:rsidP="00E11967">
      <w:pPr>
        <w:pStyle w:val="AltBilgi"/>
        <w:tabs>
          <w:tab w:val="clear" w:pos="4536"/>
          <w:tab w:val="clear" w:pos="9072"/>
          <w:tab w:val="left" w:pos="851"/>
        </w:tabs>
        <w:ind w:left="2400" w:right="2421"/>
        <w:jc w:val="both"/>
        <w:rPr>
          <w:b/>
          <w:sz w:val="20"/>
        </w:rPr>
      </w:pPr>
    </w:p>
    <w:p w14:paraId="11FA312D" w14:textId="77777777" w:rsidR="00E11967" w:rsidRPr="005127E8" w:rsidRDefault="00E11967" w:rsidP="00E11967">
      <w:pPr>
        <w:pStyle w:val="AltBilgi"/>
        <w:tabs>
          <w:tab w:val="clear" w:pos="4536"/>
          <w:tab w:val="clear" w:pos="9072"/>
          <w:tab w:val="left" w:pos="851"/>
        </w:tabs>
        <w:jc w:val="center"/>
        <w:rPr>
          <w:b/>
          <w:sz w:val="20"/>
        </w:rPr>
      </w:pPr>
      <w:r w:rsidRPr="005127E8">
        <w:rPr>
          <w:b/>
          <w:sz w:val="20"/>
        </w:rPr>
        <w:lastRenderedPageBreak/>
        <w:t>ÇİZELGE  9</w:t>
      </w:r>
    </w:p>
    <w:p w14:paraId="463D511C"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HİZMET GEMİLERİNİN GEMİADAMLARI İLE DONATIMI</w:t>
      </w:r>
    </w:p>
    <w:p w14:paraId="395D6DC6" w14:textId="77777777" w:rsidR="00E11967" w:rsidRPr="005127E8" w:rsidRDefault="00E11967" w:rsidP="00E11967">
      <w:pPr>
        <w:pStyle w:val="AltBilgi"/>
        <w:tabs>
          <w:tab w:val="clear" w:pos="4536"/>
          <w:tab w:val="clear" w:pos="9072"/>
        </w:tabs>
        <w:spacing w:before="60" w:after="120"/>
        <w:jc w:val="center"/>
        <w:rPr>
          <w:b/>
          <w:sz w:val="20"/>
        </w:rPr>
      </w:pPr>
      <w:r w:rsidRPr="005127E8">
        <w:rPr>
          <w:b/>
          <w:sz w:val="20"/>
        </w:rPr>
        <w:t>(Liman Sefer Bölgesi)</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036"/>
        <w:gridCol w:w="1021"/>
        <w:gridCol w:w="1021"/>
        <w:gridCol w:w="1021"/>
        <w:gridCol w:w="1021"/>
      </w:tblGrid>
      <w:tr w:rsidR="00E11967" w:rsidRPr="005127E8" w14:paraId="5CAF923D" w14:textId="77777777">
        <w:trPr>
          <w:jc w:val="center"/>
        </w:trPr>
        <w:tc>
          <w:tcPr>
            <w:tcW w:w="2036" w:type="dxa"/>
            <w:tcBorders>
              <w:bottom w:val="nil"/>
            </w:tcBorders>
          </w:tcPr>
          <w:p w14:paraId="50490D29" w14:textId="77777777" w:rsidR="00E11967" w:rsidRPr="005127E8" w:rsidRDefault="00E11967" w:rsidP="001B5273">
            <w:pPr>
              <w:pStyle w:val="AltBilgi"/>
              <w:tabs>
                <w:tab w:val="clear" w:pos="4536"/>
                <w:tab w:val="clear" w:pos="9072"/>
              </w:tabs>
              <w:spacing w:before="60" w:after="40"/>
              <w:jc w:val="center"/>
              <w:rPr>
                <w:b/>
                <w:sz w:val="20"/>
              </w:rPr>
            </w:pPr>
            <w:r w:rsidRPr="005127E8">
              <w:rPr>
                <w:b/>
                <w:sz w:val="20"/>
              </w:rPr>
              <w:t>TAM BOYU</w:t>
            </w:r>
          </w:p>
        </w:tc>
        <w:tc>
          <w:tcPr>
            <w:tcW w:w="1021" w:type="dxa"/>
            <w:tcBorders>
              <w:bottom w:val="nil"/>
            </w:tcBorders>
          </w:tcPr>
          <w:p w14:paraId="1D8ABBA2" w14:textId="77777777" w:rsidR="00E11967" w:rsidRPr="005127E8" w:rsidRDefault="00E11967" w:rsidP="001B5273">
            <w:pPr>
              <w:pStyle w:val="AltBilgi"/>
              <w:tabs>
                <w:tab w:val="clear" w:pos="4536"/>
                <w:tab w:val="clear" w:pos="9072"/>
              </w:tabs>
              <w:spacing w:before="60" w:after="40"/>
              <w:jc w:val="center"/>
              <w:rPr>
                <w:b/>
                <w:sz w:val="20"/>
              </w:rPr>
            </w:pPr>
            <w:r w:rsidRPr="005127E8">
              <w:rPr>
                <w:b/>
                <w:sz w:val="20"/>
              </w:rPr>
              <w:t>SINIRLI VARDİYA ZABİTİ</w:t>
            </w:r>
          </w:p>
        </w:tc>
        <w:tc>
          <w:tcPr>
            <w:tcW w:w="1021" w:type="dxa"/>
            <w:tcBorders>
              <w:bottom w:val="nil"/>
            </w:tcBorders>
          </w:tcPr>
          <w:p w14:paraId="6E4CF23E" w14:textId="77777777" w:rsidR="00E11967" w:rsidRPr="005127E8" w:rsidRDefault="00E11967" w:rsidP="001B5273">
            <w:pPr>
              <w:pStyle w:val="AltBilgi"/>
              <w:tabs>
                <w:tab w:val="clear" w:pos="4536"/>
                <w:tab w:val="clear" w:pos="9072"/>
              </w:tabs>
              <w:spacing w:before="60" w:after="40"/>
              <w:jc w:val="center"/>
              <w:rPr>
                <w:b/>
                <w:sz w:val="20"/>
              </w:rPr>
            </w:pPr>
            <w:r w:rsidRPr="005127E8">
              <w:rPr>
                <w:b/>
                <w:sz w:val="20"/>
              </w:rPr>
              <w:t>USTA GEMİCİ</w:t>
            </w:r>
          </w:p>
        </w:tc>
        <w:tc>
          <w:tcPr>
            <w:tcW w:w="1021" w:type="dxa"/>
            <w:tcBorders>
              <w:bottom w:val="nil"/>
            </w:tcBorders>
          </w:tcPr>
          <w:p w14:paraId="18F61DCD" w14:textId="77777777" w:rsidR="00E11967" w:rsidRPr="005127E8" w:rsidRDefault="00E11967" w:rsidP="001B5273">
            <w:pPr>
              <w:pStyle w:val="AltBilgi"/>
              <w:tabs>
                <w:tab w:val="clear" w:pos="4536"/>
                <w:tab w:val="clear" w:pos="9072"/>
              </w:tabs>
              <w:spacing w:before="60" w:after="40"/>
              <w:jc w:val="center"/>
              <w:rPr>
                <w:b/>
                <w:sz w:val="20"/>
              </w:rPr>
            </w:pPr>
            <w:r w:rsidRPr="005127E8">
              <w:rPr>
                <w:b/>
                <w:sz w:val="20"/>
              </w:rPr>
              <w:t>GEMİCİ</w:t>
            </w:r>
          </w:p>
        </w:tc>
        <w:tc>
          <w:tcPr>
            <w:tcW w:w="1021" w:type="dxa"/>
            <w:tcBorders>
              <w:bottom w:val="nil"/>
            </w:tcBorders>
          </w:tcPr>
          <w:p w14:paraId="34E1FCE4" w14:textId="77777777" w:rsidR="00E11967" w:rsidRPr="005127E8" w:rsidRDefault="00E11967" w:rsidP="001B5273">
            <w:pPr>
              <w:pStyle w:val="AltBilgi"/>
              <w:tabs>
                <w:tab w:val="clear" w:pos="4536"/>
                <w:tab w:val="clear" w:pos="9072"/>
              </w:tabs>
              <w:spacing w:before="60" w:after="40"/>
              <w:jc w:val="center"/>
              <w:rPr>
                <w:b/>
                <w:sz w:val="20"/>
              </w:rPr>
            </w:pPr>
            <w:r w:rsidRPr="005127E8">
              <w:rPr>
                <w:b/>
                <w:sz w:val="20"/>
              </w:rPr>
              <w:t>TOPLAM</w:t>
            </w:r>
          </w:p>
        </w:tc>
      </w:tr>
      <w:tr w:rsidR="00E11967" w:rsidRPr="005127E8" w14:paraId="640DDC43" w14:textId="77777777">
        <w:trPr>
          <w:jc w:val="center"/>
        </w:trPr>
        <w:tc>
          <w:tcPr>
            <w:tcW w:w="2036" w:type="dxa"/>
            <w:tcBorders>
              <w:bottom w:val="single" w:sz="4" w:space="0" w:color="auto"/>
            </w:tcBorders>
          </w:tcPr>
          <w:p w14:paraId="568A1F13" w14:textId="6CC1B61A" w:rsidR="00E11967" w:rsidRPr="005127E8" w:rsidRDefault="00E11967" w:rsidP="001B5273">
            <w:pPr>
              <w:pStyle w:val="AltBilgi"/>
              <w:tabs>
                <w:tab w:val="clear" w:pos="4536"/>
                <w:tab w:val="clear" w:pos="9072"/>
              </w:tabs>
              <w:spacing w:before="40" w:after="20"/>
              <w:ind w:left="115"/>
              <w:jc w:val="both"/>
              <w:rPr>
                <w:color w:val="000000"/>
                <w:sz w:val="20"/>
              </w:rPr>
            </w:pPr>
          </w:p>
        </w:tc>
        <w:tc>
          <w:tcPr>
            <w:tcW w:w="1021" w:type="dxa"/>
            <w:tcBorders>
              <w:bottom w:val="single" w:sz="4" w:space="0" w:color="auto"/>
            </w:tcBorders>
          </w:tcPr>
          <w:p w14:paraId="0BD711D8" w14:textId="5E73F496" w:rsidR="00E11967" w:rsidRPr="005127E8" w:rsidRDefault="00E11967" w:rsidP="001B5273">
            <w:pPr>
              <w:pStyle w:val="AltBilgi"/>
              <w:tabs>
                <w:tab w:val="clear" w:pos="4536"/>
                <w:tab w:val="clear" w:pos="9072"/>
              </w:tabs>
              <w:spacing w:before="40" w:after="20"/>
              <w:jc w:val="center"/>
              <w:rPr>
                <w:sz w:val="20"/>
              </w:rPr>
            </w:pPr>
          </w:p>
        </w:tc>
        <w:tc>
          <w:tcPr>
            <w:tcW w:w="1021" w:type="dxa"/>
            <w:tcBorders>
              <w:bottom w:val="single" w:sz="4" w:space="0" w:color="auto"/>
            </w:tcBorders>
          </w:tcPr>
          <w:p w14:paraId="54D43B32" w14:textId="77777777" w:rsidR="00E11967" w:rsidRPr="005127E8" w:rsidRDefault="00E11967" w:rsidP="001B5273">
            <w:pPr>
              <w:pStyle w:val="AltBilgi"/>
              <w:tabs>
                <w:tab w:val="clear" w:pos="4536"/>
                <w:tab w:val="clear" w:pos="9072"/>
              </w:tabs>
              <w:spacing w:before="40" w:after="20"/>
              <w:jc w:val="center"/>
              <w:rPr>
                <w:sz w:val="20"/>
              </w:rPr>
            </w:pPr>
          </w:p>
        </w:tc>
        <w:tc>
          <w:tcPr>
            <w:tcW w:w="1021" w:type="dxa"/>
            <w:tcBorders>
              <w:bottom w:val="single" w:sz="4" w:space="0" w:color="auto"/>
            </w:tcBorders>
          </w:tcPr>
          <w:p w14:paraId="6CEFE20D" w14:textId="217B0320" w:rsidR="00E11967" w:rsidRPr="005127E8" w:rsidRDefault="00E11967" w:rsidP="001B5273">
            <w:pPr>
              <w:pStyle w:val="AltBilgi"/>
              <w:tabs>
                <w:tab w:val="clear" w:pos="4536"/>
                <w:tab w:val="clear" w:pos="9072"/>
              </w:tabs>
              <w:spacing w:before="40" w:after="20"/>
              <w:jc w:val="center"/>
              <w:rPr>
                <w:sz w:val="20"/>
              </w:rPr>
            </w:pPr>
          </w:p>
        </w:tc>
        <w:tc>
          <w:tcPr>
            <w:tcW w:w="1021" w:type="dxa"/>
            <w:tcBorders>
              <w:bottom w:val="single" w:sz="4" w:space="0" w:color="auto"/>
            </w:tcBorders>
          </w:tcPr>
          <w:p w14:paraId="49BFF459" w14:textId="073393EE" w:rsidR="00E11967" w:rsidRPr="005127E8" w:rsidRDefault="00E11967" w:rsidP="001B5273">
            <w:pPr>
              <w:pStyle w:val="AltBilgi"/>
              <w:tabs>
                <w:tab w:val="clear" w:pos="4536"/>
                <w:tab w:val="clear" w:pos="9072"/>
              </w:tabs>
              <w:spacing w:before="40" w:after="20"/>
              <w:jc w:val="center"/>
              <w:rPr>
                <w:sz w:val="20"/>
              </w:rPr>
            </w:pPr>
          </w:p>
        </w:tc>
      </w:tr>
      <w:tr w:rsidR="00E11967" w:rsidRPr="005127E8" w14:paraId="23A44D67" w14:textId="77777777">
        <w:trPr>
          <w:jc w:val="center"/>
        </w:trPr>
        <w:tc>
          <w:tcPr>
            <w:tcW w:w="2036" w:type="dxa"/>
            <w:tcBorders>
              <w:top w:val="single" w:sz="4" w:space="0" w:color="auto"/>
              <w:bottom w:val="single" w:sz="4" w:space="0" w:color="auto"/>
            </w:tcBorders>
          </w:tcPr>
          <w:p w14:paraId="02C7DFB1" w14:textId="77777777" w:rsidR="00E11967" w:rsidRPr="005127E8" w:rsidRDefault="00E11967" w:rsidP="001B5273">
            <w:pPr>
              <w:pStyle w:val="AltBilgi"/>
              <w:tabs>
                <w:tab w:val="clear" w:pos="4536"/>
                <w:tab w:val="clear" w:pos="9072"/>
              </w:tabs>
              <w:spacing w:before="40" w:after="20"/>
              <w:ind w:left="115"/>
              <w:jc w:val="both"/>
              <w:rPr>
                <w:color w:val="000000"/>
                <w:sz w:val="20"/>
              </w:rPr>
            </w:pPr>
            <w:smartTag w:uri="urn:schemas-microsoft-com:office:smarttags" w:element="metricconverter">
              <w:smartTagPr>
                <w:attr w:name="ProductID" w:val="10 m"/>
              </w:smartTagPr>
              <w:r w:rsidRPr="005127E8">
                <w:rPr>
                  <w:color w:val="000000"/>
                  <w:sz w:val="20"/>
                </w:rPr>
                <w:t>10 m</w:t>
              </w:r>
            </w:smartTag>
            <w:r w:rsidRPr="005127E8">
              <w:rPr>
                <w:color w:val="000000"/>
                <w:sz w:val="20"/>
              </w:rPr>
              <w:t xml:space="preserve"> – </w:t>
            </w:r>
            <w:smartTag w:uri="urn:schemas-microsoft-com:office:smarttags" w:element="metricconverter">
              <w:smartTagPr>
                <w:attr w:name="ProductID" w:val="25 m"/>
              </w:smartTagPr>
              <w:r w:rsidRPr="005127E8">
                <w:rPr>
                  <w:bCs/>
                  <w:color w:val="000000"/>
                  <w:sz w:val="20"/>
                </w:rPr>
                <w:t>25</w:t>
              </w:r>
              <w:r w:rsidRPr="005127E8">
                <w:rPr>
                  <w:color w:val="000000"/>
                  <w:sz w:val="20"/>
                </w:rPr>
                <w:t xml:space="preserve"> m</w:t>
              </w:r>
            </w:smartTag>
            <w:r w:rsidRPr="005127E8">
              <w:rPr>
                <w:color w:val="000000"/>
                <w:sz w:val="20"/>
              </w:rPr>
              <w:t xml:space="preserve"> (</w:t>
            </w:r>
            <w:smartTag w:uri="urn:schemas-microsoft-com:office:smarttags" w:element="metricconverter">
              <w:smartTagPr>
                <w:attr w:name="ProductID" w:val="25 m"/>
              </w:smartTagPr>
              <w:r w:rsidRPr="005127E8">
                <w:rPr>
                  <w:color w:val="000000"/>
                  <w:sz w:val="20"/>
                </w:rPr>
                <w:t>25 m</w:t>
              </w:r>
            </w:smartTag>
            <w:r w:rsidRPr="005127E8">
              <w:rPr>
                <w:color w:val="000000"/>
                <w:sz w:val="20"/>
              </w:rPr>
              <w:t xml:space="preserve"> dahil)</w:t>
            </w:r>
          </w:p>
        </w:tc>
        <w:tc>
          <w:tcPr>
            <w:tcW w:w="1021" w:type="dxa"/>
            <w:tcBorders>
              <w:top w:val="single" w:sz="4" w:space="0" w:color="auto"/>
              <w:bottom w:val="single" w:sz="4" w:space="0" w:color="auto"/>
            </w:tcBorders>
          </w:tcPr>
          <w:p w14:paraId="48DD4B9D" w14:textId="77777777" w:rsidR="00E11967" w:rsidRPr="005127E8" w:rsidRDefault="00E11967" w:rsidP="001B5273">
            <w:pPr>
              <w:pStyle w:val="AltBilgi"/>
              <w:tabs>
                <w:tab w:val="clear" w:pos="4536"/>
                <w:tab w:val="clear" w:pos="9072"/>
              </w:tabs>
              <w:spacing w:before="40" w:after="20"/>
              <w:jc w:val="center"/>
              <w:rPr>
                <w:sz w:val="20"/>
              </w:rPr>
            </w:pPr>
          </w:p>
        </w:tc>
        <w:tc>
          <w:tcPr>
            <w:tcW w:w="1021" w:type="dxa"/>
            <w:tcBorders>
              <w:top w:val="single" w:sz="4" w:space="0" w:color="auto"/>
              <w:bottom w:val="single" w:sz="4" w:space="0" w:color="auto"/>
            </w:tcBorders>
          </w:tcPr>
          <w:p w14:paraId="6CAA965C"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1021" w:type="dxa"/>
            <w:tcBorders>
              <w:top w:val="single" w:sz="4" w:space="0" w:color="auto"/>
              <w:bottom w:val="single" w:sz="4" w:space="0" w:color="auto"/>
            </w:tcBorders>
          </w:tcPr>
          <w:p w14:paraId="67572D79"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1021" w:type="dxa"/>
            <w:tcBorders>
              <w:top w:val="single" w:sz="4" w:space="0" w:color="auto"/>
              <w:bottom w:val="single" w:sz="4" w:space="0" w:color="auto"/>
            </w:tcBorders>
          </w:tcPr>
          <w:p w14:paraId="16786416"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2</w:t>
            </w:r>
          </w:p>
        </w:tc>
      </w:tr>
      <w:tr w:rsidR="00E11967" w:rsidRPr="005127E8" w14:paraId="3677E274" w14:textId="77777777">
        <w:trPr>
          <w:jc w:val="center"/>
        </w:trPr>
        <w:tc>
          <w:tcPr>
            <w:tcW w:w="2036" w:type="dxa"/>
            <w:tcBorders>
              <w:top w:val="single" w:sz="4" w:space="0" w:color="auto"/>
            </w:tcBorders>
          </w:tcPr>
          <w:p w14:paraId="713A1EBD" w14:textId="77777777" w:rsidR="00E11967" w:rsidRPr="005127E8" w:rsidRDefault="00E11967" w:rsidP="001B5273">
            <w:pPr>
              <w:pStyle w:val="AltBilgi"/>
              <w:tabs>
                <w:tab w:val="clear" w:pos="4536"/>
                <w:tab w:val="clear" w:pos="9072"/>
              </w:tabs>
              <w:spacing w:before="40" w:after="20"/>
              <w:ind w:left="115"/>
              <w:jc w:val="both"/>
              <w:rPr>
                <w:color w:val="000000"/>
                <w:sz w:val="20"/>
              </w:rPr>
            </w:pPr>
            <w:r w:rsidRPr="005127E8">
              <w:rPr>
                <w:color w:val="000000"/>
                <w:sz w:val="20"/>
              </w:rPr>
              <w:t>10 m’den küçük</w:t>
            </w:r>
          </w:p>
        </w:tc>
        <w:tc>
          <w:tcPr>
            <w:tcW w:w="1021" w:type="dxa"/>
            <w:tcBorders>
              <w:top w:val="single" w:sz="4" w:space="0" w:color="auto"/>
            </w:tcBorders>
          </w:tcPr>
          <w:p w14:paraId="5DBA2CF3" w14:textId="77777777" w:rsidR="00E11967" w:rsidRPr="005127E8" w:rsidRDefault="00E11967" w:rsidP="001B5273">
            <w:pPr>
              <w:pStyle w:val="AltBilgi"/>
              <w:tabs>
                <w:tab w:val="clear" w:pos="4536"/>
                <w:tab w:val="clear" w:pos="9072"/>
              </w:tabs>
              <w:spacing w:before="40" w:after="20"/>
              <w:jc w:val="center"/>
              <w:rPr>
                <w:sz w:val="20"/>
              </w:rPr>
            </w:pPr>
          </w:p>
        </w:tc>
        <w:tc>
          <w:tcPr>
            <w:tcW w:w="1021" w:type="dxa"/>
            <w:tcBorders>
              <w:top w:val="single" w:sz="4" w:space="0" w:color="auto"/>
            </w:tcBorders>
          </w:tcPr>
          <w:p w14:paraId="4A5B3C85"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c>
          <w:tcPr>
            <w:tcW w:w="1021" w:type="dxa"/>
            <w:tcBorders>
              <w:top w:val="single" w:sz="4" w:space="0" w:color="auto"/>
            </w:tcBorders>
          </w:tcPr>
          <w:p w14:paraId="292D96C8" w14:textId="77777777" w:rsidR="00E11967" w:rsidRPr="005127E8" w:rsidRDefault="00E11967" w:rsidP="001B5273">
            <w:pPr>
              <w:pStyle w:val="AltBilgi"/>
              <w:tabs>
                <w:tab w:val="clear" w:pos="4536"/>
                <w:tab w:val="clear" w:pos="9072"/>
              </w:tabs>
              <w:spacing w:before="40" w:after="20"/>
              <w:jc w:val="center"/>
              <w:rPr>
                <w:sz w:val="20"/>
              </w:rPr>
            </w:pPr>
          </w:p>
        </w:tc>
        <w:tc>
          <w:tcPr>
            <w:tcW w:w="1021" w:type="dxa"/>
            <w:tcBorders>
              <w:top w:val="single" w:sz="4" w:space="0" w:color="auto"/>
            </w:tcBorders>
          </w:tcPr>
          <w:p w14:paraId="54FE2FAD" w14:textId="77777777" w:rsidR="00E11967" w:rsidRPr="005127E8" w:rsidRDefault="00E11967" w:rsidP="001B5273">
            <w:pPr>
              <w:pStyle w:val="AltBilgi"/>
              <w:tabs>
                <w:tab w:val="clear" w:pos="4536"/>
                <w:tab w:val="clear" w:pos="9072"/>
              </w:tabs>
              <w:spacing w:before="40" w:after="20"/>
              <w:jc w:val="center"/>
              <w:rPr>
                <w:sz w:val="20"/>
              </w:rPr>
            </w:pPr>
            <w:r w:rsidRPr="005127E8">
              <w:rPr>
                <w:sz w:val="20"/>
              </w:rPr>
              <w:t>1</w:t>
            </w:r>
          </w:p>
        </w:tc>
      </w:tr>
    </w:tbl>
    <w:p w14:paraId="3037577B" w14:textId="77777777" w:rsidR="00E11967" w:rsidRPr="005127E8" w:rsidRDefault="00E11967" w:rsidP="00E11967">
      <w:pPr>
        <w:pStyle w:val="AltBilgi"/>
        <w:tabs>
          <w:tab w:val="clear" w:pos="4536"/>
          <w:tab w:val="clear" w:pos="9072"/>
          <w:tab w:val="left" w:pos="851"/>
        </w:tabs>
        <w:jc w:val="center"/>
        <w:rPr>
          <w:sz w:val="20"/>
        </w:rPr>
      </w:pPr>
    </w:p>
    <w:p w14:paraId="5623CD45" w14:textId="77777777" w:rsidR="00E11967" w:rsidRPr="005127E8" w:rsidRDefault="00E11967" w:rsidP="00E11967">
      <w:pPr>
        <w:pStyle w:val="AltBilgi"/>
        <w:tabs>
          <w:tab w:val="clear" w:pos="4536"/>
          <w:tab w:val="clear" w:pos="9072"/>
          <w:tab w:val="left" w:pos="-1320"/>
        </w:tabs>
        <w:ind w:left="2040" w:right="2061"/>
        <w:jc w:val="center"/>
        <w:rPr>
          <w:b/>
          <w:sz w:val="20"/>
        </w:rPr>
      </w:pPr>
    </w:p>
    <w:p w14:paraId="0089703C" w14:textId="77777777" w:rsidR="00FF7359" w:rsidRDefault="00E11967" w:rsidP="007915DD">
      <w:pPr>
        <w:pStyle w:val="AltBilgi"/>
        <w:tabs>
          <w:tab w:val="clear" w:pos="4536"/>
          <w:tab w:val="clear" w:pos="9072"/>
        </w:tabs>
        <w:spacing w:before="120"/>
        <w:ind w:right="-38"/>
        <w:jc w:val="both"/>
        <w:rPr>
          <w:spacing w:val="0"/>
          <w:sz w:val="20"/>
        </w:rPr>
      </w:pPr>
      <w:r w:rsidRPr="00A34E88">
        <w:rPr>
          <w:spacing w:val="0"/>
          <w:sz w:val="20"/>
        </w:rPr>
        <w:t xml:space="preserve">NOT: </w:t>
      </w:r>
      <w:r w:rsidR="007915DD" w:rsidRPr="00A34E88">
        <w:rPr>
          <w:spacing w:val="0"/>
          <w:sz w:val="20"/>
        </w:rPr>
        <w:t xml:space="preserve"> </w:t>
      </w:r>
    </w:p>
    <w:p w14:paraId="3686A3C3" w14:textId="768251CF" w:rsidR="00E11967" w:rsidRPr="00A34E88" w:rsidRDefault="007915DD" w:rsidP="00FF7359">
      <w:pPr>
        <w:pStyle w:val="AltBilgi"/>
        <w:tabs>
          <w:tab w:val="clear" w:pos="4536"/>
          <w:tab w:val="clear" w:pos="9072"/>
        </w:tabs>
        <w:spacing w:before="120"/>
        <w:ind w:right="-38" w:firstLine="708"/>
        <w:jc w:val="both"/>
        <w:rPr>
          <w:spacing w:val="0"/>
          <w:sz w:val="20"/>
        </w:rPr>
      </w:pPr>
      <w:r w:rsidRPr="00A34E88">
        <w:rPr>
          <w:spacing w:val="0"/>
          <w:sz w:val="20"/>
        </w:rPr>
        <w:t xml:space="preserve">1- </w:t>
      </w:r>
      <w:r w:rsidR="00297901" w:rsidRPr="00A34E88">
        <w:rPr>
          <w:spacing w:val="0"/>
          <w:sz w:val="20"/>
        </w:rPr>
        <w:t>Tabloda belirtilen boyu 10 metre</w:t>
      </w:r>
      <w:r w:rsidR="00E11967" w:rsidRPr="00A34E88">
        <w:rPr>
          <w:spacing w:val="0"/>
          <w:sz w:val="20"/>
        </w:rPr>
        <w:t>den büyük hizmet gemilerinin kabot</w:t>
      </w:r>
      <w:r w:rsidRPr="00A34E88">
        <w:rPr>
          <w:spacing w:val="0"/>
          <w:sz w:val="20"/>
        </w:rPr>
        <w:t xml:space="preserve">aj sefer bölgesinde çalışmaları </w:t>
      </w:r>
      <w:r w:rsidR="00E11967" w:rsidRPr="00A34E88">
        <w:rPr>
          <w:spacing w:val="0"/>
          <w:sz w:val="20"/>
        </w:rPr>
        <w:t>halinde, öngörülen donatıma bir yağcı ilave edilir.</w:t>
      </w:r>
      <w:r w:rsidR="00297901" w:rsidRPr="00A34E88">
        <w:rPr>
          <w:spacing w:val="0"/>
          <w:sz w:val="20"/>
        </w:rPr>
        <w:t xml:space="preserve"> </w:t>
      </w:r>
      <w:r w:rsidR="00E11967" w:rsidRPr="00A34E88">
        <w:rPr>
          <w:spacing w:val="0"/>
          <w:sz w:val="20"/>
        </w:rPr>
        <w:t xml:space="preserve">10 </w:t>
      </w:r>
      <w:r w:rsidR="00297901" w:rsidRPr="00A34E88">
        <w:rPr>
          <w:spacing w:val="0"/>
          <w:sz w:val="20"/>
        </w:rPr>
        <w:t>metreden küçük hizmet gemilerin</w:t>
      </w:r>
      <w:r w:rsidR="00E11967" w:rsidRPr="00A34E88">
        <w:rPr>
          <w:spacing w:val="0"/>
          <w:sz w:val="20"/>
        </w:rPr>
        <w:t xml:space="preserve">e 1 </w:t>
      </w:r>
      <w:r w:rsidR="00297901" w:rsidRPr="00A34E88">
        <w:rPr>
          <w:spacing w:val="0"/>
          <w:sz w:val="20"/>
        </w:rPr>
        <w:t>Gemici (Grup-2)</w:t>
      </w:r>
      <w:r w:rsidR="00E11967" w:rsidRPr="00A34E88">
        <w:rPr>
          <w:spacing w:val="0"/>
          <w:sz w:val="20"/>
        </w:rPr>
        <w:t xml:space="preserve"> ilave edilir.</w:t>
      </w:r>
      <w:r w:rsidR="00E11967" w:rsidRPr="00A34E88">
        <w:rPr>
          <w:spacing w:val="0"/>
          <w:sz w:val="20"/>
        </w:rPr>
        <w:tab/>
      </w:r>
    </w:p>
    <w:p w14:paraId="6645458E" w14:textId="77777777" w:rsidR="00E11967" w:rsidRPr="00A34E88" w:rsidRDefault="007915DD" w:rsidP="00FF7359">
      <w:pPr>
        <w:pStyle w:val="AltBilgi"/>
        <w:tabs>
          <w:tab w:val="clear" w:pos="4536"/>
          <w:tab w:val="clear" w:pos="9072"/>
        </w:tabs>
        <w:spacing w:before="120"/>
        <w:ind w:right="-38" w:firstLine="708"/>
        <w:jc w:val="both"/>
        <w:rPr>
          <w:spacing w:val="0"/>
          <w:sz w:val="20"/>
        </w:rPr>
      </w:pPr>
      <w:r w:rsidRPr="00A34E88">
        <w:rPr>
          <w:spacing w:val="0"/>
          <w:sz w:val="20"/>
        </w:rPr>
        <w:t xml:space="preserve">2- </w:t>
      </w:r>
      <w:r w:rsidR="00E11967" w:rsidRPr="00A34E88">
        <w:rPr>
          <w:spacing w:val="0"/>
          <w:sz w:val="20"/>
        </w:rPr>
        <w:t>Kabotaj Seferi dışında çalışan Hizmet Gemileri tonajına ve makine gücüne eş olan yük gemileri gibi donatılır.</w:t>
      </w:r>
    </w:p>
    <w:p w14:paraId="0A8A5100" w14:textId="14929A76" w:rsidR="00E11967" w:rsidRPr="00A34E88" w:rsidRDefault="007915DD" w:rsidP="00FF7359">
      <w:pPr>
        <w:pStyle w:val="AltBilgi"/>
        <w:tabs>
          <w:tab w:val="clear" w:pos="4536"/>
          <w:tab w:val="clear" w:pos="9072"/>
        </w:tabs>
        <w:spacing w:before="120"/>
        <w:ind w:right="-38" w:firstLine="708"/>
        <w:jc w:val="both"/>
        <w:rPr>
          <w:spacing w:val="0"/>
          <w:sz w:val="20"/>
        </w:rPr>
      </w:pPr>
      <w:r w:rsidRPr="00836BDC">
        <w:rPr>
          <w:spacing w:val="0"/>
          <w:sz w:val="20"/>
        </w:rPr>
        <w:t xml:space="preserve">3- </w:t>
      </w:r>
      <w:proofErr w:type="gramStart"/>
      <w:r w:rsidR="00E11967" w:rsidRPr="00836BDC">
        <w:rPr>
          <w:spacing w:val="0"/>
          <w:sz w:val="20"/>
        </w:rPr>
        <w:t>Resmi</w:t>
      </w:r>
      <w:proofErr w:type="gramEnd"/>
      <w:r w:rsidR="00E11967" w:rsidRPr="00836BDC">
        <w:rPr>
          <w:spacing w:val="0"/>
          <w:sz w:val="20"/>
        </w:rPr>
        <w:t xml:space="preserve"> kurumlara ait ve resmi hizmete mahsus, tam boy</w:t>
      </w:r>
      <w:r w:rsidRPr="00836BDC">
        <w:rPr>
          <w:spacing w:val="0"/>
          <w:sz w:val="20"/>
        </w:rPr>
        <w:t xml:space="preserve">u 25 metreye kadar olan hizmet </w:t>
      </w:r>
      <w:r w:rsidR="00E11967" w:rsidRPr="00836BDC">
        <w:rPr>
          <w:spacing w:val="0"/>
          <w:sz w:val="20"/>
        </w:rPr>
        <w:t>motorları en az gemici</w:t>
      </w:r>
      <w:r w:rsidR="00C44790" w:rsidRPr="007112E5">
        <w:rPr>
          <w:spacing w:val="0"/>
          <w:sz w:val="20"/>
        </w:rPr>
        <w:t xml:space="preserve"> (grup 1)</w:t>
      </w:r>
      <w:r w:rsidR="00E11967" w:rsidRPr="00836BDC">
        <w:rPr>
          <w:spacing w:val="0"/>
          <w:sz w:val="20"/>
        </w:rPr>
        <w:t xml:space="preserve"> </w:t>
      </w:r>
      <w:proofErr w:type="spellStart"/>
      <w:r w:rsidR="00E11967" w:rsidRPr="00836BDC">
        <w:rPr>
          <w:spacing w:val="0"/>
          <w:sz w:val="20"/>
        </w:rPr>
        <w:t>yeterlikli</w:t>
      </w:r>
      <w:proofErr w:type="spellEnd"/>
      <w:r w:rsidR="00E11967" w:rsidRPr="00836BDC">
        <w:rPr>
          <w:spacing w:val="0"/>
          <w:sz w:val="20"/>
        </w:rPr>
        <w:t xml:space="preserve"> </w:t>
      </w:r>
      <w:proofErr w:type="spellStart"/>
      <w:r w:rsidR="00E11967" w:rsidRPr="00836BDC">
        <w:rPr>
          <w:spacing w:val="0"/>
          <w:sz w:val="20"/>
        </w:rPr>
        <w:t>gemiadamı</w:t>
      </w:r>
      <w:proofErr w:type="spellEnd"/>
      <w:r w:rsidR="00E11967" w:rsidRPr="00836BDC">
        <w:rPr>
          <w:spacing w:val="0"/>
          <w:sz w:val="20"/>
        </w:rPr>
        <w:t xml:space="preserve"> ile donatılır.</w:t>
      </w:r>
    </w:p>
    <w:p w14:paraId="77521C80" w14:textId="3C68A9B5" w:rsidR="00E11967" w:rsidRPr="00A34E88" w:rsidRDefault="00FF7359" w:rsidP="007915DD">
      <w:pPr>
        <w:pStyle w:val="AltBilgi"/>
        <w:tabs>
          <w:tab w:val="clear" w:pos="4536"/>
          <w:tab w:val="clear" w:pos="9072"/>
          <w:tab w:val="left" w:pos="900"/>
        </w:tabs>
        <w:spacing w:before="120"/>
        <w:ind w:right="-38"/>
        <w:jc w:val="both"/>
        <w:rPr>
          <w:spacing w:val="0"/>
          <w:sz w:val="20"/>
        </w:rPr>
      </w:pPr>
      <w:r>
        <w:rPr>
          <w:spacing w:val="0"/>
          <w:sz w:val="20"/>
        </w:rPr>
        <w:tab/>
      </w:r>
      <w:r w:rsidR="00E11967" w:rsidRPr="00A34E88">
        <w:rPr>
          <w:spacing w:val="0"/>
          <w:sz w:val="20"/>
        </w:rPr>
        <w:t xml:space="preserve">4- Liman hizmetlerinde kullanılan makinesiz deniz araçlarında en az 1 </w:t>
      </w:r>
      <w:r w:rsidR="007915DD" w:rsidRPr="00A34E88">
        <w:rPr>
          <w:spacing w:val="0"/>
          <w:sz w:val="20"/>
        </w:rPr>
        <w:t>Gemici (Grup-2)</w:t>
      </w:r>
      <w:r w:rsidR="00E11967" w:rsidRPr="00A34E88">
        <w:rPr>
          <w:spacing w:val="0"/>
          <w:sz w:val="20"/>
        </w:rPr>
        <w:t xml:space="preserve"> bulundurulur.</w:t>
      </w:r>
    </w:p>
    <w:p w14:paraId="241C60D9" w14:textId="573C643A" w:rsidR="00E11967" w:rsidRPr="00A34E88" w:rsidRDefault="00E11967" w:rsidP="00FF7359">
      <w:pPr>
        <w:pStyle w:val="AltBilgi"/>
        <w:tabs>
          <w:tab w:val="clear" w:pos="4536"/>
          <w:tab w:val="clear" w:pos="9072"/>
        </w:tabs>
        <w:spacing w:before="120"/>
        <w:ind w:right="-38" w:firstLine="708"/>
        <w:jc w:val="both"/>
        <w:rPr>
          <w:spacing w:val="0"/>
          <w:sz w:val="20"/>
        </w:rPr>
      </w:pPr>
      <w:r w:rsidRPr="00A34E88">
        <w:rPr>
          <w:spacing w:val="0"/>
          <w:sz w:val="20"/>
        </w:rPr>
        <w:t>5-</w:t>
      </w:r>
      <w:r w:rsidR="007915DD" w:rsidRPr="00A34E88">
        <w:rPr>
          <w:spacing w:val="0"/>
          <w:sz w:val="20"/>
        </w:rPr>
        <w:t xml:space="preserve"> </w:t>
      </w:r>
      <w:r w:rsidRPr="00A34E88">
        <w:rPr>
          <w:spacing w:val="0"/>
          <w:sz w:val="20"/>
        </w:rPr>
        <w:t>Su ürünleri yetiştiriciliği tesislerinde kullanılan boyları 15 m</w:t>
      </w:r>
      <w:r w:rsidR="007915DD" w:rsidRPr="00A34E88">
        <w:rPr>
          <w:spacing w:val="0"/>
          <w:sz w:val="20"/>
        </w:rPr>
        <w:t>etre</w:t>
      </w:r>
      <w:r w:rsidRPr="00A34E88">
        <w:rPr>
          <w:spacing w:val="0"/>
          <w:sz w:val="20"/>
        </w:rPr>
        <w:t xml:space="preserve">ye kadar olan </w:t>
      </w:r>
      <w:r w:rsidR="007F5F5E">
        <w:rPr>
          <w:spacing w:val="0"/>
          <w:sz w:val="20"/>
        </w:rPr>
        <w:t>servis</w:t>
      </w:r>
      <w:r w:rsidR="007F5F5E" w:rsidRPr="00A34E88">
        <w:rPr>
          <w:spacing w:val="0"/>
          <w:sz w:val="20"/>
        </w:rPr>
        <w:t xml:space="preserve"> </w:t>
      </w:r>
      <w:r w:rsidRPr="00A34E88">
        <w:rPr>
          <w:spacing w:val="0"/>
          <w:sz w:val="20"/>
        </w:rPr>
        <w:t xml:space="preserve">motorları, Denize Elverişlilik Belgelerinde su ürünleri yetiştiriciliğinde kullanılmalarının belirtilmesi, belgelerin Liman Seferi olarak düzenlenmesi ve belge üzerine en yakın karadan 3 milden fazla açılmadan seyir yapabilir ifadesi yazılması şartıyla 1 </w:t>
      </w:r>
      <w:r w:rsidR="007915DD" w:rsidRPr="00A34E88">
        <w:rPr>
          <w:spacing w:val="0"/>
          <w:sz w:val="20"/>
        </w:rPr>
        <w:t>Gemici</w:t>
      </w:r>
      <w:r w:rsidRPr="00A34E88">
        <w:rPr>
          <w:spacing w:val="0"/>
          <w:sz w:val="20"/>
        </w:rPr>
        <w:t xml:space="preserve"> </w:t>
      </w:r>
      <w:r w:rsidR="007915DD" w:rsidRPr="00A34E88">
        <w:rPr>
          <w:spacing w:val="0"/>
          <w:sz w:val="20"/>
        </w:rPr>
        <w:t xml:space="preserve">(Grup-2) </w:t>
      </w:r>
      <w:r w:rsidRPr="00A34E88">
        <w:rPr>
          <w:spacing w:val="0"/>
          <w:sz w:val="20"/>
        </w:rPr>
        <w:t>ile donatılır</w:t>
      </w:r>
      <w:r w:rsidR="007915DD" w:rsidRPr="00A34E88">
        <w:rPr>
          <w:spacing w:val="0"/>
          <w:sz w:val="20"/>
        </w:rPr>
        <w:t>lar</w:t>
      </w:r>
      <w:r w:rsidRPr="00A34E88">
        <w:rPr>
          <w:spacing w:val="0"/>
          <w:sz w:val="20"/>
        </w:rPr>
        <w:t>.</w:t>
      </w:r>
    </w:p>
    <w:p w14:paraId="6FBC3288" w14:textId="2744FE8C" w:rsidR="001210C4" w:rsidRPr="00A34E88" w:rsidRDefault="007915DD" w:rsidP="00FF7359">
      <w:pPr>
        <w:spacing w:before="120"/>
        <w:ind w:right="-38" w:firstLine="708"/>
        <w:rPr>
          <w:color w:val="auto"/>
          <w:spacing w:val="0"/>
          <w:sz w:val="20"/>
          <w:szCs w:val="20"/>
        </w:rPr>
      </w:pPr>
      <w:r w:rsidRPr="00836BDC">
        <w:rPr>
          <w:color w:val="auto"/>
          <w:spacing w:val="0"/>
          <w:sz w:val="20"/>
          <w:szCs w:val="20"/>
        </w:rPr>
        <w:t>6- </w:t>
      </w:r>
      <w:r w:rsidR="003C1CD6" w:rsidRPr="00836BDC">
        <w:rPr>
          <w:color w:val="auto"/>
          <w:spacing w:val="0"/>
          <w:sz w:val="20"/>
          <w:szCs w:val="20"/>
        </w:rPr>
        <w:t>25 metre</w:t>
      </w:r>
      <w:r w:rsidR="001210C4" w:rsidRPr="00836BDC">
        <w:rPr>
          <w:color w:val="auto"/>
          <w:spacing w:val="0"/>
          <w:sz w:val="20"/>
          <w:szCs w:val="20"/>
          <w:lang w:val="x-none"/>
        </w:rPr>
        <w:t xml:space="preserve"> ve daha büyük </w:t>
      </w:r>
      <w:r w:rsidR="001210C4" w:rsidRPr="00836BDC">
        <w:rPr>
          <w:color w:val="auto"/>
          <w:spacing w:val="0"/>
          <w:sz w:val="20"/>
          <w:szCs w:val="20"/>
        </w:rPr>
        <w:t>hizmet</w:t>
      </w:r>
      <w:r w:rsidR="001210C4" w:rsidRPr="00836BDC">
        <w:rPr>
          <w:color w:val="auto"/>
          <w:spacing w:val="0"/>
          <w:sz w:val="20"/>
          <w:szCs w:val="20"/>
          <w:lang w:val="x-none"/>
        </w:rPr>
        <w:t> gemileri</w:t>
      </w:r>
      <w:r w:rsidR="001210C4" w:rsidRPr="00836BDC">
        <w:rPr>
          <w:color w:val="auto"/>
          <w:spacing w:val="0"/>
          <w:sz w:val="20"/>
          <w:szCs w:val="20"/>
        </w:rPr>
        <w:t> tonajına ve makine gücüne eş</w:t>
      </w:r>
      <w:r w:rsidR="001210C4" w:rsidRPr="00836BDC">
        <w:rPr>
          <w:color w:val="auto"/>
          <w:spacing w:val="0"/>
          <w:sz w:val="20"/>
          <w:szCs w:val="20"/>
          <w:lang w:val="x-none"/>
        </w:rPr>
        <w:t> yük gemileri gibi donatılır.</w:t>
      </w:r>
    </w:p>
    <w:p w14:paraId="21EB731C" w14:textId="77777777" w:rsidR="00A34E88" w:rsidRPr="005127E8" w:rsidRDefault="00A34E88" w:rsidP="00E11967">
      <w:pPr>
        <w:pStyle w:val="AltBilgi"/>
        <w:tabs>
          <w:tab w:val="left" w:pos="851"/>
        </w:tabs>
        <w:jc w:val="center"/>
        <w:rPr>
          <w:b/>
          <w:sz w:val="20"/>
        </w:rPr>
      </w:pPr>
    </w:p>
    <w:p w14:paraId="60ABBBA2" w14:textId="77777777" w:rsidR="00E11967" w:rsidRPr="005127E8" w:rsidRDefault="00E11967" w:rsidP="00E11967">
      <w:pPr>
        <w:pStyle w:val="AltBilgi"/>
        <w:tabs>
          <w:tab w:val="left" w:pos="851"/>
        </w:tabs>
        <w:jc w:val="center"/>
        <w:rPr>
          <w:b/>
          <w:sz w:val="20"/>
        </w:rPr>
      </w:pPr>
    </w:p>
    <w:p w14:paraId="374A141D" w14:textId="1CE60F50" w:rsidR="00403880" w:rsidRDefault="00403880" w:rsidP="00E11967">
      <w:pPr>
        <w:pStyle w:val="AltBilgi"/>
        <w:tabs>
          <w:tab w:val="left" w:pos="851"/>
        </w:tabs>
        <w:jc w:val="center"/>
        <w:rPr>
          <w:b/>
          <w:sz w:val="20"/>
        </w:rPr>
      </w:pPr>
    </w:p>
    <w:p w14:paraId="40E62A5B" w14:textId="58F3CB09" w:rsidR="00FF7359" w:rsidRDefault="00FF7359" w:rsidP="00E11967">
      <w:pPr>
        <w:pStyle w:val="AltBilgi"/>
        <w:tabs>
          <w:tab w:val="left" w:pos="851"/>
        </w:tabs>
        <w:jc w:val="center"/>
        <w:rPr>
          <w:b/>
          <w:sz w:val="20"/>
        </w:rPr>
      </w:pPr>
    </w:p>
    <w:p w14:paraId="1BC0FA47" w14:textId="554E3FBF" w:rsidR="00FF7359" w:rsidRDefault="00FF7359" w:rsidP="00E11967">
      <w:pPr>
        <w:pStyle w:val="AltBilgi"/>
        <w:tabs>
          <w:tab w:val="left" w:pos="851"/>
        </w:tabs>
        <w:jc w:val="center"/>
        <w:rPr>
          <w:b/>
          <w:sz w:val="20"/>
        </w:rPr>
      </w:pPr>
    </w:p>
    <w:p w14:paraId="35F066F1" w14:textId="62A9FC3F" w:rsidR="00FF7359" w:rsidRDefault="00FF7359" w:rsidP="00E11967">
      <w:pPr>
        <w:pStyle w:val="AltBilgi"/>
        <w:tabs>
          <w:tab w:val="left" w:pos="851"/>
        </w:tabs>
        <w:jc w:val="center"/>
        <w:rPr>
          <w:b/>
          <w:sz w:val="20"/>
        </w:rPr>
      </w:pPr>
    </w:p>
    <w:p w14:paraId="2E3EEEC7" w14:textId="3F5B25BB" w:rsidR="00FF7359" w:rsidRDefault="00FF7359" w:rsidP="00E11967">
      <w:pPr>
        <w:pStyle w:val="AltBilgi"/>
        <w:tabs>
          <w:tab w:val="left" w:pos="851"/>
        </w:tabs>
        <w:jc w:val="center"/>
        <w:rPr>
          <w:b/>
          <w:sz w:val="20"/>
        </w:rPr>
      </w:pPr>
    </w:p>
    <w:p w14:paraId="26C33DD1" w14:textId="2B274E53" w:rsidR="00FF7359" w:rsidRDefault="00FF7359" w:rsidP="00E11967">
      <w:pPr>
        <w:pStyle w:val="AltBilgi"/>
        <w:tabs>
          <w:tab w:val="left" w:pos="851"/>
        </w:tabs>
        <w:jc w:val="center"/>
        <w:rPr>
          <w:b/>
          <w:sz w:val="20"/>
        </w:rPr>
      </w:pPr>
    </w:p>
    <w:p w14:paraId="1DF48000" w14:textId="47DF3C2B" w:rsidR="00FF7359" w:rsidRDefault="00FF7359" w:rsidP="00E11967">
      <w:pPr>
        <w:pStyle w:val="AltBilgi"/>
        <w:tabs>
          <w:tab w:val="left" w:pos="851"/>
        </w:tabs>
        <w:jc w:val="center"/>
        <w:rPr>
          <w:b/>
          <w:sz w:val="20"/>
        </w:rPr>
      </w:pPr>
    </w:p>
    <w:p w14:paraId="5A1411FD" w14:textId="4F0304FB" w:rsidR="00FF7359" w:rsidRDefault="00FF7359" w:rsidP="00E11967">
      <w:pPr>
        <w:pStyle w:val="AltBilgi"/>
        <w:tabs>
          <w:tab w:val="left" w:pos="851"/>
        </w:tabs>
        <w:jc w:val="center"/>
        <w:rPr>
          <w:b/>
          <w:sz w:val="20"/>
        </w:rPr>
      </w:pPr>
    </w:p>
    <w:p w14:paraId="41E2E481" w14:textId="3865021B" w:rsidR="00FF7359" w:rsidRDefault="00FF7359" w:rsidP="00E11967">
      <w:pPr>
        <w:pStyle w:val="AltBilgi"/>
        <w:tabs>
          <w:tab w:val="left" w:pos="851"/>
        </w:tabs>
        <w:jc w:val="center"/>
        <w:rPr>
          <w:b/>
          <w:sz w:val="20"/>
        </w:rPr>
      </w:pPr>
    </w:p>
    <w:p w14:paraId="160E861A" w14:textId="463B4114" w:rsidR="00FF7359" w:rsidRDefault="00FF7359" w:rsidP="00E11967">
      <w:pPr>
        <w:pStyle w:val="AltBilgi"/>
        <w:tabs>
          <w:tab w:val="left" w:pos="851"/>
        </w:tabs>
        <w:jc w:val="center"/>
        <w:rPr>
          <w:b/>
          <w:sz w:val="20"/>
        </w:rPr>
      </w:pPr>
    </w:p>
    <w:p w14:paraId="6A3C677E" w14:textId="2A5B34B3" w:rsidR="00FF7359" w:rsidRDefault="00FF7359" w:rsidP="00E11967">
      <w:pPr>
        <w:pStyle w:val="AltBilgi"/>
        <w:tabs>
          <w:tab w:val="left" w:pos="851"/>
        </w:tabs>
        <w:jc w:val="center"/>
        <w:rPr>
          <w:b/>
          <w:sz w:val="20"/>
        </w:rPr>
      </w:pPr>
    </w:p>
    <w:p w14:paraId="08018E66" w14:textId="3EC08A97" w:rsidR="00FF7359" w:rsidRDefault="00FF7359" w:rsidP="00E11967">
      <w:pPr>
        <w:pStyle w:val="AltBilgi"/>
        <w:tabs>
          <w:tab w:val="left" w:pos="851"/>
        </w:tabs>
        <w:jc w:val="center"/>
        <w:rPr>
          <w:b/>
          <w:sz w:val="20"/>
        </w:rPr>
      </w:pPr>
    </w:p>
    <w:p w14:paraId="7B918AC9" w14:textId="1986293F" w:rsidR="00FF7359" w:rsidRDefault="00FF7359" w:rsidP="00E11967">
      <w:pPr>
        <w:pStyle w:val="AltBilgi"/>
        <w:tabs>
          <w:tab w:val="left" w:pos="851"/>
        </w:tabs>
        <w:jc w:val="center"/>
        <w:rPr>
          <w:b/>
          <w:sz w:val="20"/>
        </w:rPr>
      </w:pPr>
    </w:p>
    <w:p w14:paraId="4AE922D6" w14:textId="6CEA5A7C" w:rsidR="00FF7359" w:rsidRDefault="00FF7359" w:rsidP="00E11967">
      <w:pPr>
        <w:pStyle w:val="AltBilgi"/>
        <w:tabs>
          <w:tab w:val="left" w:pos="851"/>
        </w:tabs>
        <w:jc w:val="center"/>
        <w:rPr>
          <w:b/>
          <w:sz w:val="20"/>
        </w:rPr>
      </w:pPr>
    </w:p>
    <w:p w14:paraId="759E32B7" w14:textId="510C976E" w:rsidR="00FF7359" w:rsidRDefault="00FF7359" w:rsidP="00E11967">
      <w:pPr>
        <w:pStyle w:val="AltBilgi"/>
        <w:tabs>
          <w:tab w:val="left" w:pos="851"/>
        </w:tabs>
        <w:jc w:val="center"/>
        <w:rPr>
          <w:b/>
          <w:sz w:val="20"/>
        </w:rPr>
      </w:pPr>
    </w:p>
    <w:p w14:paraId="6B1A4807" w14:textId="6A4A120D" w:rsidR="00FF7359" w:rsidRDefault="00FF7359" w:rsidP="00E11967">
      <w:pPr>
        <w:pStyle w:val="AltBilgi"/>
        <w:tabs>
          <w:tab w:val="left" w:pos="851"/>
        </w:tabs>
        <w:jc w:val="center"/>
        <w:rPr>
          <w:b/>
          <w:sz w:val="20"/>
        </w:rPr>
      </w:pPr>
    </w:p>
    <w:p w14:paraId="36A370F0" w14:textId="37307676" w:rsidR="00FF7359" w:rsidRDefault="00FF7359" w:rsidP="00E11967">
      <w:pPr>
        <w:pStyle w:val="AltBilgi"/>
        <w:tabs>
          <w:tab w:val="left" w:pos="851"/>
        </w:tabs>
        <w:jc w:val="center"/>
        <w:rPr>
          <w:b/>
          <w:sz w:val="20"/>
        </w:rPr>
      </w:pPr>
    </w:p>
    <w:p w14:paraId="593D6D73" w14:textId="249CB3CA" w:rsidR="00FF7359" w:rsidRDefault="00FF7359" w:rsidP="00E11967">
      <w:pPr>
        <w:pStyle w:val="AltBilgi"/>
        <w:tabs>
          <w:tab w:val="left" w:pos="851"/>
        </w:tabs>
        <w:jc w:val="center"/>
        <w:rPr>
          <w:b/>
          <w:sz w:val="20"/>
        </w:rPr>
      </w:pPr>
    </w:p>
    <w:p w14:paraId="2AAA0C26" w14:textId="58A0D762" w:rsidR="00FF7359" w:rsidRDefault="00FF7359" w:rsidP="00E11967">
      <w:pPr>
        <w:pStyle w:val="AltBilgi"/>
        <w:tabs>
          <w:tab w:val="left" w:pos="851"/>
        </w:tabs>
        <w:jc w:val="center"/>
        <w:rPr>
          <w:b/>
          <w:sz w:val="20"/>
        </w:rPr>
      </w:pPr>
    </w:p>
    <w:p w14:paraId="2D73B2AE" w14:textId="4A9A7C26" w:rsidR="00FF7359" w:rsidRDefault="00FF7359" w:rsidP="00E11967">
      <w:pPr>
        <w:pStyle w:val="AltBilgi"/>
        <w:tabs>
          <w:tab w:val="left" w:pos="851"/>
        </w:tabs>
        <w:jc w:val="center"/>
        <w:rPr>
          <w:b/>
          <w:sz w:val="20"/>
        </w:rPr>
      </w:pPr>
    </w:p>
    <w:p w14:paraId="2399ADD3" w14:textId="59AE4055" w:rsidR="00FF7359" w:rsidRDefault="00FF7359" w:rsidP="00E11967">
      <w:pPr>
        <w:pStyle w:val="AltBilgi"/>
        <w:tabs>
          <w:tab w:val="left" w:pos="851"/>
        </w:tabs>
        <w:jc w:val="center"/>
        <w:rPr>
          <w:b/>
          <w:sz w:val="20"/>
        </w:rPr>
      </w:pPr>
    </w:p>
    <w:p w14:paraId="0CE6DE10" w14:textId="0FE1D5D8" w:rsidR="00FF7359" w:rsidRDefault="00FF7359" w:rsidP="00E11967">
      <w:pPr>
        <w:pStyle w:val="AltBilgi"/>
        <w:tabs>
          <w:tab w:val="left" w:pos="851"/>
        </w:tabs>
        <w:jc w:val="center"/>
        <w:rPr>
          <w:b/>
          <w:sz w:val="20"/>
        </w:rPr>
      </w:pPr>
    </w:p>
    <w:p w14:paraId="65D584A0" w14:textId="4B4DE111" w:rsidR="00FF7359" w:rsidRDefault="00FF7359" w:rsidP="00E11967">
      <w:pPr>
        <w:pStyle w:val="AltBilgi"/>
        <w:tabs>
          <w:tab w:val="left" w:pos="851"/>
        </w:tabs>
        <w:jc w:val="center"/>
        <w:rPr>
          <w:b/>
          <w:sz w:val="20"/>
        </w:rPr>
      </w:pPr>
    </w:p>
    <w:p w14:paraId="05C01515" w14:textId="34F57A2E" w:rsidR="00FF7359" w:rsidRDefault="00FF7359" w:rsidP="00E11967">
      <w:pPr>
        <w:pStyle w:val="AltBilgi"/>
        <w:tabs>
          <w:tab w:val="left" w:pos="851"/>
        </w:tabs>
        <w:jc w:val="center"/>
        <w:rPr>
          <w:b/>
          <w:sz w:val="20"/>
        </w:rPr>
      </w:pPr>
    </w:p>
    <w:p w14:paraId="485D0F5A" w14:textId="3522C4F7" w:rsidR="00FF7359" w:rsidRDefault="00FF7359" w:rsidP="00E11967">
      <w:pPr>
        <w:pStyle w:val="AltBilgi"/>
        <w:tabs>
          <w:tab w:val="left" w:pos="851"/>
        </w:tabs>
        <w:jc w:val="center"/>
        <w:rPr>
          <w:b/>
          <w:sz w:val="20"/>
        </w:rPr>
      </w:pPr>
    </w:p>
    <w:p w14:paraId="11EB0655" w14:textId="1E7B2547" w:rsidR="00FF7359" w:rsidRDefault="00FF7359" w:rsidP="00E11967">
      <w:pPr>
        <w:pStyle w:val="AltBilgi"/>
        <w:tabs>
          <w:tab w:val="left" w:pos="851"/>
        </w:tabs>
        <w:jc w:val="center"/>
        <w:rPr>
          <w:b/>
          <w:sz w:val="20"/>
        </w:rPr>
      </w:pPr>
    </w:p>
    <w:p w14:paraId="7551DE98" w14:textId="60D56A33" w:rsidR="00981DA0" w:rsidRDefault="00981DA0" w:rsidP="00E11967">
      <w:pPr>
        <w:pStyle w:val="AltBilgi"/>
        <w:tabs>
          <w:tab w:val="left" w:pos="851"/>
        </w:tabs>
        <w:jc w:val="center"/>
        <w:rPr>
          <w:b/>
          <w:sz w:val="20"/>
        </w:rPr>
      </w:pPr>
    </w:p>
    <w:p w14:paraId="7657FF77" w14:textId="77777777" w:rsidR="00981DA0" w:rsidRDefault="00981DA0" w:rsidP="00E11967">
      <w:pPr>
        <w:pStyle w:val="AltBilgi"/>
        <w:tabs>
          <w:tab w:val="left" w:pos="851"/>
        </w:tabs>
        <w:jc w:val="center"/>
        <w:rPr>
          <w:b/>
          <w:sz w:val="20"/>
        </w:rPr>
      </w:pPr>
    </w:p>
    <w:p w14:paraId="1E5141EF" w14:textId="77777777" w:rsidR="00FF7359" w:rsidRPr="005127E8" w:rsidRDefault="00FF7359" w:rsidP="00E11967">
      <w:pPr>
        <w:pStyle w:val="AltBilgi"/>
        <w:tabs>
          <w:tab w:val="left" w:pos="851"/>
        </w:tabs>
        <w:jc w:val="center"/>
        <w:rPr>
          <w:b/>
          <w:sz w:val="20"/>
        </w:rPr>
      </w:pPr>
    </w:p>
    <w:p w14:paraId="2FF26358" w14:textId="77777777" w:rsidR="00E11967" w:rsidRPr="005127E8" w:rsidRDefault="00E11967" w:rsidP="00E11967">
      <w:pPr>
        <w:pStyle w:val="AltBilgi"/>
        <w:tabs>
          <w:tab w:val="left" w:pos="851"/>
        </w:tabs>
        <w:jc w:val="center"/>
        <w:rPr>
          <w:b/>
          <w:sz w:val="20"/>
        </w:rPr>
      </w:pPr>
      <w:r w:rsidRPr="005127E8">
        <w:rPr>
          <w:b/>
          <w:sz w:val="20"/>
        </w:rPr>
        <w:lastRenderedPageBreak/>
        <w:t>ÇİZELGE  10</w:t>
      </w:r>
    </w:p>
    <w:p w14:paraId="00D9F366" w14:textId="77777777" w:rsidR="00E11967" w:rsidRPr="005127E8" w:rsidRDefault="00E11967" w:rsidP="00E11967">
      <w:pPr>
        <w:pStyle w:val="AltBilgi"/>
        <w:tabs>
          <w:tab w:val="left" w:pos="851"/>
        </w:tabs>
        <w:spacing w:before="120"/>
        <w:jc w:val="center"/>
        <w:rPr>
          <w:b/>
          <w:sz w:val="20"/>
        </w:rPr>
      </w:pPr>
      <w:r w:rsidRPr="005127E8">
        <w:rPr>
          <w:b/>
          <w:sz w:val="20"/>
        </w:rPr>
        <w:t>PALAMAR BOT</w:t>
      </w:r>
      <w:r w:rsidR="00C77698">
        <w:rPr>
          <w:b/>
          <w:sz w:val="20"/>
        </w:rPr>
        <w:t>LARININ</w:t>
      </w:r>
      <w:r w:rsidRPr="005127E8">
        <w:rPr>
          <w:b/>
          <w:sz w:val="20"/>
        </w:rPr>
        <w:t xml:space="preserve"> GEMİADAMLARI İLE DONATIMI</w:t>
      </w:r>
    </w:p>
    <w:p w14:paraId="445B4E05" w14:textId="77777777" w:rsidR="00E11967" w:rsidRPr="005127E8" w:rsidRDefault="00E11967" w:rsidP="00E11967">
      <w:pPr>
        <w:pStyle w:val="AltBilgi"/>
        <w:tabs>
          <w:tab w:val="left" w:pos="708"/>
        </w:tabs>
        <w:spacing w:before="60" w:after="120"/>
        <w:jc w:val="center"/>
        <w:rPr>
          <w:b/>
          <w:sz w:val="20"/>
        </w:rPr>
      </w:pPr>
      <w:r w:rsidRPr="005127E8">
        <w:rPr>
          <w:b/>
          <w:sz w:val="20"/>
        </w:rPr>
        <w:t>(</w:t>
      </w:r>
      <w:r w:rsidR="00C77698" w:rsidRPr="005127E8">
        <w:rPr>
          <w:b/>
          <w:sz w:val="20"/>
        </w:rPr>
        <w:t>LİMAN SEFER BÖLGESİ</w:t>
      </w:r>
      <w:r w:rsidRPr="005127E8">
        <w:rPr>
          <w:b/>
          <w:sz w:val="20"/>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670"/>
        <w:gridCol w:w="2670"/>
      </w:tblGrid>
      <w:tr w:rsidR="00C77698" w:rsidRPr="005127E8" w14:paraId="51437602" w14:textId="77777777" w:rsidTr="00C77698">
        <w:trPr>
          <w:trHeight w:val="365"/>
          <w:jc w:val="center"/>
        </w:trPr>
        <w:tc>
          <w:tcPr>
            <w:tcW w:w="2670" w:type="dxa"/>
            <w:tcBorders>
              <w:top w:val="single" w:sz="12" w:space="0" w:color="auto"/>
              <w:left w:val="single" w:sz="12" w:space="0" w:color="auto"/>
              <w:bottom w:val="single" w:sz="12" w:space="0" w:color="auto"/>
              <w:right w:val="single" w:sz="12" w:space="0" w:color="auto"/>
            </w:tcBorders>
          </w:tcPr>
          <w:p w14:paraId="7DCCF7F8" w14:textId="77777777" w:rsidR="00C77698" w:rsidRPr="005127E8" w:rsidRDefault="00C77698" w:rsidP="00C77698">
            <w:pPr>
              <w:pStyle w:val="AltBilgi"/>
              <w:tabs>
                <w:tab w:val="left" w:pos="708"/>
              </w:tabs>
              <w:spacing w:before="60" w:after="40"/>
              <w:jc w:val="center"/>
              <w:rPr>
                <w:b/>
                <w:sz w:val="20"/>
              </w:rPr>
            </w:pPr>
            <w:r w:rsidRPr="005127E8">
              <w:rPr>
                <w:b/>
                <w:sz w:val="20"/>
              </w:rPr>
              <w:t>GEMİCİ</w:t>
            </w:r>
          </w:p>
        </w:tc>
        <w:tc>
          <w:tcPr>
            <w:tcW w:w="2670" w:type="dxa"/>
            <w:tcBorders>
              <w:top w:val="single" w:sz="12" w:space="0" w:color="auto"/>
              <w:left w:val="single" w:sz="12" w:space="0" w:color="auto"/>
              <w:bottom w:val="single" w:sz="12" w:space="0" w:color="auto"/>
              <w:right w:val="single" w:sz="12" w:space="0" w:color="auto"/>
            </w:tcBorders>
          </w:tcPr>
          <w:p w14:paraId="3B51EED0" w14:textId="77777777" w:rsidR="00C77698" w:rsidRPr="005127E8" w:rsidRDefault="00C77698" w:rsidP="001B5273">
            <w:pPr>
              <w:pStyle w:val="AltBilgi"/>
              <w:tabs>
                <w:tab w:val="left" w:pos="708"/>
              </w:tabs>
              <w:spacing w:before="60" w:after="40"/>
              <w:jc w:val="center"/>
              <w:rPr>
                <w:b/>
                <w:sz w:val="20"/>
              </w:rPr>
            </w:pPr>
            <w:r w:rsidRPr="005127E8">
              <w:rPr>
                <w:b/>
                <w:sz w:val="20"/>
              </w:rPr>
              <w:t>TOPLAM</w:t>
            </w:r>
          </w:p>
        </w:tc>
      </w:tr>
      <w:tr w:rsidR="00C77698" w:rsidRPr="005127E8" w14:paraId="41558E03" w14:textId="77777777" w:rsidTr="00C77698">
        <w:trPr>
          <w:trHeight w:val="315"/>
          <w:jc w:val="center"/>
        </w:trPr>
        <w:tc>
          <w:tcPr>
            <w:tcW w:w="2670" w:type="dxa"/>
            <w:tcBorders>
              <w:top w:val="single" w:sz="12" w:space="0" w:color="auto"/>
              <w:left w:val="single" w:sz="12" w:space="0" w:color="auto"/>
              <w:bottom w:val="single" w:sz="12" w:space="0" w:color="auto"/>
              <w:right w:val="single" w:sz="12" w:space="0" w:color="auto"/>
            </w:tcBorders>
          </w:tcPr>
          <w:p w14:paraId="2412F967" w14:textId="77777777" w:rsidR="00C77698" w:rsidRPr="005127E8" w:rsidRDefault="00C77698" w:rsidP="001B5273">
            <w:pPr>
              <w:pStyle w:val="AltBilgi"/>
              <w:tabs>
                <w:tab w:val="left" w:pos="708"/>
              </w:tabs>
              <w:spacing w:before="40" w:after="20"/>
              <w:jc w:val="center"/>
              <w:rPr>
                <w:sz w:val="20"/>
              </w:rPr>
            </w:pPr>
            <w:r>
              <w:rPr>
                <w:sz w:val="20"/>
              </w:rPr>
              <w:t>2</w:t>
            </w:r>
          </w:p>
        </w:tc>
        <w:tc>
          <w:tcPr>
            <w:tcW w:w="2670" w:type="dxa"/>
            <w:tcBorders>
              <w:top w:val="single" w:sz="12" w:space="0" w:color="auto"/>
              <w:left w:val="single" w:sz="12" w:space="0" w:color="auto"/>
              <w:bottom w:val="single" w:sz="12" w:space="0" w:color="auto"/>
              <w:right w:val="single" w:sz="12" w:space="0" w:color="auto"/>
            </w:tcBorders>
          </w:tcPr>
          <w:p w14:paraId="06F6B39F" w14:textId="77777777" w:rsidR="00C77698" w:rsidRPr="005127E8" w:rsidRDefault="00C77698" w:rsidP="001B5273">
            <w:pPr>
              <w:pStyle w:val="AltBilgi"/>
              <w:tabs>
                <w:tab w:val="left" w:pos="708"/>
              </w:tabs>
              <w:spacing w:before="40" w:after="20"/>
              <w:jc w:val="center"/>
              <w:rPr>
                <w:sz w:val="20"/>
              </w:rPr>
            </w:pPr>
            <w:r w:rsidRPr="005127E8">
              <w:rPr>
                <w:sz w:val="20"/>
              </w:rPr>
              <w:t>2</w:t>
            </w:r>
          </w:p>
        </w:tc>
      </w:tr>
    </w:tbl>
    <w:p w14:paraId="0A35EC39" w14:textId="77777777" w:rsidR="00E11967" w:rsidRPr="005127E8" w:rsidRDefault="00E11967" w:rsidP="00E11967">
      <w:pPr>
        <w:pStyle w:val="AltBilgi"/>
        <w:tabs>
          <w:tab w:val="clear" w:pos="4536"/>
          <w:tab w:val="clear" w:pos="9072"/>
          <w:tab w:val="left" w:pos="851"/>
        </w:tabs>
        <w:jc w:val="center"/>
        <w:rPr>
          <w:b/>
          <w:sz w:val="20"/>
        </w:rPr>
      </w:pPr>
    </w:p>
    <w:p w14:paraId="51B40618" w14:textId="77777777" w:rsidR="00E11967" w:rsidRPr="005127E8" w:rsidRDefault="00E11967" w:rsidP="00E11967">
      <w:pPr>
        <w:pStyle w:val="AltBilgi"/>
        <w:tabs>
          <w:tab w:val="clear" w:pos="4536"/>
          <w:tab w:val="clear" w:pos="9072"/>
          <w:tab w:val="left" w:pos="851"/>
        </w:tabs>
        <w:jc w:val="center"/>
        <w:rPr>
          <w:b/>
          <w:sz w:val="20"/>
        </w:rPr>
      </w:pPr>
    </w:p>
    <w:p w14:paraId="025ABA30" w14:textId="77777777" w:rsidR="00403880" w:rsidRPr="005127E8" w:rsidRDefault="00403880" w:rsidP="00E11967">
      <w:pPr>
        <w:pStyle w:val="AltBilgi"/>
        <w:tabs>
          <w:tab w:val="clear" w:pos="4536"/>
          <w:tab w:val="clear" w:pos="9072"/>
          <w:tab w:val="left" w:pos="851"/>
        </w:tabs>
        <w:jc w:val="center"/>
        <w:rPr>
          <w:b/>
          <w:sz w:val="20"/>
        </w:rPr>
      </w:pPr>
    </w:p>
    <w:p w14:paraId="6DA57364" w14:textId="77777777" w:rsidR="00403880" w:rsidRDefault="00403880" w:rsidP="00E11967">
      <w:pPr>
        <w:pStyle w:val="AltBilgi"/>
        <w:tabs>
          <w:tab w:val="clear" w:pos="4536"/>
          <w:tab w:val="clear" w:pos="9072"/>
          <w:tab w:val="left" w:pos="851"/>
        </w:tabs>
        <w:jc w:val="center"/>
        <w:rPr>
          <w:b/>
          <w:sz w:val="20"/>
        </w:rPr>
      </w:pPr>
    </w:p>
    <w:p w14:paraId="7F48A6C2" w14:textId="77777777" w:rsidR="00C77698" w:rsidRDefault="00C77698" w:rsidP="00E11967">
      <w:pPr>
        <w:pStyle w:val="AltBilgi"/>
        <w:tabs>
          <w:tab w:val="clear" w:pos="4536"/>
          <w:tab w:val="clear" w:pos="9072"/>
          <w:tab w:val="left" w:pos="851"/>
        </w:tabs>
        <w:jc w:val="center"/>
        <w:rPr>
          <w:b/>
          <w:sz w:val="20"/>
        </w:rPr>
      </w:pPr>
    </w:p>
    <w:p w14:paraId="213252BF" w14:textId="77777777" w:rsidR="00C77698" w:rsidRDefault="00C77698" w:rsidP="00E11967">
      <w:pPr>
        <w:pStyle w:val="AltBilgi"/>
        <w:tabs>
          <w:tab w:val="clear" w:pos="4536"/>
          <w:tab w:val="clear" w:pos="9072"/>
          <w:tab w:val="left" w:pos="851"/>
        </w:tabs>
        <w:jc w:val="center"/>
        <w:rPr>
          <w:b/>
          <w:sz w:val="20"/>
        </w:rPr>
      </w:pPr>
    </w:p>
    <w:p w14:paraId="229D1D04" w14:textId="77777777" w:rsidR="00C77698" w:rsidRDefault="00C77698" w:rsidP="00E11967">
      <w:pPr>
        <w:pStyle w:val="AltBilgi"/>
        <w:tabs>
          <w:tab w:val="clear" w:pos="4536"/>
          <w:tab w:val="clear" w:pos="9072"/>
          <w:tab w:val="left" w:pos="851"/>
        </w:tabs>
        <w:jc w:val="center"/>
        <w:rPr>
          <w:b/>
          <w:sz w:val="20"/>
        </w:rPr>
      </w:pPr>
    </w:p>
    <w:p w14:paraId="006EDBB4" w14:textId="77777777" w:rsidR="00C77698" w:rsidRDefault="00C77698" w:rsidP="00E11967">
      <w:pPr>
        <w:pStyle w:val="AltBilgi"/>
        <w:tabs>
          <w:tab w:val="clear" w:pos="4536"/>
          <w:tab w:val="clear" w:pos="9072"/>
          <w:tab w:val="left" w:pos="851"/>
        </w:tabs>
        <w:jc w:val="center"/>
        <w:rPr>
          <w:b/>
          <w:sz w:val="20"/>
        </w:rPr>
      </w:pPr>
    </w:p>
    <w:p w14:paraId="37EF332D" w14:textId="77777777" w:rsidR="00C77698" w:rsidRDefault="00C77698" w:rsidP="00E11967">
      <w:pPr>
        <w:pStyle w:val="AltBilgi"/>
        <w:tabs>
          <w:tab w:val="clear" w:pos="4536"/>
          <w:tab w:val="clear" w:pos="9072"/>
          <w:tab w:val="left" w:pos="851"/>
        </w:tabs>
        <w:jc w:val="center"/>
        <w:rPr>
          <w:b/>
          <w:sz w:val="20"/>
        </w:rPr>
      </w:pPr>
    </w:p>
    <w:p w14:paraId="6E8B1452" w14:textId="77777777" w:rsidR="00C77698" w:rsidRDefault="00C77698" w:rsidP="00E11967">
      <w:pPr>
        <w:pStyle w:val="AltBilgi"/>
        <w:tabs>
          <w:tab w:val="clear" w:pos="4536"/>
          <w:tab w:val="clear" w:pos="9072"/>
          <w:tab w:val="left" w:pos="851"/>
        </w:tabs>
        <w:jc w:val="center"/>
        <w:rPr>
          <w:b/>
          <w:sz w:val="20"/>
        </w:rPr>
      </w:pPr>
    </w:p>
    <w:p w14:paraId="68978453" w14:textId="2E5B2460" w:rsidR="00852875" w:rsidRDefault="00852875" w:rsidP="00E11967">
      <w:pPr>
        <w:pStyle w:val="AltBilgi"/>
        <w:tabs>
          <w:tab w:val="clear" w:pos="4536"/>
          <w:tab w:val="clear" w:pos="9072"/>
          <w:tab w:val="left" w:pos="851"/>
        </w:tabs>
        <w:jc w:val="center"/>
        <w:rPr>
          <w:b/>
          <w:sz w:val="20"/>
        </w:rPr>
      </w:pPr>
    </w:p>
    <w:p w14:paraId="798F3357" w14:textId="05B180DA" w:rsidR="00FF7359" w:rsidRDefault="00FF7359" w:rsidP="00E11967">
      <w:pPr>
        <w:pStyle w:val="AltBilgi"/>
        <w:tabs>
          <w:tab w:val="clear" w:pos="4536"/>
          <w:tab w:val="clear" w:pos="9072"/>
          <w:tab w:val="left" w:pos="851"/>
        </w:tabs>
        <w:jc w:val="center"/>
        <w:rPr>
          <w:b/>
          <w:sz w:val="20"/>
        </w:rPr>
      </w:pPr>
    </w:p>
    <w:p w14:paraId="05A8E292" w14:textId="3B08B76F" w:rsidR="00FF7359" w:rsidRDefault="00FF7359" w:rsidP="00E11967">
      <w:pPr>
        <w:pStyle w:val="AltBilgi"/>
        <w:tabs>
          <w:tab w:val="clear" w:pos="4536"/>
          <w:tab w:val="clear" w:pos="9072"/>
          <w:tab w:val="left" w:pos="851"/>
        </w:tabs>
        <w:jc w:val="center"/>
        <w:rPr>
          <w:b/>
          <w:sz w:val="20"/>
        </w:rPr>
      </w:pPr>
    </w:p>
    <w:p w14:paraId="5871E03C" w14:textId="23B43F81" w:rsidR="00FF7359" w:rsidRDefault="00FF7359" w:rsidP="00E11967">
      <w:pPr>
        <w:pStyle w:val="AltBilgi"/>
        <w:tabs>
          <w:tab w:val="clear" w:pos="4536"/>
          <w:tab w:val="clear" w:pos="9072"/>
          <w:tab w:val="left" w:pos="851"/>
        </w:tabs>
        <w:jc w:val="center"/>
        <w:rPr>
          <w:b/>
          <w:sz w:val="20"/>
        </w:rPr>
      </w:pPr>
    </w:p>
    <w:p w14:paraId="54F50C4E" w14:textId="57E6015F" w:rsidR="00FF7359" w:rsidRDefault="00FF7359" w:rsidP="00E11967">
      <w:pPr>
        <w:pStyle w:val="AltBilgi"/>
        <w:tabs>
          <w:tab w:val="clear" w:pos="4536"/>
          <w:tab w:val="clear" w:pos="9072"/>
          <w:tab w:val="left" w:pos="851"/>
        </w:tabs>
        <w:jc w:val="center"/>
        <w:rPr>
          <w:b/>
          <w:sz w:val="20"/>
        </w:rPr>
      </w:pPr>
    </w:p>
    <w:p w14:paraId="2DCF8F13" w14:textId="0EB0A585" w:rsidR="00FF7359" w:rsidRDefault="00FF7359" w:rsidP="00E11967">
      <w:pPr>
        <w:pStyle w:val="AltBilgi"/>
        <w:tabs>
          <w:tab w:val="clear" w:pos="4536"/>
          <w:tab w:val="clear" w:pos="9072"/>
          <w:tab w:val="left" w:pos="851"/>
        </w:tabs>
        <w:jc w:val="center"/>
        <w:rPr>
          <w:b/>
          <w:sz w:val="20"/>
        </w:rPr>
      </w:pPr>
    </w:p>
    <w:p w14:paraId="29CA9C16" w14:textId="5CD2B761" w:rsidR="00FF7359" w:rsidRDefault="00FF7359" w:rsidP="00E11967">
      <w:pPr>
        <w:pStyle w:val="AltBilgi"/>
        <w:tabs>
          <w:tab w:val="clear" w:pos="4536"/>
          <w:tab w:val="clear" w:pos="9072"/>
          <w:tab w:val="left" w:pos="851"/>
        </w:tabs>
        <w:jc w:val="center"/>
        <w:rPr>
          <w:b/>
          <w:sz w:val="20"/>
        </w:rPr>
      </w:pPr>
    </w:p>
    <w:p w14:paraId="1AD1F7B5" w14:textId="04188AB6" w:rsidR="00FF7359" w:rsidRDefault="00FF7359" w:rsidP="00E11967">
      <w:pPr>
        <w:pStyle w:val="AltBilgi"/>
        <w:tabs>
          <w:tab w:val="clear" w:pos="4536"/>
          <w:tab w:val="clear" w:pos="9072"/>
          <w:tab w:val="left" w:pos="851"/>
        </w:tabs>
        <w:jc w:val="center"/>
        <w:rPr>
          <w:b/>
          <w:sz w:val="20"/>
        </w:rPr>
      </w:pPr>
    </w:p>
    <w:p w14:paraId="3C8E252F" w14:textId="34355757" w:rsidR="00FF7359" w:rsidRDefault="00FF7359" w:rsidP="00E11967">
      <w:pPr>
        <w:pStyle w:val="AltBilgi"/>
        <w:tabs>
          <w:tab w:val="clear" w:pos="4536"/>
          <w:tab w:val="clear" w:pos="9072"/>
          <w:tab w:val="left" w:pos="851"/>
        </w:tabs>
        <w:jc w:val="center"/>
        <w:rPr>
          <w:b/>
          <w:sz w:val="20"/>
        </w:rPr>
      </w:pPr>
    </w:p>
    <w:p w14:paraId="7D646138" w14:textId="0EF29F87" w:rsidR="00FF7359" w:rsidRDefault="00FF7359" w:rsidP="00E11967">
      <w:pPr>
        <w:pStyle w:val="AltBilgi"/>
        <w:tabs>
          <w:tab w:val="clear" w:pos="4536"/>
          <w:tab w:val="clear" w:pos="9072"/>
          <w:tab w:val="left" w:pos="851"/>
        </w:tabs>
        <w:jc w:val="center"/>
        <w:rPr>
          <w:b/>
          <w:sz w:val="20"/>
        </w:rPr>
      </w:pPr>
    </w:p>
    <w:p w14:paraId="0CDEAD07" w14:textId="55A094BF" w:rsidR="00FF7359" w:rsidRDefault="00FF7359" w:rsidP="00E11967">
      <w:pPr>
        <w:pStyle w:val="AltBilgi"/>
        <w:tabs>
          <w:tab w:val="clear" w:pos="4536"/>
          <w:tab w:val="clear" w:pos="9072"/>
          <w:tab w:val="left" w:pos="851"/>
        </w:tabs>
        <w:jc w:val="center"/>
        <w:rPr>
          <w:b/>
          <w:sz w:val="20"/>
        </w:rPr>
      </w:pPr>
    </w:p>
    <w:p w14:paraId="0C774DDD" w14:textId="57F2CF08" w:rsidR="00FF7359" w:rsidRDefault="00FF7359" w:rsidP="00E11967">
      <w:pPr>
        <w:pStyle w:val="AltBilgi"/>
        <w:tabs>
          <w:tab w:val="clear" w:pos="4536"/>
          <w:tab w:val="clear" w:pos="9072"/>
          <w:tab w:val="left" w:pos="851"/>
        </w:tabs>
        <w:jc w:val="center"/>
        <w:rPr>
          <w:b/>
          <w:sz w:val="20"/>
        </w:rPr>
      </w:pPr>
    </w:p>
    <w:p w14:paraId="18FD4525" w14:textId="47524ABF" w:rsidR="00FF7359" w:rsidRDefault="00FF7359" w:rsidP="00E11967">
      <w:pPr>
        <w:pStyle w:val="AltBilgi"/>
        <w:tabs>
          <w:tab w:val="clear" w:pos="4536"/>
          <w:tab w:val="clear" w:pos="9072"/>
          <w:tab w:val="left" w:pos="851"/>
        </w:tabs>
        <w:jc w:val="center"/>
        <w:rPr>
          <w:b/>
          <w:sz w:val="20"/>
        </w:rPr>
      </w:pPr>
    </w:p>
    <w:p w14:paraId="3B0A64F8" w14:textId="18D040EF" w:rsidR="00FF7359" w:rsidRDefault="00FF7359" w:rsidP="00E11967">
      <w:pPr>
        <w:pStyle w:val="AltBilgi"/>
        <w:tabs>
          <w:tab w:val="clear" w:pos="4536"/>
          <w:tab w:val="clear" w:pos="9072"/>
          <w:tab w:val="left" w:pos="851"/>
        </w:tabs>
        <w:jc w:val="center"/>
        <w:rPr>
          <w:b/>
          <w:sz w:val="20"/>
        </w:rPr>
      </w:pPr>
    </w:p>
    <w:p w14:paraId="0857C534" w14:textId="2A350E18" w:rsidR="00FF7359" w:rsidRDefault="00FF7359" w:rsidP="00E11967">
      <w:pPr>
        <w:pStyle w:val="AltBilgi"/>
        <w:tabs>
          <w:tab w:val="clear" w:pos="4536"/>
          <w:tab w:val="clear" w:pos="9072"/>
          <w:tab w:val="left" w:pos="851"/>
        </w:tabs>
        <w:jc w:val="center"/>
        <w:rPr>
          <w:b/>
          <w:sz w:val="20"/>
        </w:rPr>
      </w:pPr>
    </w:p>
    <w:p w14:paraId="506A7D05" w14:textId="204AFB8A" w:rsidR="00FF7359" w:rsidRDefault="00FF7359" w:rsidP="00E11967">
      <w:pPr>
        <w:pStyle w:val="AltBilgi"/>
        <w:tabs>
          <w:tab w:val="clear" w:pos="4536"/>
          <w:tab w:val="clear" w:pos="9072"/>
          <w:tab w:val="left" w:pos="851"/>
        </w:tabs>
        <w:jc w:val="center"/>
        <w:rPr>
          <w:b/>
          <w:sz w:val="20"/>
        </w:rPr>
      </w:pPr>
    </w:p>
    <w:p w14:paraId="77A0A4FC" w14:textId="68E65F2A" w:rsidR="00FF7359" w:rsidRDefault="00FF7359" w:rsidP="00E11967">
      <w:pPr>
        <w:pStyle w:val="AltBilgi"/>
        <w:tabs>
          <w:tab w:val="clear" w:pos="4536"/>
          <w:tab w:val="clear" w:pos="9072"/>
          <w:tab w:val="left" w:pos="851"/>
        </w:tabs>
        <w:jc w:val="center"/>
        <w:rPr>
          <w:b/>
          <w:sz w:val="20"/>
        </w:rPr>
      </w:pPr>
    </w:p>
    <w:p w14:paraId="68DDC5C4" w14:textId="1EF8E58B" w:rsidR="00FF7359" w:rsidRDefault="00FF7359" w:rsidP="00E11967">
      <w:pPr>
        <w:pStyle w:val="AltBilgi"/>
        <w:tabs>
          <w:tab w:val="clear" w:pos="4536"/>
          <w:tab w:val="clear" w:pos="9072"/>
          <w:tab w:val="left" w:pos="851"/>
        </w:tabs>
        <w:jc w:val="center"/>
        <w:rPr>
          <w:b/>
          <w:sz w:val="20"/>
        </w:rPr>
      </w:pPr>
    </w:p>
    <w:p w14:paraId="4D8ACA34" w14:textId="607C1C62" w:rsidR="00FF7359" w:rsidRDefault="00FF7359" w:rsidP="00E11967">
      <w:pPr>
        <w:pStyle w:val="AltBilgi"/>
        <w:tabs>
          <w:tab w:val="clear" w:pos="4536"/>
          <w:tab w:val="clear" w:pos="9072"/>
          <w:tab w:val="left" w:pos="851"/>
        </w:tabs>
        <w:jc w:val="center"/>
        <w:rPr>
          <w:b/>
          <w:sz w:val="20"/>
        </w:rPr>
      </w:pPr>
    </w:p>
    <w:p w14:paraId="1459C03C" w14:textId="52306F19" w:rsidR="00FF7359" w:rsidRDefault="00FF7359" w:rsidP="00E11967">
      <w:pPr>
        <w:pStyle w:val="AltBilgi"/>
        <w:tabs>
          <w:tab w:val="clear" w:pos="4536"/>
          <w:tab w:val="clear" w:pos="9072"/>
          <w:tab w:val="left" w:pos="851"/>
        </w:tabs>
        <w:jc w:val="center"/>
        <w:rPr>
          <w:b/>
          <w:sz w:val="20"/>
        </w:rPr>
      </w:pPr>
    </w:p>
    <w:p w14:paraId="2722FFDB" w14:textId="04BE2C02" w:rsidR="00FF7359" w:rsidRDefault="00FF7359" w:rsidP="00E11967">
      <w:pPr>
        <w:pStyle w:val="AltBilgi"/>
        <w:tabs>
          <w:tab w:val="clear" w:pos="4536"/>
          <w:tab w:val="clear" w:pos="9072"/>
          <w:tab w:val="left" w:pos="851"/>
        </w:tabs>
        <w:jc w:val="center"/>
        <w:rPr>
          <w:b/>
          <w:sz w:val="20"/>
        </w:rPr>
      </w:pPr>
    </w:p>
    <w:p w14:paraId="0EAB0C17" w14:textId="52FB8D25" w:rsidR="00FF7359" w:rsidRDefault="00FF7359" w:rsidP="00E11967">
      <w:pPr>
        <w:pStyle w:val="AltBilgi"/>
        <w:tabs>
          <w:tab w:val="clear" w:pos="4536"/>
          <w:tab w:val="clear" w:pos="9072"/>
          <w:tab w:val="left" w:pos="851"/>
        </w:tabs>
        <w:jc w:val="center"/>
        <w:rPr>
          <w:b/>
          <w:sz w:val="20"/>
        </w:rPr>
      </w:pPr>
    </w:p>
    <w:p w14:paraId="1762A686" w14:textId="3E9B339A" w:rsidR="00FF7359" w:rsidRDefault="00FF7359" w:rsidP="00E11967">
      <w:pPr>
        <w:pStyle w:val="AltBilgi"/>
        <w:tabs>
          <w:tab w:val="clear" w:pos="4536"/>
          <w:tab w:val="clear" w:pos="9072"/>
          <w:tab w:val="left" w:pos="851"/>
        </w:tabs>
        <w:jc w:val="center"/>
        <w:rPr>
          <w:b/>
          <w:sz w:val="20"/>
        </w:rPr>
      </w:pPr>
    </w:p>
    <w:p w14:paraId="63177B60" w14:textId="16E50950" w:rsidR="00FF7359" w:rsidRDefault="00FF7359" w:rsidP="00E11967">
      <w:pPr>
        <w:pStyle w:val="AltBilgi"/>
        <w:tabs>
          <w:tab w:val="clear" w:pos="4536"/>
          <w:tab w:val="clear" w:pos="9072"/>
          <w:tab w:val="left" w:pos="851"/>
        </w:tabs>
        <w:jc w:val="center"/>
        <w:rPr>
          <w:b/>
          <w:sz w:val="20"/>
        </w:rPr>
      </w:pPr>
    </w:p>
    <w:p w14:paraId="6BA30A11" w14:textId="68C61D5E" w:rsidR="00FF7359" w:rsidRDefault="00FF7359" w:rsidP="00E11967">
      <w:pPr>
        <w:pStyle w:val="AltBilgi"/>
        <w:tabs>
          <w:tab w:val="clear" w:pos="4536"/>
          <w:tab w:val="clear" w:pos="9072"/>
          <w:tab w:val="left" w:pos="851"/>
        </w:tabs>
        <w:jc w:val="center"/>
        <w:rPr>
          <w:b/>
          <w:sz w:val="20"/>
        </w:rPr>
      </w:pPr>
    </w:p>
    <w:p w14:paraId="13618E45" w14:textId="209BAEDB" w:rsidR="00FF7359" w:rsidRDefault="00FF7359" w:rsidP="00E11967">
      <w:pPr>
        <w:pStyle w:val="AltBilgi"/>
        <w:tabs>
          <w:tab w:val="clear" w:pos="4536"/>
          <w:tab w:val="clear" w:pos="9072"/>
          <w:tab w:val="left" w:pos="851"/>
        </w:tabs>
        <w:jc w:val="center"/>
        <w:rPr>
          <w:b/>
          <w:sz w:val="20"/>
        </w:rPr>
      </w:pPr>
    </w:p>
    <w:p w14:paraId="0F8FCD78" w14:textId="1ACA3A21" w:rsidR="00FF7359" w:rsidRDefault="00FF7359" w:rsidP="00E11967">
      <w:pPr>
        <w:pStyle w:val="AltBilgi"/>
        <w:tabs>
          <w:tab w:val="clear" w:pos="4536"/>
          <w:tab w:val="clear" w:pos="9072"/>
          <w:tab w:val="left" w:pos="851"/>
        </w:tabs>
        <w:jc w:val="center"/>
        <w:rPr>
          <w:b/>
          <w:sz w:val="20"/>
        </w:rPr>
      </w:pPr>
    </w:p>
    <w:p w14:paraId="5B24CD0B" w14:textId="2DDAFCA8" w:rsidR="00FF7359" w:rsidRDefault="00FF7359" w:rsidP="00E11967">
      <w:pPr>
        <w:pStyle w:val="AltBilgi"/>
        <w:tabs>
          <w:tab w:val="clear" w:pos="4536"/>
          <w:tab w:val="clear" w:pos="9072"/>
          <w:tab w:val="left" w:pos="851"/>
        </w:tabs>
        <w:jc w:val="center"/>
        <w:rPr>
          <w:b/>
          <w:sz w:val="20"/>
        </w:rPr>
      </w:pPr>
    </w:p>
    <w:p w14:paraId="451B94D2" w14:textId="4E290352" w:rsidR="00FF7359" w:rsidRDefault="00FF7359" w:rsidP="00E11967">
      <w:pPr>
        <w:pStyle w:val="AltBilgi"/>
        <w:tabs>
          <w:tab w:val="clear" w:pos="4536"/>
          <w:tab w:val="clear" w:pos="9072"/>
          <w:tab w:val="left" w:pos="851"/>
        </w:tabs>
        <w:jc w:val="center"/>
        <w:rPr>
          <w:b/>
          <w:sz w:val="20"/>
        </w:rPr>
      </w:pPr>
    </w:p>
    <w:p w14:paraId="16714220" w14:textId="1202773B" w:rsidR="00FF7359" w:rsidRDefault="00FF7359" w:rsidP="00E11967">
      <w:pPr>
        <w:pStyle w:val="AltBilgi"/>
        <w:tabs>
          <w:tab w:val="clear" w:pos="4536"/>
          <w:tab w:val="clear" w:pos="9072"/>
          <w:tab w:val="left" w:pos="851"/>
        </w:tabs>
        <w:jc w:val="center"/>
        <w:rPr>
          <w:b/>
          <w:sz w:val="20"/>
        </w:rPr>
      </w:pPr>
    </w:p>
    <w:p w14:paraId="03A4CF5B" w14:textId="64B37D05" w:rsidR="00FF7359" w:rsidRDefault="00FF7359" w:rsidP="00E11967">
      <w:pPr>
        <w:pStyle w:val="AltBilgi"/>
        <w:tabs>
          <w:tab w:val="clear" w:pos="4536"/>
          <w:tab w:val="clear" w:pos="9072"/>
          <w:tab w:val="left" w:pos="851"/>
        </w:tabs>
        <w:jc w:val="center"/>
        <w:rPr>
          <w:b/>
          <w:sz w:val="20"/>
        </w:rPr>
      </w:pPr>
    </w:p>
    <w:p w14:paraId="54D0140A" w14:textId="4D9D9AB3" w:rsidR="00FF7359" w:rsidRDefault="00FF7359" w:rsidP="00E11967">
      <w:pPr>
        <w:pStyle w:val="AltBilgi"/>
        <w:tabs>
          <w:tab w:val="clear" w:pos="4536"/>
          <w:tab w:val="clear" w:pos="9072"/>
          <w:tab w:val="left" w:pos="851"/>
        </w:tabs>
        <w:jc w:val="center"/>
        <w:rPr>
          <w:b/>
          <w:sz w:val="20"/>
        </w:rPr>
      </w:pPr>
    </w:p>
    <w:p w14:paraId="3244A16A" w14:textId="0DF137ED" w:rsidR="00FF7359" w:rsidRDefault="00FF7359" w:rsidP="00E11967">
      <w:pPr>
        <w:pStyle w:val="AltBilgi"/>
        <w:tabs>
          <w:tab w:val="clear" w:pos="4536"/>
          <w:tab w:val="clear" w:pos="9072"/>
          <w:tab w:val="left" w:pos="851"/>
        </w:tabs>
        <w:jc w:val="center"/>
        <w:rPr>
          <w:b/>
          <w:sz w:val="20"/>
        </w:rPr>
      </w:pPr>
    </w:p>
    <w:p w14:paraId="79FB3F75" w14:textId="36BE6CD5" w:rsidR="00FF7359" w:rsidRDefault="00FF7359" w:rsidP="00E11967">
      <w:pPr>
        <w:pStyle w:val="AltBilgi"/>
        <w:tabs>
          <w:tab w:val="clear" w:pos="4536"/>
          <w:tab w:val="clear" w:pos="9072"/>
          <w:tab w:val="left" w:pos="851"/>
        </w:tabs>
        <w:jc w:val="center"/>
        <w:rPr>
          <w:b/>
          <w:sz w:val="20"/>
        </w:rPr>
      </w:pPr>
    </w:p>
    <w:p w14:paraId="2DB3F327" w14:textId="420CB317" w:rsidR="00403880" w:rsidRDefault="00403880" w:rsidP="00E11967">
      <w:pPr>
        <w:pStyle w:val="AltBilgi"/>
        <w:tabs>
          <w:tab w:val="clear" w:pos="4536"/>
          <w:tab w:val="clear" w:pos="9072"/>
          <w:tab w:val="left" w:pos="851"/>
        </w:tabs>
        <w:jc w:val="center"/>
        <w:rPr>
          <w:b/>
          <w:sz w:val="20"/>
        </w:rPr>
      </w:pPr>
    </w:p>
    <w:p w14:paraId="7C3F44F4" w14:textId="77777777" w:rsidR="00FF7359" w:rsidRPr="005127E8" w:rsidRDefault="00FF7359" w:rsidP="00E11967">
      <w:pPr>
        <w:pStyle w:val="AltBilgi"/>
        <w:tabs>
          <w:tab w:val="clear" w:pos="4536"/>
          <w:tab w:val="clear" w:pos="9072"/>
          <w:tab w:val="left" w:pos="851"/>
        </w:tabs>
        <w:jc w:val="center"/>
        <w:rPr>
          <w:b/>
          <w:sz w:val="20"/>
        </w:rPr>
      </w:pPr>
    </w:p>
    <w:p w14:paraId="6B83DB2F" w14:textId="77777777" w:rsidR="00403880" w:rsidRDefault="00403880" w:rsidP="00E11967">
      <w:pPr>
        <w:pStyle w:val="AltBilgi"/>
        <w:tabs>
          <w:tab w:val="clear" w:pos="4536"/>
          <w:tab w:val="clear" w:pos="9072"/>
          <w:tab w:val="left" w:pos="851"/>
        </w:tabs>
        <w:jc w:val="center"/>
        <w:rPr>
          <w:b/>
          <w:sz w:val="20"/>
        </w:rPr>
      </w:pPr>
    </w:p>
    <w:p w14:paraId="3C7C86DF" w14:textId="77777777" w:rsidR="00A34E88" w:rsidRDefault="00A34E88" w:rsidP="00E11967">
      <w:pPr>
        <w:pStyle w:val="AltBilgi"/>
        <w:tabs>
          <w:tab w:val="clear" w:pos="4536"/>
          <w:tab w:val="clear" w:pos="9072"/>
          <w:tab w:val="left" w:pos="851"/>
        </w:tabs>
        <w:jc w:val="center"/>
        <w:rPr>
          <w:b/>
          <w:sz w:val="20"/>
        </w:rPr>
      </w:pPr>
    </w:p>
    <w:p w14:paraId="104EE8F7" w14:textId="77777777" w:rsidR="00A34E88" w:rsidRDefault="00A34E88" w:rsidP="00E11967">
      <w:pPr>
        <w:pStyle w:val="AltBilgi"/>
        <w:tabs>
          <w:tab w:val="clear" w:pos="4536"/>
          <w:tab w:val="clear" w:pos="9072"/>
          <w:tab w:val="left" w:pos="851"/>
        </w:tabs>
        <w:jc w:val="center"/>
        <w:rPr>
          <w:b/>
          <w:sz w:val="20"/>
        </w:rPr>
      </w:pPr>
    </w:p>
    <w:p w14:paraId="3E4BF7F0" w14:textId="77777777" w:rsidR="00A34E88" w:rsidRDefault="00A34E88" w:rsidP="00E11967">
      <w:pPr>
        <w:pStyle w:val="AltBilgi"/>
        <w:tabs>
          <w:tab w:val="clear" w:pos="4536"/>
          <w:tab w:val="clear" w:pos="9072"/>
          <w:tab w:val="left" w:pos="851"/>
        </w:tabs>
        <w:jc w:val="center"/>
        <w:rPr>
          <w:b/>
          <w:sz w:val="20"/>
        </w:rPr>
      </w:pPr>
    </w:p>
    <w:p w14:paraId="03739279" w14:textId="77777777" w:rsidR="00A34E88" w:rsidRPr="005127E8" w:rsidRDefault="00A34E88" w:rsidP="00E11967">
      <w:pPr>
        <w:pStyle w:val="AltBilgi"/>
        <w:tabs>
          <w:tab w:val="clear" w:pos="4536"/>
          <w:tab w:val="clear" w:pos="9072"/>
          <w:tab w:val="left" w:pos="851"/>
        </w:tabs>
        <w:jc w:val="center"/>
        <w:rPr>
          <w:b/>
          <w:sz w:val="20"/>
        </w:rPr>
      </w:pPr>
    </w:p>
    <w:p w14:paraId="03C6EF19" w14:textId="77777777" w:rsidR="00403880" w:rsidRPr="005127E8" w:rsidRDefault="00403880" w:rsidP="00E11967">
      <w:pPr>
        <w:pStyle w:val="AltBilgi"/>
        <w:tabs>
          <w:tab w:val="clear" w:pos="4536"/>
          <w:tab w:val="clear" w:pos="9072"/>
          <w:tab w:val="left" w:pos="851"/>
        </w:tabs>
        <w:jc w:val="center"/>
        <w:rPr>
          <w:b/>
          <w:sz w:val="20"/>
        </w:rPr>
      </w:pPr>
    </w:p>
    <w:p w14:paraId="01CF3BF9" w14:textId="77777777" w:rsidR="00403880" w:rsidRPr="005127E8" w:rsidRDefault="00403880" w:rsidP="00E11967">
      <w:pPr>
        <w:pStyle w:val="AltBilgi"/>
        <w:tabs>
          <w:tab w:val="clear" w:pos="4536"/>
          <w:tab w:val="clear" w:pos="9072"/>
          <w:tab w:val="left" w:pos="851"/>
        </w:tabs>
        <w:jc w:val="center"/>
        <w:rPr>
          <w:b/>
          <w:sz w:val="20"/>
        </w:rPr>
      </w:pPr>
    </w:p>
    <w:p w14:paraId="063C612E" w14:textId="77777777" w:rsidR="00E11967" w:rsidRPr="005127E8" w:rsidRDefault="00E11967" w:rsidP="00E11967">
      <w:pPr>
        <w:pStyle w:val="AltBilgi"/>
        <w:tabs>
          <w:tab w:val="clear" w:pos="4536"/>
          <w:tab w:val="clear" w:pos="9072"/>
          <w:tab w:val="left" w:pos="851"/>
        </w:tabs>
        <w:jc w:val="center"/>
        <w:rPr>
          <w:b/>
          <w:sz w:val="20"/>
        </w:rPr>
      </w:pPr>
      <w:r w:rsidRPr="005127E8">
        <w:rPr>
          <w:b/>
          <w:sz w:val="20"/>
        </w:rPr>
        <w:lastRenderedPageBreak/>
        <w:t>ÇİZELGE  11</w:t>
      </w:r>
    </w:p>
    <w:p w14:paraId="5568CB26" w14:textId="31277C37" w:rsidR="00E11967" w:rsidRPr="005127E8" w:rsidRDefault="00E11967" w:rsidP="00E11967">
      <w:pPr>
        <w:pStyle w:val="AltBilgi"/>
        <w:tabs>
          <w:tab w:val="clear" w:pos="4536"/>
          <w:tab w:val="clear" w:pos="9072"/>
        </w:tabs>
        <w:spacing w:line="216" w:lineRule="auto"/>
        <w:jc w:val="center"/>
        <w:rPr>
          <w:b/>
          <w:sz w:val="20"/>
        </w:rPr>
      </w:pPr>
      <w:r w:rsidRPr="005127E8">
        <w:rPr>
          <w:b/>
          <w:sz w:val="20"/>
        </w:rPr>
        <w:t>R</w:t>
      </w:r>
      <w:r w:rsidR="008D6862">
        <w:rPr>
          <w:b/>
          <w:sz w:val="20"/>
        </w:rPr>
        <w:t>Ö</w:t>
      </w:r>
      <w:r w:rsidRPr="005127E8">
        <w:rPr>
          <w:b/>
          <w:sz w:val="20"/>
        </w:rPr>
        <w:t>MORKÖRLERİN GEMİADAMI İLE DONATIMI</w:t>
      </w:r>
    </w:p>
    <w:p w14:paraId="30464C6F" w14:textId="77777777" w:rsidR="00E11967" w:rsidRPr="005127E8" w:rsidRDefault="00E11967" w:rsidP="00E11967">
      <w:pPr>
        <w:pStyle w:val="AltBilgi"/>
        <w:tabs>
          <w:tab w:val="clear" w:pos="4536"/>
          <w:tab w:val="clear" w:pos="9072"/>
        </w:tabs>
        <w:jc w:val="center"/>
        <w:rPr>
          <w:sz w:val="20"/>
        </w:rPr>
      </w:pPr>
    </w:p>
    <w:tbl>
      <w:tblPr>
        <w:tblW w:w="0" w:type="auto"/>
        <w:tblInd w:w="7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37"/>
        <w:gridCol w:w="1479"/>
        <w:gridCol w:w="75"/>
        <w:gridCol w:w="580"/>
        <w:gridCol w:w="132"/>
        <w:gridCol w:w="628"/>
        <w:gridCol w:w="373"/>
        <w:gridCol w:w="242"/>
        <w:gridCol w:w="933"/>
        <w:gridCol w:w="992"/>
        <w:gridCol w:w="567"/>
        <w:gridCol w:w="1542"/>
      </w:tblGrid>
      <w:tr w:rsidR="003B51BB" w:rsidRPr="005127E8" w14:paraId="49402BF4" w14:textId="0E5F33C7" w:rsidTr="0095178E">
        <w:trPr>
          <w:trHeight w:val="270"/>
        </w:trPr>
        <w:tc>
          <w:tcPr>
            <w:tcW w:w="6708" w:type="dxa"/>
            <w:gridSpan w:val="11"/>
            <w:vAlign w:val="center"/>
          </w:tcPr>
          <w:p w14:paraId="13EF0E80" w14:textId="77777777" w:rsidR="003B51BB" w:rsidRPr="005127E8" w:rsidRDefault="003B51BB" w:rsidP="001B5273">
            <w:pPr>
              <w:pStyle w:val="AltBilgi"/>
              <w:tabs>
                <w:tab w:val="clear" w:pos="4536"/>
                <w:tab w:val="clear" w:pos="9072"/>
              </w:tabs>
              <w:spacing w:before="100"/>
              <w:ind w:right="113"/>
              <w:jc w:val="center"/>
              <w:rPr>
                <w:b/>
                <w:spacing w:val="0"/>
                <w:sz w:val="20"/>
              </w:rPr>
            </w:pPr>
            <w:r w:rsidRPr="005127E8">
              <w:rPr>
                <w:b/>
                <w:spacing w:val="0"/>
                <w:sz w:val="20"/>
              </w:rPr>
              <w:t>GÜVERTE SINIFI GEMİADAMI</w:t>
            </w:r>
          </w:p>
          <w:p w14:paraId="550C059D" w14:textId="77777777" w:rsidR="003B51BB" w:rsidRPr="005127E8" w:rsidRDefault="003B51BB" w:rsidP="001B5273">
            <w:pPr>
              <w:pStyle w:val="AltBilgi"/>
              <w:tabs>
                <w:tab w:val="clear" w:pos="4536"/>
                <w:tab w:val="clear" w:pos="9072"/>
              </w:tabs>
              <w:spacing w:before="100"/>
              <w:ind w:right="113"/>
              <w:jc w:val="center"/>
              <w:rPr>
                <w:b/>
                <w:spacing w:val="0"/>
                <w:sz w:val="20"/>
              </w:rPr>
            </w:pPr>
          </w:p>
        </w:tc>
        <w:tc>
          <w:tcPr>
            <w:tcW w:w="1542" w:type="dxa"/>
          </w:tcPr>
          <w:p w14:paraId="75521382" w14:textId="77777777" w:rsidR="003B51BB" w:rsidRPr="005127E8" w:rsidRDefault="003B51BB" w:rsidP="001B5273">
            <w:pPr>
              <w:pStyle w:val="AltBilgi"/>
              <w:tabs>
                <w:tab w:val="clear" w:pos="4536"/>
                <w:tab w:val="clear" w:pos="9072"/>
              </w:tabs>
              <w:spacing w:before="100"/>
              <w:ind w:right="113"/>
              <w:jc w:val="center"/>
              <w:rPr>
                <w:b/>
                <w:spacing w:val="0"/>
                <w:sz w:val="20"/>
              </w:rPr>
            </w:pPr>
          </w:p>
        </w:tc>
      </w:tr>
      <w:tr w:rsidR="003B51BB" w:rsidRPr="005127E8" w14:paraId="08E6A0B2" w14:textId="68C36799" w:rsidTr="007C1B8D">
        <w:tblPrEx>
          <w:tblCellMar>
            <w:left w:w="0" w:type="dxa"/>
            <w:right w:w="0" w:type="dxa"/>
          </w:tblCellMar>
        </w:tblPrEx>
        <w:trPr>
          <w:cantSplit/>
          <w:trHeight w:hRule="exact" w:val="385"/>
        </w:trPr>
        <w:tc>
          <w:tcPr>
            <w:tcW w:w="837" w:type="dxa"/>
            <w:vMerge w:val="restart"/>
            <w:textDirection w:val="btLr"/>
          </w:tcPr>
          <w:p w14:paraId="3DE31A44" w14:textId="77777777" w:rsidR="003B51BB" w:rsidRPr="005127E8" w:rsidRDefault="003B51BB" w:rsidP="001B5273">
            <w:pPr>
              <w:pStyle w:val="AltBilgi"/>
              <w:tabs>
                <w:tab w:val="clear" w:pos="4536"/>
                <w:tab w:val="clear" w:pos="9072"/>
              </w:tabs>
              <w:spacing w:before="100"/>
              <w:ind w:left="113" w:right="113"/>
              <w:jc w:val="center"/>
              <w:rPr>
                <w:b/>
                <w:spacing w:val="0"/>
                <w:sz w:val="20"/>
              </w:rPr>
            </w:pPr>
            <w:proofErr w:type="gramStart"/>
            <w:r w:rsidRPr="005127E8">
              <w:rPr>
                <w:b/>
                <w:spacing w:val="0"/>
                <w:sz w:val="20"/>
              </w:rPr>
              <w:t>SEFER  BÖLGELERİ</w:t>
            </w:r>
            <w:proofErr w:type="gramEnd"/>
          </w:p>
        </w:tc>
        <w:tc>
          <w:tcPr>
            <w:tcW w:w="1479" w:type="dxa"/>
            <w:vMerge w:val="restart"/>
          </w:tcPr>
          <w:p w14:paraId="4C736863" w14:textId="77777777" w:rsidR="003B51BB" w:rsidRPr="005127E8" w:rsidRDefault="003B51BB" w:rsidP="001B5273">
            <w:pPr>
              <w:pStyle w:val="AltBilgi"/>
              <w:tabs>
                <w:tab w:val="clear" w:pos="4536"/>
                <w:tab w:val="clear" w:pos="9072"/>
              </w:tabs>
              <w:spacing w:before="60"/>
              <w:jc w:val="center"/>
              <w:rPr>
                <w:bCs/>
                <w:spacing w:val="0"/>
                <w:sz w:val="20"/>
              </w:rPr>
            </w:pPr>
          </w:p>
          <w:p w14:paraId="411BFBC6" w14:textId="77777777" w:rsidR="003B51BB" w:rsidRPr="005127E8" w:rsidRDefault="003B51BB" w:rsidP="001B5273">
            <w:pPr>
              <w:pStyle w:val="AltBilgi"/>
              <w:tabs>
                <w:tab w:val="clear" w:pos="4536"/>
                <w:tab w:val="clear" w:pos="9072"/>
              </w:tabs>
              <w:spacing w:before="60"/>
              <w:jc w:val="center"/>
              <w:rPr>
                <w:bCs/>
                <w:spacing w:val="0"/>
                <w:sz w:val="20"/>
              </w:rPr>
            </w:pPr>
            <w:r w:rsidRPr="005127E8">
              <w:rPr>
                <w:bCs/>
                <w:spacing w:val="0"/>
                <w:sz w:val="20"/>
              </w:rPr>
              <w:t>GEMİ</w:t>
            </w:r>
          </w:p>
          <w:p w14:paraId="6996B1EB" w14:textId="77777777" w:rsidR="003B51BB" w:rsidRPr="005127E8" w:rsidRDefault="003B51BB" w:rsidP="001B5273">
            <w:pPr>
              <w:pStyle w:val="AltBilgi"/>
              <w:tabs>
                <w:tab w:val="clear" w:pos="4536"/>
                <w:tab w:val="clear" w:pos="9072"/>
              </w:tabs>
              <w:spacing w:before="60"/>
              <w:jc w:val="center"/>
              <w:rPr>
                <w:bCs/>
                <w:spacing w:val="0"/>
                <w:sz w:val="20"/>
              </w:rPr>
            </w:pPr>
            <w:r w:rsidRPr="005127E8">
              <w:rPr>
                <w:bCs/>
                <w:spacing w:val="0"/>
                <w:sz w:val="20"/>
              </w:rPr>
              <w:t>BÜYÜKLÜĞÜ</w:t>
            </w:r>
          </w:p>
          <w:p w14:paraId="55348027" w14:textId="77777777" w:rsidR="003B51BB" w:rsidRPr="005127E8" w:rsidRDefault="003B51BB" w:rsidP="001B5273">
            <w:pPr>
              <w:pStyle w:val="AltBilgi"/>
              <w:tabs>
                <w:tab w:val="clear" w:pos="4536"/>
                <w:tab w:val="clear" w:pos="9072"/>
              </w:tabs>
              <w:spacing w:before="60"/>
              <w:jc w:val="center"/>
              <w:rPr>
                <w:bCs/>
                <w:spacing w:val="0"/>
                <w:sz w:val="20"/>
              </w:rPr>
            </w:pPr>
            <w:r w:rsidRPr="005127E8">
              <w:rPr>
                <w:bCs/>
                <w:spacing w:val="0"/>
                <w:sz w:val="20"/>
              </w:rPr>
              <w:t>[GT]</w:t>
            </w:r>
          </w:p>
          <w:p w14:paraId="5A2534B4" w14:textId="77777777" w:rsidR="003B51BB" w:rsidRPr="005127E8" w:rsidRDefault="003B51BB" w:rsidP="001B5273">
            <w:pPr>
              <w:pStyle w:val="AltBilgi"/>
              <w:tabs>
                <w:tab w:val="clear" w:pos="4536"/>
                <w:tab w:val="clear" w:pos="9072"/>
              </w:tabs>
              <w:spacing w:before="60"/>
              <w:jc w:val="center"/>
              <w:rPr>
                <w:bCs/>
                <w:spacing w:val="0"/>
                <w:sz w:val="20"/>
              </w:rPr>
            </w:pPr>
          </w:p>
        </w:tc>
        <w:tc>
          <w:tcPr>
            <w:tcW w:w="4392" w:type="dxa"/>
            <w:gridSpan w:val="9"/>
          </w:tcPr>
          <w:p w14:paraId="6063C3BE" w14:textId="77777777" w:rsidR="003B51BB" w:rsidRPr="005127E8" w:rsidRDefault="003B51BB" w:rsidP="001B5273">
            <w:pPr>
              <w:rPr>
                <w:b/>
                <w:color w:val="auto"/>
                <w:spacing w:val="0"/>
                <w:sz w:val="20"/>
                <w:szCs w:val="20"/>
              </w:rPr>
            </w:pPr>
            <w:r w:rsidRPr="005127E8">
              <w:rPr>
                <w:b/>
                <w:color w:val="auto"/>
                <w:spacing w:val="0"/>
                <w:sz w:val="20"/>
                <w:szCs w:val="20"/>
              </w:rPr>
              <w:t xml:space="preserve">                              GÖREV TANIMI</w:t>
            </w:r>
          </w:p>
          <w:p w14:paraId="6E592E81" w14:textId="77777777" w:rsidR="003B51BB" w:rsidRPr="005127E8" w:rsidRDefault="003B51BB" w:rsidP="001B5273">
            <w:pPr>
              <w:rPr>
                <w:b/>
                <w:color w:val="auto"/>
                <w:spacing w:val="0"/>
                <w:sz w:val="20"/>
                <w:szCs w:val="20"/>
              </w:rPr>
            </w:pPr>
          </w:p>
          <w:p w14:paraId="6E5A0CF0" w14:textId="77777777" w:rsidR="003B51BB" w:rsidRPr="005127E8" w:rsidRDefault="003B51BB" w:rsidP="001B5273">
            <w:pPr>
              <w:rPr>
                <w:b/>
                <w:color w:val="auto"/>
                <w:spacing w:val="0"/>
                <w:sz w:val="20"/>
                <w:szCs w:val="20"/>
              </w:rPr>
            </w:pPr>
          </w:p>
          <w:p w14:paraId="0FAF399E" w14:textId="77777777" w:rsidR="003B51BB" w:rsidRPr="005127E8" w:rsidRDefault="003B51BB" w:rsidP="001B5273">
            <w:pPr>
              <w:rPr>
                <w:b/>
                <w:color w:val="auto"/>
                <w:spacing w:val="0"/>
                <w:sz w:val="20"/>
                <w:szCs w:val="20"/>
              </w:rPr>
            </w:pPr>
          </w:p>
          <w:p w14:paraId="50422190" w14:textId="77777777" w:rsidR="003B51BB" w:rsidRPr="005127E8" w:rsidRDefault="003B51BB" w:rsidP="001B5273">
            <w:pPr>
              <w:rPr>
                <w:b/>
                <w:color w:val="auto"/>
                <w:spacing w:val="0"/>
                <w:sz w:val="20"/>
                <w:szCs w:val="20"/>
              </w:rPr>
            </w:pPr>
          </w:p>
          <w:p w14:paraId="140E6FE0" w14:textId="77777777" w:rsidR="003B51BB" w:rsidRPr="005127E8" w:rsidRDefault="003B51BB" w:rsidP="001B5273">
            <w:pPr>
              <w:rPr>
                <w:b/>
                <w:spacing w:val="0"/>
                <w:sz w:val="20"/>
                <w:szCs w:val="20"/>
              </w:rPr>
            </w:pPr>
          </w:p>
        </w:tc>
        <w:tc>
          <w:tcPr>
            <w:tcW w:w="1542" w:type="dxa"/>
          </w:tcPr>
          <w:p w14:paraId="2B6A3EB6" w14:textId="77777777" w:rsidR="003B51BB" w:rsidRPr="005127E8" w:rsidRDefault="003B51BB" w:rsidP="001B5273">
            <w:pPr>
              <w:rPr>
                <w:b/>
                <w:color w:val="auto"/>
                <w:spacing w:val="0"/>
                <w:sz w:val="20"/>
                <w:szCs w:val="20"/>
              </w:rPr>
            </w:pPr>
          </w:p>
        </w:tc>
      </w:tr>
      <w:tr w:rsidR="0095178E" w:rsidRPr="005127E8" w14:paraId="6CA00848" w14:textId="25F495B3" w:rsidTr="0095178E">
        <w:tblPrEx>
          <w:tblCellMar>
            <w:left w:w="0" w:type="dxa"/>
            <w:right w:w="0" w:type="dxa"/>
          </w:tblCellMar>
        </w:tblPrEx>
        <w:trPr>
          <w:cantSplit/>
          <w:trHeight w:hRule="exact" w:val="1275"/>
        </w:trPr>
        <w:tc>
          <w:tcPr>
            <w:tcW w:w="837" w:type="dxa"/>
            <w:vMerge/>
            <w:textDirection w:val="btLr"/>
          </w:tcPr>
          <w:p w14:paraId="12AF889C" w14:textId="77777777" w:rsidR="003B51BB" w:rsidRPr="005127E8" w:rsidRDefault="003B51BB" w:rsidP="001B5273">
            <w:pPr>
              <w:pStyle w:val="AltBilgi"/>
              <w:tabs>
                <w:tab w:val="clear" w:pos="4536"/>
                <w:tab w:val="clear" w:pos="9072"/>
              </w:tabs>
              <w:spacing w:before="100"/>
              <w:ind w:left="113" w:right="113"/>
              <w:jc w:val="center"/>
              <w:rPr>
                <w:b/>
                <w:spacing w:val="0"/>
                <w:sz w:val="20"/>
              </w:rPr>
            </w:pPr>
          </w:p>
        </w:tc>
        <w:tc>
          <w:tcPr>
            <w:tcW w:w="1479" w:type="dxa"/>
            <w:vMerge/>
          </w:tcPr>
          <w:p w14:paraId="73188822" w14:textId="77777777" w:rsidR="003B51BB" w:rsidRPr="005127E8" w:rsidRDefault="003B51BB" w:rsidP="001B5273">
            <w:pPr>
              <w:pStyle w:val="AltBilgi"/>
              <w:tabs>
                <w:tab w:val="clear" w:pos="4536"/>
                <w:tab w:val="clear" w:pos="9072"/>
              </w:tabs>
              <w:spacing w:before="60"/>
              <w:jc w:val="center"/>
              <w:rPr>
                <w:bCs/>
                <w:spacing w:val="0"/>
                <w:sz w:val="20"/>
              </w:rPr>
            </w:pPr>
          </w:p>
        </w:tc>
        <w:tc>
          <w:tcPr>
            <w:tcW w:w="655" w:type="dxa"/>
            <w:gridSpan w:val="2"/>
            <w:textDirection w:val="btLr"/>
          </w:tcPr>
          <w:p w14:paraId="0F2B7ACA" w14:textId="77777777" w:rsidR="003B51BB" w:rsidRPr="005127E8" w:rsidRDefault="003B51BB" w:rsidP="001B5273">
            <w:pPr>
              <w:pStyle w:val="AltBilgi"/>
              <w:spacing w:before="100"/>
              <w:ind w:left="113" w:right="113"/>
              <w:jc w:val="center"/>
              <w:rPr>
                <w:b/>
                <w:spacing w:val="0"/>
                <w:sz w:val="20"/>
              </w:rPr>
            </w:pPr>
            <w:r w:rsidRPr="005127E8">
              <w:rPr>
                <w:b/>
                <w:spacing w:val="0"/>
                <w:sz w:val="20"/>
              </w:rPr>
              <w:t>KAPTAN</w:t>
            </w:r>
          </w:p>
        </w:tc>
        <w:tc>
          <w:tcPr>
            <w:tcW w:w="760" w:type="dxa"/>
            <w:gridSpan w:val="2"/>
            <w:textDirection w:val="btLr"/>
          </w:tcPr>
          <w:p w14:paraId="1212435E" w14:textId="77777777" w:rsidR="003B51BB" w:rsidRPr="005127E8" w:rsidRDefault="003B51BB" w:rsidP="001B5273">
            <w:pPr>
              <w:pStyle w:val="AltBilgi"/>
              <w:tabs>
                <w:tab w:val="clear" w:pos="4536"/>
                <w:tab w:val="clear" w:pos="9072"/>
              </w:tabs>
              <w:spacing w:before="100"/>
              <w:ind w:left="113" w:right="113"/>
              <w:jc w:val="center"/>
              <w:rPr>
                <w:b/>
                <w:spacing w:val="0"/>
                <w:sz w:val="20"/>
              </w:rPr>
            </w:pPr>
            <w:r w:rsidRPr="005127E8">
              <w:rPr>
                <w:b/>
                <w:spacing w:val="0"/>
                <w:sz w:val="20"/>
              </w:rPr>
              <w:t xml:space="preserve">BİRİNCİ ZABİTİ </w:t>
            </w:r>
          </w:p>
        </w:tc>
        <w:tc>
          <w:tcPr>
            <w:tcW w:w="485" w:type="dxa"/>
            <w:gridSpan w:val="2"/>
            <w:textDirection w:val="btLr"/>
          </w:tcPr>
          <w:p w14:paraId="61AF3886" w14:textId="77777777" w:rsidR="003B51BB" w:rsidRPr="005127E8" w:rsidRDefault="003B51BB" w:rsidP="001B5273">
            <w:pPr>
              <w:pStyle w:val="AltBilgi"/>
              <w:spacing w:before="100"/>
              <w:ind w:left="113" w:right="113"/>
              <w:jc w:val="center"/>
              <w:rPr>
                <w:b/>
                <w:spacing w:val="0"/>
                <w:sz w:val="20"/>
              </w:rPr>
            </w:pPr>
            <w:r w:rsidRPr="005127E8">
              <w:rPr>
                <w:b/>
                <w:spacing w:val="0"/>
                <w:sz w:val="20"/>
              </w:rPr>
              <w:t xml:space="preserve">VARDİYA ZABİTİ  </w:t>
            </w:r>
          </w:p>
        </w:tc>
        <w:tc>
          <w:tcPr>
            <w:tcW w:w="933" w:type="dxa"/>
            <w:textDirection w:val="btLr"/>
          </w:tcPr>
          <w:p w14:paraId="1A18628B" w14:textId="77777777" w:rsidR="003B51BB" w:rsidRPr="005127E8" w:rsidRDefault="003B51BB" w:rsidP="001B5273">
            <w:pPr>
              <w:pStyle w:val="AltBilgi"/>
              <w:spacing w:before="100"/>
              <w:ind w:left="113" w:right="113"/>
              <w:jc w:val="center"/>
              <w:rPr>
                <w:b/>
                <w:spacing w:val="0"/>
                <w:sz w:val="20"/>
              </w:rPr>
            </w:pPr>
            <w:r w:rsidRPr="005127E8">
              <w:rPr>
                <w:b/>
                <w:spacing w:val="0"/>
                <w:sz w:val="20"/>
              </w:rPr>
              <w:t>GÜVERTE TAYFASI (GRUP 1)</w:t>
            </w:r>
          </w:p>
        </w:tc>
        <w:tc>
          <w:tcPr>
            <w:tcW w:w="992" w:type="dxa"/>
            <w:textDirection w:val="btLr"/>
          </w:tcPr>
          <w:p w14:paraId="34893D9F" w14:textId="77777777" w:rsidR="003B51BB" w:rsidRPr="005127E8" w:rsidRDefault="003B51BB" w:rsidP="001B5273">
            <w:pPr>
              <w:pStyle w:val="AltBilgi"/>
              <w:tabs>
                <w:tab w:val="clear" w:pos="4536"/>
                <w:tab w:val="clear" w:pos="9072"/>
              </w:tabs>
              <w:spacing w:before="120"/>
              <w:ind w:left="113" w:right="113"/>
              <w:jc w:val="center"/>
              <w:rPr>
                <w:b/>
                <w:spacing w:val="0"/>
                <w:sz w:val="20"/>
              </w:rPr>
            </w:pPr>
            <w:r w:rsidRPr="005127E8">
              <w:rPr>
                <w:b/>
                <w:spacing w:val="0"/>
                <w:sz w:val="20"/>
              </w:rPr>
              <w:t>GÜVERTE TAYFASI</w:t>
            </w:r>
          </w:p>
          <w:p w14:paraId="100DCF69" w14:textId="77777777" w:rsidR="003B51BB" w:rsidRPr="005127E8" w:rsidRDefault="003B51BB" w:rsidP="001B5273">
            <w:pPr>
              <w:pStyle w:val="AltBilgi"/>
              <w:spacing w:before="120"/>
              <w:ind w:left="113" w:right="113"/>
              <w:jc w:val="center"/>
              <w:rPr>
                <w:b/>
                <w:spacing w:val="0"/>
                <w:sz w:val="20"/>
              </w:rPr>
            </w:pPr>
            <w:r w:rsidRPr="005127E8">
              <w:rPr>
                <w:b/>
                <w:spacing w:val="0"/>
                <w:sz w:val="20"/>
              </w:rPr>
              <w:t>(GRUP 2)</w:t>
            </w:r>
          </w:p>
        </w:tc>
        <w:tc>
          <w:tcPr>
            <w:tcW w:w="567" w:type="dxa"/>
            <w:textDirection w:val="btLr"/>
          </w:tcPr>
          <w:p w14:paraId="7CDAB007" w14:textId="77777777" w:rsidR="003B51BB" w:rsidRPr="005127E8" w:rsidRDefault="003B51BB" w:rsidP="001B5273">
            <w:pPr>
              <w:pStyle w:val="AltBilgi"/>
              <w:spacing w:before="120"/>
              <w:ind w:left="113" w:right="113"/>
              <w:jc w:val="center"/>
              <w:rPr>
                <w:b/>
                <w:spacing w:val="0"/>
                <w:sz w:val="20"/>
              </w:rPr>
            </w:pPr>
            <w:r w:rsidRPr="005127E8">
              <w:rPr>
                <w:b/>
                <w:spacing w:val="0"/>
                <w:sz w:val="20"/>
              </w:rPr>
              <w:t>TOPLAM</w:t>
            </w:r>
          </w:p>
        </w:tc>
        <w:tc>
          <w:tcPr>
            <w:tcW w:w="1542" w:type="dxa"/>
            <w:textDirection w:val="btLr"/>
          </w:tcPr>
          <w:p w14:paraId="331FB5BE" w14:textId="77777777" w:rsidR="003B51BB" w:rsidRPr="005127E8" w:rsidRDefault="003B51BB" w:rsidP="001B5273">
            <w:pPr>
              <w:pStyle w:val="AltBilgi"/>
              <w:spacing w:before="120"/>
              <w:ind w:left="113" w:right="113"/>
              <w:jc w:val="center"/>
              <w:rPr>
                <w:b/>
                <w:spacing w:val="0"/>
                <w:sz w:val="20"/>
              </w:rPr>
            </w:pPr>
          </w:p>
        </w:tc>
      </w:tr>
      <w:tr w:rsidR="0095178E" w:rsidRPr="005127E8" w14:paraId="25015A47" w14:textId="628BF8F6" w:rsidTr="0095178E">
        <w:tblPrEx>
          <w:tblCellMar>
            <w:left w:w="0" w:type="dxa"/>
            <w:right w:w="0" w:type="dxa"/>
          </w:tblCellMar>
        </w:tblPrEx>
        <w:trPr>
          <w:cantSplit/>
          <w:trHeight w:val="270"/>
        </w:trPr>
        <w:tc>
          <w:tcPr>
            <w:tcW w:w="837" w:type="dxa"/>
            <w:vMerge w:val="restart"/>
            <w:textDirection w:val="btLr"/>
          </w:tcPr>
          <w:p w14:paraId="526AA937" w14:textId="77777777" w:rsidR="003B51BB" w:rsidRPr="005127E8" w:rsidRDefault="003B51BB" w:rsidP="001B5273">
            <w:pPr>
              <w:pStyle w:val="AltBilgi"/>
              <w:tabs>
                <w:tab w:val="clear" w:pos="4536"/>
                <w:tab w:val="clear" w:pos="9072"/>
              </w:tabs>
              <w:spacing w:before="100"/>
              <w:ind w:left="113" w:right="113"/>
              <w:jc w:val="center"/>
              <w:rPr>
                <w:b/>
                <w:spacing w:val="0"/>
                <w:sz w:val="20"/>
              </w:rPr>
            </w:pPr>
            <w:proofErr w:type="gramStart"/>
            <w:r w:rsidRPr="005127E8">
              <w:rPr>
                <w:b/>
                <w:spacing w:val="0"/>
                <w:sz w:val="20"/>
              </w:rPr>
              <w:t>Uzak  Sefer</w:t>
            </w:r>
            <w:proofErr w:type="gramEnd"/>
            <w:r>
              <w:rPr>
                <w:b/>
                <w:spacing w:val="0"/>
                <w:sz w:val="20"/>
              </w:rPr>
              <w:t>/Yakın Kıyısal Sefer</w:t>
            </w:r>
          </w:p>
        </w:tc>
        <w:tc>
          <w:tcPr>
            <w:tcW w:w="1479" w:type="dxa"/>
          </w:tcPr>
          <w:p w14:paraId="60EA94F2" w14:textId="0BFA0C4F" w:rsidR="003B51BB" w:rsidRPr="005127E8" w:rsidRDefault="003B51BB" w:rsidP="001B5273">
            <w:pPr>
              <w:pStyle w:val="AltBilgi"/>
              <w:tabs>
                <w:tab w:val="clear" w:pos="4536"/>
                <w:tab w:val="clear" w:pos="9072"/>
              </w:tabs>
              <w:spacing w:before="60" w:after="40"/>
              <w:jc w:val="both"/>
              <w:rPr>
                <w:bCs/>
                <w:spacing w:val="0"/>
                <w:sz w:val="20"/>
              </w:rPr>
            </w:pPr>
            <w:r w:rsidRPr="005127E8">
              <w:rPr>
                <w:bCs/>
                <w:spacing w:val="0"/>
                <w:sz w:val="20"/>
              </w:rPr>
              <w:t xml:space="preserve"> 3000 GT ve daha büyük</w:t>
            </w:r>
          </w:p>
        </w:tc>
        <w:tc>
          <w:tcPr>
            <w:tcW w:w="655" w:type="dxa"/>
            <w:gridSpan w:val="2"/>
          </w:tcPr>
          <w:p w14:paraId="2260EC52"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760" w:type="dxa"/>
            <w:gridSpan w:val="2"/>
          </w:tcPr>
          <w:p w14:paraId="7B56C88C"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485" w:type="dxa"/>
            <w:gridSpan w:val="2"/>
          </w:tcPr>
          <w:p w14:paraId="4B589CFE"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933" w:type="dxa"/>
          </w:tcPr>
          <w:p w14:paraId="218B991D"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2</w:t>
            </w:r>
          </w:p>
        </w:tc>
        <w:tc>
          <w:tcPr>
            <w:tcW w:w="992" w:type="dxa"/>
          </w:tcPr>
          <w:p w14:paraId="037DA30A"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05E45E46"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4</w:t>
            </w:r>
          </w:p>
        </w:tc>
        <w:tc>
          <w:tcPr>
            <w:tcW w:w="1542" w:type="dxa"/>
          </w:tcPr>
          <w:p w14:paraId="2EDAE563"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6AFA7559" w14:textId="1E9ECFA6" w:rsidTr="0095178E">
        <w:tblPrEx>
          <w:tblCellMar>
            <w:left w:w="0" w:type="dxa"/>
            <w:right w:w="0" w:type="dxa"/>
          </w:tblCellMar>
        </w:tblPrEx>
        <w:trPr>
          <w:cantSplit/>
          <w:trHeight w:val="149"/>
        </w:trPr>
        <w:tc>
          <w:tcPr>
            <w:tcW w:w="837" w:type="dxa"/>
            <w:vMerge/>
            <w:textDirection w:val="btLr"/>
          </w:tcPr>
          <w:p w14:paraId="3FF12E22" w14:textId="77777777" w:rsidR="003B51BB" w:rsidRPr="005127E8" w:rsidRDefault="003B51BB" w:rsidP="001B5273">
            <w:pPr>
              <w:pStyle w:val="AltBilgi"/>
              <w:tabs>
                <w:tab w:val="clear" w:pos="4536"/>
                <w:tab w:val="clear" w:pos="9072"/>
              </w:tabs>
              <w:spacing w:before="60" w:after="40"/>
              <w:ind w:left="113" w:right="113"/>
              <w:jc w:val="both"/>
              <w:rPr>
                <w:b/>
                <w:spacing w:val="0"/>
                <w:sz w:val="20"/>
              </w:rPr>
            </w:pPr>
          </w:p>
        </w:tc>
        <w:tc>
          <w:tcPr>
            <w:tcW w:w="1479" w:type="dxa"/>
          </w:tcPr>
          <w:p w14:paraId="2283AE1D" w14:textId="77777777" w:rsidR="003B51BB" w:rsidRPr="005127E8" w:rsidRDefault="003B51BB" w:rsidP="001B5273">
            <w:pPr>
              <w:pStyle w:val="AltBilgi"/>
              <w:tabs>
                <w:tab w:val="clear" w:pos="4536"/>
                <w:tab w:val="clear" w:pos="9072"/>
              </w:tabs>
              <w:spacing w:before="60" w:after="40"/>
              <w:jc w:val="both"/>
              <w:rPr>
                <w:bCs/>
                <w:spacing w:val="0"/>
                <w:sz w:val="20"/>
              </w:rPr>
            </w:pPr>
            <w:r w:rsidRPr="005127E8">
              <w:rPr>
                <w:bCs/>
                <w:spacing w:val="0"/>
                <w:sz w:val="20"/>
              </w:rPr>
              <w:t xml:space="preserve">500 GT – 3000 </w:t>
            </w:r>
            <w:proofErr w:type="spellStart"/>
            <w:r w:rsidRPr="005127E8">
              <w:rPr>
                <w:bCs/>
                <w:spacing w:val="0"/>
                <w:sz w:val="20"/>
              </w:rPr>
              <w:t>GT’den</w:t>
            </w:r>
            <w:proofErr w:type="spellEnd"/>
            <w:r w:rsidRPr="005127E8">
              <w:rPr>
                <w:bCs/>
                <w:spacing w:val="0"/>
                <w:sz w:val="20"/>
              </w:rPr>
              <w:t xml:space="preserve"> küçük</w:t>
            </w:r>
          </w:p>
        </w:tc>
        <w:tc>
          <w:tcPr>
            <w:tcW w:w="655" w:type="dxa"/>
            <w:gridSpan w:val="2"/>
          </w:tcPr>
          <w:p w14:paraId="30BB4742"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760" w:type="dxa"/>
            <w:gridSpan w:val="2"/>
          </w:tcPr>
          <w:p w14:paraId="1BA975B6"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485" w:type="dxa"/>
            <w:gridSpan w:val="2"/>
          </w:tcPr>
          <w:p w14:paraId="4F158C93"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933" w:type="dxa"/>
          </w:tcPr>
          <w:p w14:paraId="08BECBDB"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2</w:t>
            </w:r>
          </w:p>
        </w:tc>
        <w:tc>
          <w:tcPr>
            <w:tcW w:w="992" w:type="dxa"/>
          </w:tcPr>
          <w:p w14:paraId="1A9F4BFB"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6C32913B"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4</w:t>
            </w:r>
          </w:p>
        </w:tc>
        <w:tc>
          <w:tcPr>
            <w:tcW w:w="1542" w:type="dxa"/>
          </w:tcPr>
          <w:p w14:paraId="4D90CE1F"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71B88200" w14:textId="47406BA7" w:rsidTr="0095178E">
        <w:tblPrEx>
          <w:tblCellMar>
            <w:left w:w="0" w:type="dxa"/>
            <w:right w:w="0" w:type="dxa"/>
          </w:tblCellMar>
        </w:tblPrEx>
        <w:trPr>
          <w:cantSplit/>
          <w:trHeight w:val="218"/>
        </w:trPr>
        <w:tc>
          <w:tcPr>
            <w:tcW w:w="837" w:type="dxa"/>
            <w:vMerge/>
            <w:textDirection w:val="btLr"/>
          </w:tcPr>
          <w:p w14:paraId="2574CD59" w14:textId="77777777" w:rsidR="003B51BB" w:rsidRPr="005127E8" w:rsidRDefault="003B51BB" w:rsidP="001B5273">
            <w:pPr>
              <w:pStyle w:val="AltBilgi"/>
              <w:tabs>
                <w:tab w:val="clear" w:pos="4536"/>
                <w:tab w:val="clear" w:pos="9072"/>
              </w:tabs>
              <w:spacing w:before="60" w:after="40"/>
              <w:ind w:left="113" w:right="113"/>
              <w:jc w:val="both"/>
              <w:rPr>
                <w:b/>
                <w:spacing w:val="0"/>
                <w:sz w:val="20"/>
              </w:rPr>
            </w:pPr>
          </w:p>
        </w:tc>
        <w:tc>
          <w:tcPr>
            <w:tcW w:w="1479" w:type="dxa"/>
          </w:tcPr>
          <w:p w14:paraId="0CF6861C" w14:textId="77777777" w:rsidR="003B51BB" w:rsidRPr="005127E8" w:rsidRDefault="003B51BB" w:rsidP="001B5273">
            <w:pPr>
              <w:pStyle w:val="AltBilgi"/>
              <w:tabs>
                <w:tab w:val="clear" w:pos="4536"/>
                <w:tab w:val="clear" w:pos="9072"/>
              </w:tabs>
              <w:spacing w:before="60" w:after="40"/>
              <w:jc w:val="both"/>
              <w:rPr>
                <w:bCs/>
                <w:spacing w:val="0"/>
                <w:sz w:val="20"/>
              </w:rPr>
            </w:pPr>
            <w:r w:rsidRPr="005127E8">
              <w:rPr>
                <w:bCs/>
                <w:spacing w:val="0"/>
                <w:sz w:val="20"/>
              </w:rPr>
              <w:t xml:space="preserve">500 </w:t>
            </w:r>
            <w:proofErr w:type="spellStart"/>
            <w:proofErr w:type="gramStart"/>
            <w:r w:rsidRPr="005127E8">
              <w:rPr>
                <w:bCs/>
                <w:spacing w:val="0"/>
                <w:sz w:val="20"/>
              </w:rPr>
              <w:t>GT‘</w:t>
            </w:r>
            <w:proofErr w:type="gramEnd"/>
            <w:r w:rsidRPr="005127E8">
              <w:rPr>
                <w:bCs/>
                <w:spacing w:val="0"/>
                <w:sz w:val="20"/>
              </w:rPr>
              <w:t>den</w:t>
            </w:r>
            <w:proofErr w:type="spellEnd"/>
            <w:r w:rsidRPr="005127E8">
              <w:rPr>
                <w:bCs/>
                <w:spacing w:val="0"/>
                <w:sz w:val="20"/>
              </w:rPr>
              <w:t xml:space="preserve"> küçük</w:t>
            </w:r>
          </w:p>
        </w:tc>
        <w:tc>
          <w:tcPr>
            <w:tcW w:w="655" w:type="dxa"/>
            <w:gridSpan w:val="2"/>
          </w:tcPr>
          <w:p w14:paraId="68838B2E"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760" w:type="dxa"/>
            <w:gridSpan w:val="2"/>
          </w:tcPr>
          <w:p w14:paraId="197F4798"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42EA4A91"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933" w:type="dxa"/>
          </w:tcPr>
          <w:p w14:paraId="313B66EE"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2</w:t>
            </w:r>
          </w:p>
        </w:tc>
        <w:tc>
          <w:tcPr>
            <w:tcW w:w="992" w:type="dxa"/>
          </w:tcPr>
          <w:p w14:paraId="4EE89286"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4B4A0542"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4</w:t>
            </w:r>
          </w:p>
        </w:tc>
        <w:tc>
          <w:tcPr>
            <w:tcW w:w="1542" w:type="dxa"/>
          </w:tcPr>
          <w:p w14:paraId="0D6ED132"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5847AA3E" w14:textId="6F5C1160" w:rsidTr="0095178E">
        <w:tblPrEx>
          <w:tblCellMar>
            <w:left w:w="0" w:type="dxa"/>
            <w:right w:w="0" w:type="dxa"/>
          </w:tblCellMar>
        </w:tblPrEx>
        <w:trPr>
          <w:cantSplit/>
          <w:trHeight w:val="270"/>
        </w:trPr>
        <w:tc>
          <w:tcPr>
            <w:tcW w:w="837" w:type="dxa"/>
            <w:vMerge w:val="restart"/>
            <w:textDirection w:val="btLr"/>
          </w:tcPr>
          <w:p w14:paraId="4E602FB6" w14:textId="12B6ECC6" w:rsidR="003B51BB" w:rsidRPr="005127E8" w:rsidRDefault="003B51BB" w:rsidP="001B5273">
            <w:pPr>
              <w:pStyle w:val="AltBilgi"/>
              <w:tabs>
                <w:tab w:val="clear" w:pos="4536"/>
                <w:tab w:val="clear" w:pos="9072"/>
              </w:tabs>
              <w:spacing w:before="60"/>
              <w:ind w:left="113" w:right="113"/>
              <w:jc w:val="both"/>
              <w:rPr>
                <w:b/>
                <w:spacing w:val="0"/>
                <w:sz w:val="20"/>
              </w:rPr>
            </w:pPr>
          </w:p>
        </w:tc>
        <w:tc>
          <w:tcPr>
            <w:tcW w:w="1479" w:type="dxa"/>
          </w:tcPr>
          <w:p w14:paraId="5B1340BE" w14:textId="0EA612A4" w:rsidR="003B51BB" w:rsidRPr="005127E8" w:rsidRDefault="003B51BB" w:rsidP="001B5273">
            <w:pPr>
              <w:pStyle w:val="AltBilgi"/>
              <w:tabs>
                <w:tab w:val="clear" w:pos="4536"/>
                <w:tab w:val="clear" w:pos="9072"/>
              </w:tabs>
              <w:spacing w:before="60" w:after="40"/>
              <w:jc w:val="both"/>
              <w:rPr>
                <w:bCs/>
                <w:spacing w:val="0"/>
                <w:sz w:val="20"/>
              </w:rPr>
            </w:pPr>
          </w:p>
        </w:tc>
        <w:tc>
          <w:tcPr>
            <w:tcW w:w="655" w:type="dxa"/>
            <w:gridSpan w:val="2"/>
          </w:tcPr>
          <w:p w14:paraId="0CA79AE2" w14:textId="1425E596" w:rsidR="003B51BB" w:rsidRPr="005127E8" w:rsidRDefault="003B51BB" w:rsidP="001B5273">
            <w:pPr>
              <w:pStyle w:val="AltBilgi"/>
              <w:tabs>
                <w:tab w:val="clear" w:pos="4536"/>
                <w:tab w:val="clear" w:pos="9072"/>
              </w:tabs>
              <w:spacing w:before="60" w:after="40"/>
              <w:jc w:val="center"/>
              <w:rPr>
                <w:bCs/>
                <w:spacing w:val="0"/>
                <w:sz w:val="20"/>
              </w:rPr>
            </w:pPr>
          </w:p>
        </w:tc>
        <w:tc>
          <w:tcPr>
            <w:tcW w:w="760" w:type="dxa"/>
            <w:gridSpan w:val="2"/>
          </w:tcPr>
          <w:p w14:paraId="14ED8C1F" w14:textId="0CE57453"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782547B1"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933" w:type="dxa"/>
          </w:tcPr>
          <w:p w14:paraId="493C479D" w14:textId="59AC5CE8" w:rsidR="003B51BB" w:rsidRPr="005127E8" w:rsidRDefault="003B51BB" w:rsidP="001B5273">
            <w:pPr>
              <w:pStyle w:val="AltBilgi"/>
              <w:tabs>
                <w:tab w:val="clear" w:pos="4536"/>
                <w:tab w:val="clear" w:pos="9072"/>
              </w:tabs>
              <w:spacing w:before="60" w:after="40"/>
              <w:jc w:val="center"/>
              <w:rPr>
                <w:bCs/>
                <w:spacing w:val="0"/>
                <w:sz w:val="20"/>
              </w:rPr>
            </w:pPr>
          </w:p>
        </w:tc>
        <w:tc>
          <w:tcPr>
            <w:tcW w:w="992" w:type="dxa"/>
          </w:tcPr>
          <w:p w14:paraId="289424AF"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56500E76" w14:textId="4475186E" w:rsidR="003B51BB" w:rsidRPr="005127E8" w:rsidRDefault="003B51BB" w:rsidP="001B5273">
            <w:pPr>
              <w:pStyle w:val="AltBilgi"/>
              <w:tabs>
                <w:tab w:val="clear" w:pos="4536"/>
                <w:tab w:val="clear" w:pos="9072"/>
              </w:tabs>
              <w:spacing w:before="60" w:after="40"/>
              <w:jc w:val="center"/>
              <w:rPr>
                <w:bCs/>
                <w:spacing w:val="0"/>
                <w:sz w:val="20"/>
              </w:rPr>
            </w:pPr>
          </w:p>
        </w:tc>
        <w:tc>
          <w:tcPr>
            <w:tcW w:w="1542" w:type="dxa"/>
          </w:tcPr>
          <w:p w14:paraId="3A138224"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08124C46" w14:textId="19747912" w:rsidTr="0095178E">
        <w:tblPrEx>
          <w:tblCellMar>
            <w:left w:w="0" w:type="dxa"/>
            <w:right w:w="0" w:type="dxa"/>
          </w:tblCellMar>
        </w:tblPrEx>
        <w:trPr>
          <w:cantSplit/>
          <w:trHeight w:val="149"/>
        </w:trPr>
        <w:tc>
          <w:tcPr>
            <w:tcW w:w="837" w:type="dxa"/>
            <w:vMerge/>
            <w:textDirection w:val="btLr"/>
          </w:tcPr>
          <w:p w14:paraId="505B0382" w14:textId="77777777" w:rsidR="003B51BB" w:rsidRPr="005127E8" w:rsidRDefault="003B51BB" w:rsidP="001B5273">
            <w:pPr>
              <w:pStyle w:val="AltBilgi"/>
              <w:tabs>
                <w:tab w:val="clear" w:pos="4536"/>
                <w:tab w:val="clear" w:pos="9072"/>
              </w:tabs>
              <w:spacing w:before="60" w:after="40"/>
              <w:ind w:left="113" w:right="113"/>
              <w:jc w:val="both"/>
              <w:rPr>
                <w:b/>
                <w:spacing w:val="0"/>
                <w:sz w:val="20"/>
              </w:rPr>
            </w:pPr>
          </w:p>
        </w:tc>
        <w:tc>
          <w:tcPr>
            <w:tcW w:w="1479" w:type="dxa"/>
          </w:tcPr>
          <w:p w14:paraId="4EA27D26" w14:textId="5B37203B" w:rsidR="003B51BB" w:rsidRPr="005127E8" w:rsidRDefault="003B51BB" w:rsidP="001B5273">
            <w:pPr>
              <w:pStyle w:val="AltBilgi"/>
              <w:tabs>
                <w:tab w:val="clear" w:pos="4536"/>
                <w:tab w:val="clear" w:pos="9072"/>
              </w:tabs>
              <w:spacing w:before="60" w:after="40"/>
              <w:jc w:val="both"/>
              <w:rPr>
                <w:bCs/>
                <w:spacing w:val="0"/>
                <w:sz w:val="20"/>
              </w:rPr>
            </w:pPr>
          </w:p>
        </w:tc>
        <w:tc>
          <w:tcPr>
            <w:tcW w:w="655" w:type="dxa"/>
            <w:gridSpan w:val="2"/>
          </w:tcPr>
          <w:p w14:paraId="4AA7FC5C" w14:textId="6CDC6354" w:rsidR="003B51BB" w:rsidRPr="005127E8" w:rsidRDefault="003B51BB" w:rsidP="001B5273">
            <w:pPr>
              <w:pStyle w:val="AltBilgi"/>
              <w:tabs>
                <w:tab w:val="clear" w:pos="4536"/>
                <w:tab w:val="clear" w:pos="9072"/>
              </w:tabs>
              <w:spacing w:before="60" w:after="40"/>
              <w:jc w:val="center"/>
              <w:rPr>
                <w:bCs/>
                <w:spacing w:val="0"/>
                <w:sz w:val="20"/>
              </w:rPr>
            </w:pPr>
          </w:p>
        </w:tc>
        <w:tc>
          <w:tcPr>
            <w:tcW w:w="760" w:type="dxa"/>
            <w:gridSpan w:val="2"/>
          </w:tcPr>
          <w:p w14:paraId="2989424B" w14:textId="5DDB7CEF"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11C10E2B"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933" w:type="dxa"/>
          </w:tcPr>
          <w:p w14:paraId="36492FB5" w14:textId="4854BA8F" w:rsidR="003B51BB" w:rsidRPr="005127E8" w:rsidRDefault="003B51BB" w:rsidP="001B5273">
            <w:pPr>
              <w:pStyle w:val="AltBilgi"/>
              <w:tabs>
                <w:tab w:val="clear" w:pos="4536"/>
                <w:tab w:val="clear" w:pos="9072"/>
              </w:tabs>
              <w:spacing w:before="60" w:after="40"/>
              <w:jc w:val="center"/>
              <w:rPr>
                <w:bCs/>
                <w:spacing w:val="0"/>
                <w:sz w:val="20"/>
              </w:rPr>
            </w:pPr>
          </w:p>
        </w:tc>
        <w:tc>
          <w:tcPr>
            <w:tcW w:w="992" w:type="dxa"/>
          </w:tcPr>
          <w:p w14:paraId="30B8136A"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20CD8920" w14:textId="7585E2B4" w:rsidR="003B51BB" w:rsidRPr="005127E8" w:rsidRDefault="003B51BB" w:rsidP="001B5273">
            <w:pPr>
              <w:pStyle w:val="AltBilgi"/>
              <w:tabs>
                <w:tab w:val="clear" w:pos="4536"/>
                <w:tab w:val="clear" w:pos="9072"/>
              </w:tabs>
              <w:spacing w:before="60" w:after="40"/>
              <w:jc w:val="center"/>
              <w:rPr>
                <w:bCs/>
                <w:spacing w:val="0"/>
                <w:sz w:val="20"/>
              </w:rPr>
            </w:pPr>
          </w:p>
        </w:tc>
        <w:tc>
          <w:tcPr>
            <w:tcW w:w="1542" w:type="dxa"/>
          </w:tcPr>
          <w:p w14:paraId="245560C9"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3D59C1FD" w14:textId="7A6ED02A" w:rsidTr="0095178E">
        <w:tblPrEx>
          <w:tblCellMar>
            <w:left w:w="0" w:type="dxa"/>
            <w:right w:w="0" w:type="dxa"/>
          </w:tblCellMar>
        </w:tblPrEx>
        <w:trPr>
          <w:cantSplit/>
          <w:trHeight w:val="99"/>
        </w:trPr>
        <w:tc>
          <w:tcPr>
            <w:tcW w:w="837" w:type="dxa"/>
            <w:vMerge/>
            <w:textDirection w:val="btLr"/>
          </w:tcPr>
          <w:p w14:paraId="4104BD05" w14:textId="77777777" w:rsidR="003B51BB" w:rsidRPr="005127E8" w:rsidRDefault="003B51BB" w:rsidP="001B5273">
            <w:pPr>
              <w:pStyle w:val="AltBilgi"/>
              <w:tabs>
                <w:tab w:val="clear" w:pos="4536"/>
                <w:tab w:val="clear" w:pos="9072"/>
              </w:tabs>
              <w:spacing w:before="60" w:after="40"/>
              <w:ind w:left="113" w:right="113"/>
              <w:jc w:val="both"/>
              <w:rPr>
                <w:b/>
                <w:spacing w:val="0"/>
                <w:sz w:val="20"/>
              </w:rPr>
            </w:pPr>
          </w:p>
        </w:tc>
        <w:tc>
          <w:tcPr>
            <w:tcW w:w="1479" w:type="dxa"/>
          </w:tcPr>
          <w:p w14:paraId="6DD44D5E" w14:textId="2C56FCAB" w:rsidR="003B51BB" w:rsidRPr="005127E8" w:rsidRDefault="003B51BB" w:rsidP="001B5273">
            <w:pPr>
              <w:pStyle w:val="AltBilgi"/>
              <w:tabs>
                <w:tab w:val="clear" w:pos="4536"/>
                <w:tab w:val="clear" w:pos="9072"/>
              </w:tabs>
              <w:spacing w:before="60" w:after="40"/>
              <w:jc w:val="both"/>
              <w:rPr>
                <w:bCs/>
                <w:spacing w:val="0"/>
                <w:sz w:val="20"/>
              </w:rPr>
            </w:pPr>
          </w:p>
        </w:tc>
        <w:tc>
          <w:tcPr>
            <w:tcW w:w="655" w:type="dxa"/>
            <w:gridSpan w:val="2"/>
          </w:tcPr>
          <w:p w14:paraId="04A90637" w14:textId="2027E78B" w:rsidR="003B51BB" w:rsidRPr="005127E8" w:rsidRDefault="003B51BB" w:rsidP="001B5273">
            <w:pPr>
              <w:pStyle w:val="AltBilgi"/>
              <w:tabs>
                <w:tab w:val="clear" w:pos="4536"/>
                <w:tab w:val="clear" w:pos="9072"/>
              </w:tabs>
              <w:spacing w:before="20"/>
              <w:jc w:val="center"/>
              <w:rPr>
                <w:bCs/>
                <w:spacing w:val="0"/>
                <w:sz w:val="20"/>
              </w:rPr>
            </w:pPr>
          </w:p>
        </w:tc>
        <w:tc>
          <w:tcPr>
            <w:tcW w:w="760" w:type="dxa"/>
            <w:gridSpan w:val="2"/>
          </w:tcPr>
          <w:p w14:paraId="63601138"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778175BF" w14:textId="35EA748C" w:rsidR="003B51BB" w:rsidRPr="005127E8" w:rsidRDefault="003B51BB" w:rsidP="001B5273">
            <w:pPr>
              <w:pStyle w:val="AltBilgi"/>
              <w:tabs>
                <w:tab w:val="clear" w:pos="4536"/>
                <w:tab w:val="clear" w:pos="9072"/>
              </w:tabs>
              <w:spacing w:before="60" w:after="40"/>
              <w:jc w:val="center"/>
              <w:rPr>
                <w:bCs/>
                <w:spacing w:val="0"/>
                <w:sz w:val="20"/>
              </w:rPr>
            </w:pPr>
          </w:p>
        </w:tc>
        <w:tc>
          <w:tcPr>
            <w:tcW w:w="933" w:type="dxa"/>
          </w:tcPr>
          <w:p w14:paraId="3C8F0983" w14:textId="7E85E969" w:rsidR="003B51BB" w:rsidRPr="005127E8" w:rsidRDefault="003B51BB" w:rsidP="001B5273">
            <w:pPr>
              <w:pStyle w:val="AltBilgi"/>
              <w:tabs>
                <w:tab w:val="clear" w:pos="4536"/>
                <w:tab w:val="clear" w:pos="9072"/>
              </w:tabs>
              <w:spacing w:before="60" w:after="40"/>
              <w:jc w:val="center"/>
              <w:rPr>
                <w:bCs/>
                <w:spacing w:val="0"/>
                <w:sz w:val="20"/>
              </w:rPr>
            </w:pPr>
          </w:p>
        </w:tc>
        <w:tc>
          <w:tcPr>
            <w:tcW w:w="992" w:type="dxa"/>
          </w:tcPr>
          <w:p w14:paraId="566CBA6F"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243917FB" w14:textId="72585714" w:rsidR="003B51BB" w:rsidRPr="005127E8" w:rsidRDefault="003B51BB" w:rsidP="001B5273">
            <w:pPr>
              <w:pStyle w:val="AltBilgi"/>
              <w:tabs>
                <w:tab w:val="clear" w:pos="4536"/>
                <w:tab w:val="clear" w:pos="9072"/>
              </w:tabs>
              <w:spacing w:before="60" w:after="40"/>
              <w:jc w:val="center"/>
              <w:rPr>
                <w:bCs/>
                <w:spacing w:val="0"/>
                <w:sz w:val="20"/>
              </w:rPr>
            </w:pPr>
          </w:p>
        </w:tc>
        <w:tc>
          <w:tcPr>
            <w:tcW w:w="1542" w:type="dxa"/>
          </w:tcPr>
          <w:p w14:paraId="0834D099"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7B15B296" w14:textId="6D334270" w:rsidTr="0095178E">
        <w:tblPrEx>
          <w:tblCellMar>
            <w:left w:w="0" w:type="dxa"/>
            <w:right w:w="0" w:type="dxa"/>
          </w:tblCellMar>
        </w:tblPrEx>
        <w:trPr>
          <w:cantSplit/>
          <w:trHeight w:val="290"/>
        </w:trPr>
        <w:tc>
          <w:tcPr>
            <w:tcW w:w="837" w:type="dxa"/>
            <w:vMerge w:val="restart"/>
            <w:textDirection w:val="btLr"/>
          </w:tcPr>
          <w:p w14:paraId="3773DD87" w14:textId="77777777" w:rsidR="003B51BB" w:rsidRPr="005127E8" w:rsidRDefault="003B51BB" w:rsidP="001B5273">
            <w:pPr>
              <w:pStyle w:val="AltBilgi"/>
              <w:tabs>
                <w:tab w:val="clear" w:pos="4536"/>
                <w:tab w:val="clear" w:pos="9072"/>
              </w:tabs>
              <w:spacing w:before="60"/>
              <w:ind w:left="113" w:right="113"/>
              <w:jc w:val="both"/>
              <w:rPr>
                <w:b/>
                <w:spacing w:val="0"/>
                <w:sz w:val="20"/>
              </w:rPr>
            </w:pPr>
            <w:r w:rsidRPr="005127E8">
              <w:rPr>
                <w:b/>
                <w:spacing w:val="0"/>
                <w:sz w:val="20"/>
              </w:rPr>
              <w:t xml:space="preserve">   Kabotaj</w:t>
            </w:r>
          </w:p>
          <w:p w14:paraId="73065CFB" w14:textId="77777777" w:rsidR="003B51BB" w:rsidRPr="005127E8" w:rsidRDefault="003B51BB" w:rsidP="001B5273">
            <w:pPr>
              <w:pStyle w:val="AltBilgi"/>
              <w:tabs>
                <w:tab w:val="clear" w:pos="4536"/>
                <w:tab w:val="clear" w:pos="9072"/>
              </w:tabs>
              <w:spacing w:before="60"/>
              <w:ind w:left="113" w:right="113"/>
              <w:jc w:val="both"/>
              <w:rPr>
                <w:b/>
                <w:spacing w:val="0"/>
                <w:sz w:val="20"/>
              </w:rPr>
            </w:pPr>
            <w:r w:rsidRPr="005127E8">
              <w:rPr>
                <w:b/>
                <w:spacing w:val="0"/>
                <w:sz w:val="20"/>
              </w:rPr>
              <w:t>Seferi</w:t>
            </w:r>
          </w:p>
        </w:tc>
        <w:tc>
          <w:tcPr>
            <w:tcW w:w="1479" w:type="dxa"/>
          </w:tcPr>
          <w:p w14:paraId="5629FA53" w14:textId="77777777" w:rsidR="003B51BB" w:rsidRPr="005127E8" w:rsidRDefault="003B51BB" w:rsidP="001B5273">
            <w:pPr>
              <w:pStyle w:val="AltBilgi"/>
              <w:tabs>
                <w:tab w:val="clear" w:pos="4536"/>
                <w:tab w:val="clear" w:pos="9072"/>
              </w:tabs>
              <w:spacing w:before="60" w:after="40"/>
              <w:jc w:val="both"/>
              <w:rPr>
                <w:bCs/>
                <w:spacing w:val="0"/>
                <w:sz w:val="20"/>
              </w:rPr>
            </w:pPr>
            <w:r w:rsidRPr="005127E8">
              <w:rPr>
                <w:bCs/>
                <w:spacing w:val="0"/>
                <w:sz w:val="20"/>
              </w:rPr>
              <w:t>500 GT ve daha büyük</w:t>
            </w:r>
          </w:p>
        </w:tc>
        <w:tc>
          <w:tcPr>
            <w:tcW w:w="655" w:type="dxa"/>
            <w:gridSpan w:val="2"/>
          </w:tcPr>
          <w:p w14:paraId="237526C8"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760" w:type="dxa"/>
            <w:gridSpan w:val="2"/>
          </w:tcPr>
          <w:p w14:paraId="605D9E52"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028F9D90"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933" w:type="dxa"/>
          </w:tcPr>
          <w:p w14:paraId="5A9C54C2"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2</w:t>
            </w:r>
          </w:p>
        </w:tc>
        <w:tc>
          <w:tcPr>
            <w:tcW w:w="992" w:type="dxa"/>
          </w:tcPr>
          <w:p w14:paraId="3A6C8034"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6F7F20AE"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4</w:t>
            </w:r>
          </w:p>
        </w:tc>
        <w:tc>
          <w:tcPr>
            <w:tcW w:w="1542" w:type="dxa"/>
          </w:tcPr>
          <w:p w14:paraId="6288C01E"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4D5C3B6C" w14:textId="333F1B70" w:rsidTr="0095178E">
        <w:tblPrEx>
          <w:tblCellMar>
            <w:left w:w="0" w:type="dxa"/>
            <w:right w:w="0" w:type="dxa"/>
          </w:tblCellMar>
        </w:tblPrEx>
        <w:trPr>
          <w:cantSplit/>
          <w:trHeight w:val="290"/>
        </w:trPr>
        <w:tc>
          <w:tcPr>
            <w:tcW w:w="837" w:type="dxa"/>
            <w:vMerge/>
            <w:textDirection w:val="btLr"/>
          </w:tcPr>
          <w:p w14:paraId="0A711C9B" w14:textId="77777777" w:rsidR="003B51BB" w:rsidRPr="005127E8" w:rsidRDefault="003B51BB" w:rsidP="001B5273">
            <w:pPr>
              <w:pStyle w:val="AltBilgi"/>
              <w:tabs>
                <w:tab w:val="clear" w:pos="4536"/>
                <w:tab w:val="clear" w:pos="9072"/>
              </w:tabs>
              <w:spacing w:before="60"/>
              <w:ind w:left="113" w:right="113"/>
              <w:jc w:val="both"/>
              <w:rPr>
                <w:b/>
                <w:spacing w:val="0"/>
                <w:sz w:val="20"/>
              </w:rPr>
            </w:pPr>
          </w:p>
        </w:tc>
        <w:tc>
          <w:tcPr>
            <w:tcW w:w="1479" w:type="dxa"/>
          </w:tcPr>
          <w:p w14:paraId="30632061" w14:textId="77777777" w:rsidR="003B51BB" w:rsidRPr="005127E8" w:rsidRDefault="003B51BB" w:rsidP="001B5273">
            <w:pPr>
              <w:pStyle w:val="AltBilgi"/>
              <w:tabs>
                <w:tab w:val="clear" w:pos="4536"/>
                <w:tab w:val="clear" w:pos="9072"/>
              </w:tabs>
              <w:spacing w:before="60" w:after="40"/>
              <w:jc w:val="both"/>
              <w:rPr>
                <w:bCs/>
                <w:spacing w:val="0"/>
                <w:sz w:val="20"/>
              </w:rPr>
            </w:pPr>
            <w:r w:rsidRPr="005127E8">
              <w:rPr>
                <w:bCs/>
                <w:spacing w:val="0"/>
                <w:sz w:val="20"/>
              </w:rPr>
              <w:t xml:space="preserve">100 GT – 500 </w:t>
            </w:r>
            <w:proofErr w:type="spellStart"/>
            <w:r w:rsidRPr="005127E8">
              <w:rPr>
                <w:bCs/>
                <w:spacing w:val="0"/>
                <w:sz w:val="20"/>
              </w:rPr>
              <w:t>GT’den</w:t>
            </w:r>
            <w:proofErr w:type="spellEnd"/>
            <w:r w:rsidRPr="005127E8">
              <w:rPr>
                <w:bCs/>
                <w:spacing w:val="0"/>
                <w:sz w:val="20"/>
              </w:rPr>
              <w:t xml:space="preserve"> küçük</w:t>
            </w:r>
          </w:p>
        </w:tc>
        <w:tc>
          <w:tcPr>
            <w:tcW w:w="655" w:type="dxa"/>
            <w:gridSpan w:val="2"/>
          </w:tcPr>
          <w:p w14:paraId="65DDFA4F"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760" w:type="dxa"/>
            <w:gridSpan w:val="2"/>
          </w:tcPr>
          <w:p w14:paraId="0FD89712"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03285660"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933" w:type="dxa"/>
          </w:tcPr>
          <w:p w14:paraId="3D864344"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992" w:type="dxa"/>
          </w:tcPr>
          <w:p w14:paraId="62CF6FDB"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4B030178"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3</w:t>
            </w:r>
          </w:p>
        </w:tc>
        <w:tc>
          <w:tcPr>
            <w:tcW w:w="1542" w:type="dxa"/>
          </w:tcPr>
          <w:p w14:paraId="170C57AE"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3621B5ED" w14:textId="4F8C6655" w:rsidTr="0095178E">
        <w:tblPrEx>
          <w:tblCellMar>
            <w:left w:w="0" w:type="dxa"/>
            <w:right w:w="0" w:type="dxa"/>
          </w:tblCellMar>
        </w:tblPrEx>
        <w:trPr>
          <w:cantSplit/>
          <w:trHeight w:val="290"/>
        </w:trPr>
        <w:tc>
          <w:tcPr>
            <w:tcW w:w="837" w:type="dxa"/>
            <w:vMerge/>
            <w:textDirection w:val="btLr"/>
          </w:tcPr>
          <w:p w14:paraId="66608E7A" w14:textId="77777777" w:rsidR="003B51BB" w:rsidRPr="005127E8" w:rsidRDefault="003B51BB" w:rsidP="001B5273">
            <w:pPr>
              <w:pStyle w:val="AltBilgi"/>
              <w:tabs>
                <w:tab w:val="clear" w:pos="4536"/>
                <w:tab w:val="clear" w:pos="9072"/>
              </w:tabs>
              <w:spacing w:before="60"/>
              <w:ind w:left="113" w:right="113"/>
              <w:jc w:val="both"/>
              <w:rPr>
                <w:b/>
                <w:spacing w:val="0"/>
                <w:sz w:val="20"/>
              </w:rPr>
            </w:pPr>
          </w:p>
        </w:tc>
        <w:tc>
          <w:tcPr>
            <w:tcW w:w="1479" w:type="dxa"/>
          </w:tcPr>
          <w:p w14:paraId="2146BBE8" w14:textId="77777777" w:rsidR="003B51BB" w:rsidRPr="005127E8" w:rsidRDefault="003B51BB" w:rsidP="001B5273">
            <w:pPr>
              <w:pStyle w:val="AltBilgi"/>
              <w:tabs>
                <w:tab w:val="clear" w:pos="4536"/>
                <w:tab w:val="clear" w:pos="9072"/>
              </w:tabs>
              <w:spacing w:before="60" w:after="40"/>
              <w:jc w:val="both"/>
              <w:rPr>
                <w:bCs/>
                <w:spacing w:val="0"/>
                <w:sz w:val="20"/>
              </w:rPr>
            </w:pPr>
            <w:r w:rsidRPr="005127E8">
              <w:rPr>
                <w:bCs/>
                <w:spacing w:val="0"/>
                <w:sz w:val="20"/>
              </w:rPr>
              <w:t xml:space="preserve">100 </w:t>
            </w:r>
            <w:proofErr w:type="spellStart"/>
            <w:proofErr w:type="gramStart"/>
            <w:r w:rsidRPr="005127E8">
              <w:rPr>
                <w:bCs/>
                <w:spacing w:val="0"/>
                <w:sz w:val="20"/>
              </w:rPr>
              <w:t>GT‘</w:t>
            </w:r>
            <w:proofErr w:type="gramEnd"/>
            <w:r w:rsidRPr="005127E8">
              <w:rPr>
                <w:bCs/>
                <w:spacing w:val="0"/>
                <w:sz w:val="20"/>
              </w:rPr>
              <w:t>den</w:t>
            </w:r>
            <w:proofErr w:type="spellEnd"/>
            <w:r w:rsidRPr="005127E8">
              <w:rPr>
                <w:bCs/>
                <w:spacing w:val="0"/>
                <w:sz w:val="20"/>
              </w:rPr>
              <w:t xml:space="preserve"> küçük</w:t>
            </w:r>
          </w:p>
        </w:tc>
        <w:tc>
          <w:tcPr>
            <w:tcW w:w="655" w:type="dxa"/>
            <w:gridSpan w:val="2"/>
          </w:tcPr>
          <w:p w14:paraId="31A3881A" w14:textId="77777777" w:rsidR="003B51BB" w:rsidRPr="005127E8" w:rsidRDefault="003B51BB" w:rsidP="001B5273">
            <w:pPr>
              <w:pStyle w:val="AltBilgi"/>
              <w:tabs>
                <w:tab w:val="clear" w:pos="4536"/>
                <w:tab w:val="clear" w:pos="9072"/>
              </w:tabs>
              <w:spacing w:before="20"/>
              <w:jc w:val="center"/>
              <w:rPr>
                <w:bCs/>
                <w:spacing w:val="0"/>
                <w:sz w:val="20"/>
              </w:rPr>
            </w:pPr>
            <w:r w:rsidRPr="005127E8">
              <w:rPr>
                <w:bCs/>
                <w:spacing w:val="0"/>
                <w:sz w:val="20"/>
              </w:rPr>
              <w:t>1</w:t>
            </w:r>
          </w:p>
        </w:tc>
        <w:tc>
          <w:tcPr>
            <w:tcW w:w="760" w:type="dxa"/>
            <w:gridSpan w:val="2"/>
          </w:tcPr>
          <w:p w14:paraId="69A91899"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1721868B"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933" w:type="dxa"/>
          </w:tcPr>
          <w:p w14:paraId="7C33379E"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992" w:type="dxa"/>
          </w:tcPr>
          <w:p w14:paraId="53E9A048"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567" w:type="dxa"/>
          </w:tcPr>
          <w:p w14:paraId="44B6DBF9"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3</w:t>
            </w:r>
          </w:p>
        </w:tc>
        <w:tc>
          <w:tcPr>
            <w:tcW w:w="1542" w:type="dxa"/>
          </w:tcPr>
          <w:p w14:paraId="583EA697"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19414F8C" w14:textId="7689D548" w:rsidTr="0095178E">
        <w:tblPrEx>
          <w:tblCellMar>
            <w:left w:w="0" w:type="dxa"/>
            <w:right w:w="0" w:type="dxa"/>
          </w:tblCellMar>
        </w:tblPrEx>
        <w:trPr>
          <w:cantSplit/>
          <w:trHeight w:val="290"/>
        </w:trPr>
        <w:tc>
          <w:tcPr>
            <w:tcW w:w="837" w:type="dxa"/>
            <w:vMerge w:val="restart"/>
            <w:textDirection w:val="btLr"/>
          </w:tcPr>
          <w:p w14:paraId="464D101A" w14:textId="77777777" w:rsidR="003B51BB" w:rsidRPr="005127E8" w:rsidRDefault="003B51BB" w:rsidP="001B5273">
            <w:pPr>
              <w:pStyle w:val="AltBilgi"/>
              <w:tabs>
                <w:tab w:val="clear" w:pos="4536"/>
                <w:tab w:val="clear" w:pos="9072"/>
              </w:tabs>
              <w:spacing w:before="60"/>
              <w:ind w:left="113" w:right="113"/>
              <w:jc w:val="both"/>
              <w:rPr>
                <w:b/>
                <w:spacing w:val="0"/>
                <w:sz w:val="20"/>
              </w:rPr>
            </w:pPr>
            <w:r w:rsidRPr="005127E8">
              <w:rPr>
                <w:b/>
                <w:spacing w:val="0"/>
                <w:sz w:val="20"/>
              </w:rPr>
              <w:t xml:space="preserve">Liman </w:t>
            </w:r>
          </w:p>
          <w:p w14:paraId="156F8878" w14:textId="77777777" w:rsidR="003B51BB" w:rsidRPr="005127E8" w:rsidRDefault="003B51BB" w:rsidP="001B5273">
            <w:pPr>
              <w:pStyle w:val="AltBilgi"/>
              <w:tabs>
                <w:tab w:val="clear" w:pos="4536"/>
                <w:tab w:val="clear" w:pos="9072"/>
              </w:tabs>
              <w:spacing w:before="60"/>
              <w:ind w:left="113" w:right="113"/>
              <w:jc w:val="both"/>
              <w:rPr>
                <w:b/>
                <w:spacing w:val="0"/>
                <w:sz w:val="20"/>
              </w:rPr>
            </w:pPr>
            <w:r w:rsidRPr="005127E8">
              <w:rPr>
                <w:b/>
                <w:spacing w:val="0"/>
                <w:sz w:val="20"/>
              </w:rPr>
              <w:t>Seferi</w:t>
            </w:r>
          </w:p>
        </w:tc>
        <w:tc>
          <w:tcPr>
            <w:tcW w:w="1479" w:type="dxa"/>
          </w:tcPr>
          <w:p w14:paraId="72D320F5" w14:textId="77777777" w:rsidR="003B51BB" w:rsidRPr="005127E8" w:rsidRDefault="003B51BB" w:rsidP="001B5273">
            <w:pPr>
              <w:pStyle w:val="AltBilgi"/>
              <w:tabs>
                <w:tab w:val="clear" w:pos="4536"/>
                <w:tab w:val="clear" w:pos="9072"/>
              </w:tabs>
              <w:spacing w:before="60" w:after="40"/>
              <w:jc w:val="both"/>
              <w:rPr>
                <w:bCs/>
                <w:spacing w:val="0"/>
                <w:sz w:val="20"/>
              </w:rPr>
            </w:pPr>
            <w:r w:rsidRPr="005127E8">
              <w:rPr>
                <w:bCs/>
                <w:spacing w:val="0"/>
                <w:sz w:val="20"/>
              </w:rPr>
              <w:t>500 GT ve daha büyük</w:t>
            </w:r>
          </w:p>
        </w:tc>
        <w:tc>
          <w:tcPr>
            <w:tcW w:w="655" w:type="dxa"/>
            <w:gridSpan w:val="2"/>
          </w:tcPr>
          <w:p w14:paraId="28A44E24"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760" w:type="dxa"/>
            <w:gridSpan w:val="2"/>
          </w:tcPr>
          <w:p w14:paraId="42568DB9"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0D87D976"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933" w:type="dxa"/>
          </w:tcPr>
          <w:p w14:paraId="2FAE42E2"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2</w:t>
            </w:r>
          </w:p>
        </w:tc>
        <w:tc>
          <w:tcPr>
            <w:tcW w:w="992" w:type="dxa"/>
          </w:tcPr>
          <w:p w14:paraId="4B48A8B9"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3D7DAC21"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3</w:t>
            </w:r>
          </w:p>
        </w:tc>
        <w:tc>
          <w:tcPr>
            <w:tcW w:w="1542" w:type="dxa"/>
          </w:tcPr>
          <w:p w14:paraId="20C8109D"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1974D95D" w14:textId="3632086A" w:rsidTr="0095178E">
        <w:tblPrEx>
          <w:tblCellMar>
            <w:left w:w="0" w:type="dxa"/>
            <w:right w:w="0" w:type="dxa"/>
          </w:tblCellMar>
        </w:tblPrEx>
        <w:trPr>
          <w:cantSplit/>
          <w:trHeight w:val="290"/>
        </w:trPr>
        <w:tc>
          <w:tcPr>
            <w:tcW w:w="837" w:type="dxa"/>
            <w:vMerge/>
            <w:textDirection w:val="btLr"/>
          </w:tcPr>
          <w:p w14:paraId="7995745D" w14:textId="77777777" w:rsidR="003B51BB" w:rsidRPr="005127E8" w:rsidRDefault="003B51BB" w:rsidP="001B5273">
            <w:pPr>
              <w:pStyle w:val="AltBilgi"/>
              <w:tabs>
                <w:tab w:val="clear" w:pos="4536"/>
                <w:tab w:val="clear" w:pos="9072"/>
              </w:tabs>
              <w:spacing w:before="60"/>
              <w:ind w:left="113" w:right="113"/>
              <w:jc w:val="both"/>
              <w:rPr>
                <w:b/>
                <w:spacing w:val="0"/>
                <w:sz w:val="20"/>
              </w:rPr>
            </w:pPr>
          </w:p>
        </w:tc>
        <w:tc>
          <w:tcPr>
            <w:tcW w:w="1479" w:type="dxa"/>
          </w:tcPr>
          <w:p w14:paraId="759E1110" w14:textId="77777777" w:rsidR="003B51BB" w:rsidRPr="005127E8" w:rsidRDefault="003B51BB" w:rsidP="001B5273">
            <w:pPr>
              <w:pStyle w:val="AltBilgi"/>
              <w:tabs>
                <w:tab w:val="clear" w:pos="4536"/>
                <w:tab w:val="clear" w:pos="9072"/>
              </w:tabs>
              <w:spacing w:before="60" w:after="40"/>
              <w:jc w:val="both"/>
              <w:rPr>
                <w:bCs/>
                <w:spacing w:val="0"/>
                <w:sz w:val="20"/>
              </w:rPr>
            </w:pPr>
            <w:r w:rsidRPr="005127E8">
              <w:rPr>
                <w:bCs/>
                <w:spacing w:val="0"/>
                <w:sz w:val="20"/>
              </w:rPr>
              <w:t xml:space="preserve">100 GT – 500 </w:t>
            </w:r>
            <w:proofErr w:type="spellStart"/>
            <w:r w:rsidRPr="005127E8">
              <w:rPr>
                <w:bCs/>
                <w:spacing w:val="0"/>
                <w:sz w:val="20"/>
              </w:rPr>
              <w:t>GT’den</w:t>
            </w:r>
            <w:proofErr w:type="spellEnd"/>
            <w:r w:rsidRPr="005127E8">
              <w:rPr>
                <w:bCs/>
                <w:spacing w:val="0"/>
                <w:sz w:val="20"/>
              </w:rPr>
              <w:t xml:space="preserve"> küçük</w:t>
            </w:r>
          </w:p>
        </w:tc>
        <w:tc>
          <w:tcPr>
            <w:tcW w:w="655" w:type="dxa"/>
            <w:gridSpan w:val="2"/>
          </w:tcPr>
          <w:p w14:paraId="4C0187A0"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760" w:type="dxa"/>
            <w:gridSpan w:val="2"/>
          </w:tcPr>
          <w:p w14:paraId="71BCE5DB"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76CAEF80"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933" w:type="dxa"/>
          </w:tcPr>
          <w:p w14:paraId="625305E6"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992" w:type="dxa"/>
          </w:tcPr>
          <w:p w14:paraId="261620E6"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567" w:type="dxa"/>
          </w:tcPr>
          <w:p w14:paraId="39F8D0F3"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2</w:t>
            </w:r>
          </w:p>
        </w:tc>
        <w:tc>
          <w:tcPr>
            <w:tcW w:w="1542" w:type="dxa"/>
          </w:tcPr>
          <w:p w14:paraId="387998E2"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95178E" w:rsidRPr="005127E8" w14:paraId="29FFA09B" w14:textId="2BEAEFCB" w:rsidTr="0095178E">
        <w:tblPrEx>
          <w:tblCellMar>
            <w:left w:w="0" w:type="dxa"/>
            <w:right w:w="0" w:type="dxa"/>
          </w:tblCellMar>
        </w:tblPrEx>
        <w:trPr>
          <w:cantSplit/>
          <w:trHeight w:val="290"/>
        </w:trPr>
        <w:tc>
          <w:tcPr>
            <w:tcW w:w="837" w:type="dxa"/>
            <w:vMerge/>
            <w:textDirection w:val="btLr"/>
          </w:tcPr>
          <w:p w14:paraId="32C38B85" w14:textId="77777777" w:rsidR="003B51BB" w:rsidRPr="005127E8" w:rsidRDefault="003B51BB" w:rsidP="001B5273">
            <w:pPr>
              <w:pStyle w:val="AltBilgi"/>
              <w:tabs>
                <w:tab w:val="clear" w:pos="4536"/>
                <w:tab w:val="clear" w:pos="9072"/>
              </w:tabs>
              <w:spacing w:before="60"/>
              <w:ind w:left="113" w:right="113"/>
              <w:jc w:val="both"/>
              <w:rPr>
                <w:b/>
                <w:spacing w:val="0"/>
                <w:sz w:val="20"/>
              </w:rPr>
            </w:pPr>
          </w:p>
        </w:tc>
        <w:tc>
          <w:tcPr>
            <w:tcW w:w="1479" w:type="dxa"/>
          </w:tcPr>
          <w:p w14:paraId="12CC32C7" w14:textId="77777777" w:rsidR="003B51BB" w:rsidRPr="005127E8" w:rsidRDefault="003B51BB" w:rsidP="001B5273">
            <w:pPr>
              <w:pStyle w:val="AltBilgi"/>
              <w:tabs>
                <w:tab w:val="clear" w:pos="4536"/>
                <w:tab w:val="clear" w:pos="9072"/>
              </w:tabs>
              <w:spacing w:before="60" w:after="40"/>
              <w:jc w:val="both"/>
              <w:rPr>
                <w:bCs/>
                <w:spacing w:val="0"/>
                <w:sz w:val="20"/>
              </w:rPr>
            </w:pPr>
            <w:r w:rsidRPr="005127E8">
              <w:rPr>
                <w:bCs/>
                <w:spacing w:val="0"/>
                <w:sz w:val="20"/>
              </w:rPr>
              <w:t xml:space="preserve">100 </w:t>
            </w:r>
            <w:proofErr w:type="spellStart"/>
            <w:proofErr w:type="gramStart"/>
            <w:r w:rsidRPr="005127E8">
              <w:rPr>
                <w:bCs/>
                <w:spacing w:val="0"/>
                <w:sz w:val="20"/>
              </w:rPr>
              <w:t>GT‘</w:t>
            </w:r>
            <w:proofErr w:type="gramEnd"/>
            <w:r w:rsidRPr="005127E8">
              <w:rPr>
                <w:bCs/>
                <w:spacing w:val="0"/>
                <w:sz w:val="20"/>
              </w:rPr>
              <w:t>den</w:t>
            </w:r>
            <w:proofErr w:type="spellEnd"/>
            <w:r w:rsidRPr="005127E8">
              <w:rPr>
                <w:bCs/>
                <w:spacing w:val="0"/>
                <w:sz w:val="20"/>
              </w:rPr>
              <w:t xml:space="preserve"> küçük</w:t>
            </w:r>
          </w:p>
        </w:tc>
        <w:tc>
          <w:tcPr>
            <w:tcW w:w="655" w:type="dxa"/>
            <w:gridSpan w:val="2"/>
          </w:tcPr>
          <w:p w14:paraId="3EC4BE61" w14:textId="77777777" w:rsidR="003B51BB" w:rsidRPr="005127E8" w:rsidRDefault="003B51BB" w:rsidP="001B5273">
            <w:pPr>
              <w:pStyle w:val="AltBilgi"/>
              <w:tabs>
                <w:tab w:val="clear" w:pos="4536"/>
                <w:tab w:val="clear" w:pos="9072"/>
              </w:tabs>
              <w:spacing w:before="20"/>
              <w:jc w:val="center"/>
              <w:rPr>
                <w:bCs/>
                <w:spacing w:val="0"/>
                <w:sz w:val="20"/>
              </w:rPr>
            </w:pPr>
            <w:r w:rsidRPr="005127E8">
              <w:rPr>
                <w:bCs/>
                <w:spacing w:val="0"/>
                <w:sz w:val="20"/>
              </w:rPr>
              <w:t>1</w:t>
            </w:r>
          </w:p>
        </w:tc>
        <w:tc>
          <w:tcPr>
            <w:tcW w:w="760" w:type="dxa"/>
            <w:gridSpan w:val="2"/>
          </w:tcPr>
          <w:p w14:paraId="1CC87106"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485" w:type="dxa"/>
            <w:gridSpan w:val="2"/>
          </w:tcPr>
          <w:p w14:paraId="50A4A83A"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933" w:type="dxa"/>
          </w:tcPr>
          <w:p w14:paraId="57D6A9FC" w14:textId="77777777" w:rsidR="003B51BB" w:rsidRPr="005127E8" w:rsidRDefault="003B51BB" w:rsidP="001B5273">
            <w:pPr>
              <w:pStyle w:val="AltBilgi"/>
              <w:tabs>
                <w:tab w:val="clear" w:pos="4536"/>
                <w:tab w:val="clear" w:pos="9072"/>
              </w:tabs>
              <w:spacing w:before="60" w:after="40"/>
              <w:jc w:val="center"/>
              <w:rPr>
                <w:bCs/>
                <w:spacing w:val="0"/>
                <w:sz w:val="20"/>
              </w:rPr>
            </w:pPr>
          </w:p>
        </w:tc>
        <w:tc>
          <w:tcPr>
            <w:tcW w:w="992" w:type="dxa"/>
          </w:tcPr>
          <w:p w14:paraId="61441E7B"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1</w:t>
            </w:r>
          </w:p>
        </w:tc>
        <w:tc>
          <w:tcPr>
            <w:tcW w:w="567" w:type="dxa"/>
          </w:tcPr>
          <w:p w14:paraId="0D525125" w14:textId="77777777" w:rsidR="003B51BB" w:rsidRPr="005127E8" w:rsidRDefault="003B51BB" w:rsidP="001B5273">
            <w:pPr>
              <w:pStyle w:val="AltBilgi"/>
              <w:tabs>
                <w:tab w:val="clear" w:pos="4536"/>
                <w:tab w:val="clear" w:pos="9072"/>
              </w:tabs>
              <w:spacing w:before="60" w:after="40"/>
              <w:jc w:val="center"/>
              <w:rPr>
                <w:bCs/>
                <w:spacing w:val="0"/>
                <w:sz w:val="20"/>
              </w:rPr>
            </w:pPr>
            <w:r w:rsidRPr="005127E8">
              <w:rPr>
                <w:bCs/>
                <w:spacing w:val="0"/>
                <w:sz w:val="20"/>
              </w:rPr>
              <w:t>2</w:t>
            </w:r>
          </w:p>
        </w:tc>
        <w:tc>
          <w:tcPr>
            <w:tcW w:w="1542" w:type="dxa"/>
          </w:tcPr>
          <w:p w14:paraId="6EFE027B" w14:textId="77777777" w:rsidR="003B51BB" w:rsidRPr="005127E8" w:rsidRDefault="003B51BB" w:rsidP="001B5273">
            <w:pPr>
              <w:pStyle w:val="AltBilgi"/>
              <w:tabs>
                <w:tab w:val="clear" w:pos="4536"/>
                <w:tab w:val="clear" w:pos="9072"/>
              </w:tabs>
              <w:spacing w:before="60" w:after="40"/>
              <w:jc w:val="center"/>
              <w:rPr>
                <w:bCs/>
                <w:spacing w:val="0"/>
                <w:sz w:val="20"/>
              </w:rPr>
            </w:pPr>
          </w:p>
        </w:tc>
      </w:tr>
      <w:tr w:rsidR="003B51BB" w:rsidRPr="005127E8" w14:paraId="2B28E093" w14:textId="21B20A51" w:rsidTr="0095178E">
        <w:trPr>
          <w:trHeight w:val="585"/>
        </w:trPr>
        <w:tc>
          <w:tcPr>
            <w:tcW w:w="6708" w:type="dxa"/>
            <w:gridSpan w:val="11"/>
            <w:vAlign w:val="center"/>
          </w:tcPr>
          <w:p w14:paraId="4EC11B92" w14:textId="77777777" w:rsidR="003B51BB" w:rsidRPr="005127E8" w:rsidRDefault="003B51BB" w:rsidP="001B5273">
            <w:pPr>
              <w:pStyle w:val="AltBilgi"/>
              <w:tabs>
                <w:tab w:val="clear" w:pos="4536"/>
                <w:tab w:val="clear" w:pos="9072"/>
                <w:tab w:val="left" w:pos="993"/>
                <w:tab w:val="left" w:pos="1320"/>
                <w:tab w:val="left" w:pos="1418"/>
              </w:tabs>
              <w:spacing w:before="60" w:line="226" w:lineRule="auto"/>
              <w:ind w:left="60" w:right="1324"/>
              <w:jc w:val="center"/>
              <w:rPr>
                <w:spacing w:val="-2"/>
                <w:sz w:val="20"/>
              </w:rPr>
            </w:pPr>
            <w:r w:rsidRPr="005127E8">
              <w:rPr>
                <w:b/>
                <w:spacing w:val="0"/>
                <w:sz w:val="20"/>
              </w:rPr>
              <w:t xml:space="preserve">                                    MAKİNE SINIFI GEMİADAMI</w:t>
            </w:r>
          </w:p>
          <w:p w14:paraId="614B91E5" w14:textId="77777777" w:rsidR="003B51BB" w:rsidRPr="005127E8" w:rsidRDefault="003B51BB" w:rsidP="001B5273">
            <w:pPr>
              <w:pStyle w:val="AltBilgi"/>
              <w:tabs>
                <w:tab w:val="left" w:pos="1440"/>
                <w:tab w:val="center" w:pos="4810"/>
                <w:tab w:val="left" w:pos="4956"/>
                <w:tab w:val="left" w:pos="5664"/>
                <w:tab w:val="left" w:pos="8140"/>
                <w:tab w:val="left" w:pos="8460"/>
              </w:tabs>
              <w:ind w:left="1440" w:right="1980"/>
              <w:jc w:val="right"/>
              <w:rPr>
                <w:spacing w:val="-2"/>
                <w:sz w:val="20"/>
              </w:rPr>
            </w:pPr>
            <w:r w:rsidRPr="005127E8">
              <w:rPr>
                <w:b/>
                <w:sz w:val="20"/>
              </w:rPr>
              <w:t xml:space="preserve"> </w:t>
            </w:r>
          </w:p>
        </w:tc>
        <w:tc>
          <w:tcPr>
            <w:tcW w:w="1542" w:type="dxa"/>
          </w:tcPr>
          <w:p w14:paraId="464292FA" w14:textId="77777777" w:rsidR="003B51BB" w:rsidRPr="005127E8" w:rsidRDefault="003B51BB" w:rsidP="001B5273">
            <w:pPr>
              <w:pStyle w:val="AltBilgi"/>
              <w:tabs>
                <w:tab w:val="clear" w:pos="4536"/>
                <w:tab w:val="clear" w:pos="9072"/>
                <w:tab w:val="left" w:pos="993"/>
                <w:tab w:val="left" w:pos="1320"/>
                <w:tab w:val="left" w:pos="1418"/>
              </w:tabs>
              <w:spacing w:before="60" w:line="226" w:lineRule="auto"/>
              <w:ind w:left="60" w:right="1324"/>
              <w:jc w:val="center"/>
              <w:rPr>
                <w:b/>
                <w:spacing w:val="0"/>
                <w:sz w:val="20"/>
              </w:rPr>
            </w:pPr>
          </w:p>
        </w:tc>
      </w:tr>
      <w:tr w:rsidR="003B51BB" w:rsidRPr="005127E8" w14:paraId="30766AFC" w14:textId="030D5A97" w:rsidTr="0095178E">
        <w:tblPrEx>
          <w:tblCellMar>
            <w:left w:w="0" w:type="dxa"/>
            <w:right w:w="0" w:type="dxa"/>
          </w:tblCellMar>
        </w:tblPrEx>
        <w:trPr>
          <w:cantSplit/>
          <w:trHeight w:hRule="exact" w:val="255"/>
        </w:trPr>
        <w:tc>
          <w:tcPr>
            <w:tcW w:w="837" w:type="dxa"/>
            <w:vMerge w:val="restart"/>
            <w:textDirection w:val="btLr"/>
          </w:tcPr>
          <w:p w14:paraId="5A3C2DD5" w14:textId="77777777" w:rsidR="003B51BB" w:rsidRPr="005127E8" w:rsidRDefault="003B51BB" w:rsidP="001B5273">
            <w:pPr>
              <w:pStyle w:val="AltBilgi"/>
              <w:tabs>
                <w:tab w:val="clear" w:pos="4536"/>
                <w:tab w:val="clear" w:pos="9072"/>
              </w:tabs>
              <w:spacing w:before="100"/>
              <w:ind w:left="113" w:right="113"/>
              <w:jc w:val="center"/>
              <w:rPr>
                <w:b/>
                <w:spacing w:val="0"/>
                <w:sz w:val="20"/>
              </w:rPr>
            </w:pPr>
          </w:p>
          <w:p w14:paraId="51B73AB1" w14:textId="77777777" w:rsidR="003B51BB" w:rsidRPr="005127E8" w:rsidRDefault="003B51BB" w:rsidP="001B5273">
            <w:pPr>
              <w:pStyle w:val="AltBilgi"/>
              <w:tabs>
                <w:tab w:val="clear" w:pos="4536"/>
                <w:tab w:val="clear" w:pos="9072"/>
              </w:tabs>
              <w:spacing w:before="100"/>
              <w:ind w:left="113" w:right="113"/>
              <w:jc w:val="center"/>
              <w:rPr>
                <w:b/>
                <w:spacing w:val="0"/>
                <w:sz w:val="20"/>
              </w:rPr>
            </w:pPr>
            <w:proofErr w:type="gramStart"/>
            <w:r w:rsidRPr="005127E8">
              <w:rPr>
                <w:b/>
                <w:spacing w:val="0"/>
                <w:sz w:val="20"/>
              </w:rPr>
              <w:t>SEFER  BÖLGELERİ</w:t>
            </w:r>
            <w:proofErr w:type="gramEnd"/>
          </w:p>
        </w:tc>
        <w:tc>
          <w:tcPr>
            <w:tcW w:w="1554" w:type="dxa"/>
            <w:gridSpan w:val="2"/>
            <w:vMerge w:val="restart"/>
          </w:tcPr>
          <w:p w14:paraId="7D536ADE" w14:textId="77777777" w:rsidR="003B51BB" w:rsidRPr="005127E8" w:rsidRDefault="003B51BB" w:rsidP="001B5273">
            <w:pPr>
              <w:pStyle w:val="AltBilgi"/>
              <w:tabs>
                <w:tab w:val="clear" w:pos="4536"/>
                <w:tab w:val="clear" w:pos="9072"/>
              </w:tabs>
              <w:spacing w:before="60"/>
              <w:jc w:val="center"/>
              <w:rPr>
                <w:spacing w:val="0"/>
                <w:sz w:val="20"/>
              </w:rPr>
            </w:pPr>
          </w:p>
          <w:p w14:paraId="0437CD4C" w14:textId="77777777" w:rsidR="003B51BB" w:rsidRPr="005127E8" w:rsidRDefault="003B51BB" w:rsidP="001B5273">
            <w:pPr>
              <w:pStyle w:val="AltBilgi"/>
              <w:tabs>
                <w:tab w:val="clear" w:pos="4536"/>
                <w:tab w:val="clear" w:pos="9072"/>
              </w:tabs>
              <w:spacing w:before="60"/>
              <w:jc w:val="center"/>
              <w:rPr>
                <w:spacing w:val="0"/>
                <w:sz w:val="20"/>
              </w:rPr>
            </w:pPr>
          </w:p>
          <w:p w14:paraId="6BCB9FD1" w14:textId="77777777" w:rsidR="003B51BB" w:rsidRPr="005127E8" w:rsidRDefault="003B51BB" w:rsidP="001B5273">
            <w:pPr>
              <w:pStyle w:val="AltBilgi"/>
              <w:tabs>
                <w:tab w:val="clear" w:pos="4536"/>
                <w:tab w:val="clear" w:pos="9072"/>
              </w:tabs>
              <w:spacing w:before="60"/>
              <w:jc w:val="center"/>
              <w:rPr>
                <w:spacing w:val="0"/>
                <w:sz w:val="20"/>
              </w:rPr>
            </w:pPr>
          </w:p>
          <w:p w14:paraId="7DBF1281" w14:textId="77777777" w:rsidR="003B51BB" w:rsidRPr="005127E8" w:rsidRDefault="003B51BB" w:rsidP="001B5273">
            <w:pPr>
              <w:pStyle w:val="AltBilgi"/>
              <w:tabs>
                <w:tab w:val="clear" w:pos="4536"/>
                <w:tab w:val="clear" w:pos="9072"/>
              </w:tabs>
              <w:spacing w:before="60"/>
              <w:jc w:val="center"/>
              <w:rPr>
                <w:b/>
                <w:spacing w:val="0"/>
                <w:sz w:val="20"/>
              </w:rPr>
            </w:pPr>
            <w:r w:rsidRPr="005127E8">
              <w:rPr>
                <w:b/>
                <w:spacing w:val="0"/>
                <w:sz w:val="20"/>
              </w:rPr>
              <w:t>GEMİ</w:t>
            </w:r>
          </w:p>
          <w:p w14:paraId="2635C930" w14:textId="77777777" w:rsidR="003B51BB" w:rsidRPr="005127E8" w:rsidRDefault="003B51BB" w:rsidP="001B5273">
            <w:pPr>
              <w:pStyle w:val="AltBilgi"/>
              <w:tabs>
                <w:tab w:val="clear" w:pos="4536"/>
                <w:tab w:val="clear" w:pos="9072"/>
              </w:tabs>
              <w:spacing w:before="60"/>
              <w:jc w:val="center"/>
              <w:rPr>
                <w:b/>
                <w:spacing w:val="0"/>
                <w:sz w:val="20"/>
              </w:rPr>
            </w:pPr>
            <w:r w:rsidRPr="005127E8">
              <w:rPr>
                <w:b/>
                <w:spacing w:val="0"/>
                <w:sz w:val="20"/>
              </w:rPr>
              <w:t>BÜYÜKLÜĞÜ</w:t>
            </w:r>
          </w:p>
          <w:p w14:paraId="787406AF" w14:textId="77777777" w:rsidR="003B51BB" w:rsidRPr="005127E8" w:rsidRDefault="003B51BB" w:rsidP="001B5273">
            <w:pPr>
              <w:pStyle w:val="AltBilgi"/>
              <w:tabs>
                <w:tab w:val="clear" w:pos="4536"/>
                <w:tab w:val="clear" w:pos="9072"/>
              </w:tabs>
              <w:spacing w:before="60"/>
              <w:jc w:val="center"/>
              <w:rPr>
                <w:b/>
                <w:spacing w:val="0"/>
                <w:sz w:val="20"/>
              </w:rPr>
            </w:pPr>
            <w:r w:rsidRPr="005127E8">
              <w:rPr>
                <w:b/>
                <w:spacing w:val="0"/>
                <w:sz w:val="20"/>
              </w:rPr>
              <w:t>[</w:t>
            </w:r>
            <w:proofErr w:type="gramStart"/>
            <w:r w:rsidRPr="005127E8">
              <w:rPr>
                <w:b/>
                <w:spacing w:val="0"/>
                <w:sz w:val="20"/>
              </w:rPr>
              <w:t>kW</w:t>
            </w:r>
            <w:proofErr w:type="gramEnd"/>
            <w:r w:rsidRPr="005127E8">
              <w:rPr>
                <w:b/>
                <w:spacing w:val="0"/>
                <w:sz w:val="20"/>
              </w:rPr>
              <w:t>]</w:t>
            </w:r>
          </w:p>
          <w:p w14:paraId="16315605" w14:textId="77777777" w:rsidR="003B51BB" w:rsidRPr="005127E8" w:rsidRDefault="003B51BB" w:rsidP="001B5273">
            <w:pPr>
              <w:pStyle w:val="AltBilgi"/>
              <w:tabs>
                <w:tab w:val="clear" w:pos="4536"/>
                <w:tab w:val="clear" w:pos="9072"/>
              </w:tabs>
              <w:spacing w:before="60"/>
              <w:jc w:val="center"/>
              <w:rPr>
                <w:spacing w:val="0"/>
                <w:sz w:val="20"/>
              </w:rPr>
            </w:pPr>
          </w:p>
        </w:tc>
        <w:tc>
          <w:tcPr>
            <w:tcW w:w="4317" w:type="dxa"/>
            <w:gridSpan w:val="8"/>
          </w:tcPr>
          <w:p w14:paraId="7DBDCDC3" w14:textId="77777777" w:rsidR="003B51BB" w:rsidRPr="005127E8" w:rsidRDefault="003B51BB" w:rsidP="001B5273">
            <w:pPr>
              <w:rPr>
                <w:b/>
                <w:color w:val="auto"/>
                <w:spacing w:val="0"/>
                <w:sz w:val="20"/>
                <w:szCs w:val="20"/>
              </w:rPr>
            </w:pPr>
            <w:r w:rsidRPr="005127E8">
              <w:rPr>
                <w:b/>
                <w:color w:val="auto"/>
                <w:spacing w:val="0"/>
                <w:sz w:val="20"/>
                <w:szCs w:val="20"/>
              </w:rPr>
              <w:t xml:space="preserve">                           GÖREV TANIMI</w:t>
            </w:r>
          </w:p>
          <w:p w14:paraId="758BAAC5" w14:textId="77777777" w:rsidR="003B51BB" w:rsidRPr="005127E8" w:rsidRDefault="003B51BB" w:rsidP="001B5273">
            <w:pPr>
              <w:rPr>
                <w:b/>
                <w:color w:val="auto"/>
                <w:spacing w:val="0"/>
                <w:sz w:val="20"/>
                <w:szCs w:val="20"/>
              </w:rPr>
            </w:pPr>
          </w:p>
          <w:p w14:paraId="0A234E5E" w14:textId="77777777" w:rsidR="003B51BB" w:rsidRPr="005127E8" w:rsidRDefault="003B51BB" w:rsidP="001B5273">
            <w:pPr>
              <w:rPr>
                <w:b/>
                <w:color w:val="auto"/>
                <w:spacing w:val="0"/>
                <w:sz w:val="20"/>
                <w:szCs w:val="20"/>
              </w:rPr>
            </w:pPr>
          </w:p>
          <w:p w14:paraId="078216F0" w14:textId="77777777" w:rsidR="003B51BB" w:rsidRPr="005127E8" w:rsidRDefault="003B51BB" w:rsidP="001B5273">
            <w:pPr>
              <w:rPr>
                <w:b/>
                <w:color w:val="auto"/>
                <w:spacing w:val="0"/>
                <w:sz w:val="20"/>
                <w:szCs w:val="20"/>
              </w:rPr>
            </w:pPr>
          </w:p>
          <w:p w14:paraId="24B69DCD" w14:textId="77777777" w:rsidR="003B51BB" w:rsidRPr="005127E8" w:rsidRDefault="003B51BB" w:rsidP="001B5273">
            <w:pPr>
              <w:pStyle w:val="AltBilgi"/>
              <w:tabs>
                <w:tab w:val="clear" w:pos="4536"/>
                <w:tab w:val="clear" w:pos="9072"/>
              </w:tabs>
              <w:spacing w:before="100"/>
              <w:jc w:val="center"/>
              <w:rPr>
                <w:spacing w:val="0"/>
                <w:sz w:val="20"/>
              </w:rPr>
            </w:pPr>
            <w:r w:rsidRPr="005127E8">
              <w:rPr>
                <w:b/>
                <w:spacing w:val="0"/>
                <w:sz w:val="20"/>
              </w:rPr>
              <w:t xml:space="preserve"> </w:t>
            </w:r>
          </w:p>
          <w:p w14:paraId="0CD0862F" w14:textId="77777777" w:rsidR="003B51BB" w:rsidRPr="005127E8" w:rsidRDefault="003B51BB" w:rsidP="001B5273">
            <w:pPr>
              <w:pStyle w:val="AltBilgi"/>
              <w:tabs>
                <w:tab w:val="clear" w:pos="4536"/>
                <w:tab w:val="clear" w:pos="9072"/>
              </w:tabs>
              <w:spacing w:before="100"/>
              <w:ind w:left="98"/>
              <w:jc w:val="center"/>
              <w:rPr>
                <w:b/>
                <w:spacing w:val="0"/>
                <w:sz w:val="20"/>
              </w:rPr>
            </w:pPr>
          </w:p>
          <w:p w14:paraId="36B88235" w14:textId="77777777" w:rsidR="003B51BB" w:rsidRPr="005127E8" w:rsidRDefault="003B51BB" w:rsidP="001B5273">
            <w:pPr>
              <w:rPr>
                <w:b/>
                <w:color w:val="auto"/>
                <w:spacing w:val="0"/>
                <w:sz w:val="20"/>
                <w:szCs w:val="20"/>
              </w:rPr>
            </w:pPr>
          </w:p>
          <w:p w14:paraId="5F67E985" w14:textId="77777777" w:rsidR="003B51BB" w:rsidRPr="005127E8" w:rsidRDefault="003B51BB" w:rsidP="001B5273">
            <w:pPr>
              <w:rPr>
                <w:spacing w:val="0"/>
                <w:sz w:val="20"/>
                <w:szCs w:val="20"/>
              </w:rPr>
            </w:pPr>
          </w:p>
        </w:tc>
        <w:tc>
          <w:tcPr>
            <w:tcW w:w="1542" w:type="dxa"/>
          </w:tcPr>
          <w:p w14:paraId="3258F732" w14:textId="77777777" w:rsidR="003B51BB" w:rsidRPr="005127E8" w:rsidRDefault="003B51BB" w:rsidP="001B5273">
            <w:pPr>
              <w:rPr>
                <w:b/>
                <w:color w:val="auto"/>
                <w:spacing w:val="0"/>
                <w:sz w:val="20"/>
                <w:szCs w:val="20"/>
              </w:rPr>
            </w:pPr>
          </w:p>
        </w:tc>
      </w:tr>
      <w:tr w:rsidR="0095178E" w:rsidRPr="005127E8" w14:paraId="512409F1" w14:textId="1A1016AE" w:rsidTr="0095178E">
        <w:tblPrEx>
          <w:tblCellMar>
            <w:left w:w="0" w:type="dxa"/>
            <w:right w:w="0" w:type="dxa"/>
          </w:tblCellMar>
        </w:tblPrEx>
        <w:trPr>
          <w:cantSplit/>
          <w:trHeight w:hRule="exact" w:val="1830"/>
        </w:trPr>
        <w:tc>
          <w:tcPr>
            <w:tcW w:w="837" w:type="dxa"/>
            <w:vMerge/>
            <w:textDirection w:val="btLr"/>
          </w:tcPr>
          <w:p w14:paraId="49F30CF4" w14:textId="77777777" w:rsidR="003B51BB" w:rsidRPr="005127E8" w:rsidRDefault="003B51BB" w:rsidP="001B5273">
            <w:pPr>
              <w:pStyle w:val="AltBilgi"/>
              <w:tabs>
                <w:tab w:val="clear" w:pos="4536"/>
                <w:tab w:val="clear" w:pos="9072"/>
              </w:tabs>
              <w:spacing w:before="100"/>
              <w:ind w:left="113" w:right="113"/>
              <w:jc w:val="center"/>
              <w:rPr>
                <w:b/>
                <w:spacing w:val="0"/>
                <w:sz w:val="20"/>
              </w:rPr>
            </w:pPr>
          </w:p>
        </w:tc>
        <w:tc>
          <w:tcPr>
            <w:tcW w:w="1554" w:type="dxa"/>
            <w:gridSpan w:val="2"/>
            <w:vMerge/>
          </w:tcPr>
          <w:p w14:paraId="0C44CA74" w14:textId="77777777" w:rsidR="003B51BB" w:rsidRPr="005127E8" w:rsidRDefault="003B51BB" w:rsidP="001B5273">
            <w:pPr>
              <w:pStyle w:val="AltBilgi"/>
              <w:tabs>
                <w:tab w:val="clear" w:pos="4536"/>
                <w:tab w:val="clear" w:pos="9072"/>
              </w:tabs>
              <w:spacing w:before="60"/>
              <w:jc w:val="center"/>
              <w:rPr>
                <w:spacing w:val="0"/>
                <w:sz w:val="20"/>
              </w:rPr>
            </w:pPr>
          </w:p>
        </w:tc>
        <w:tc>
          <w:tcPr>
            <w:tcW w:w="712" w:type="dxa"/>
            <w:gridSpan w:val="2"/>
            <w:textDirection w:val="btLr"/>
          </w:tcPr>
          <w:p w14:paraId="46178780" w14:textId="77777777" w:rsidR="003B51BB" w:rsidRPr="005127E8" w:rsidRDefault="003B51BB" w:rsidP="001B5273">
            <w:pPr>
              <w:pStyle w:val="AltBilgi"/>
              <w:tabs>
                <w:tab w:val="clear" w:pos="4536"/>
                <w:tab w:val="clear" w:pos="9072"/>
              </w:tabs>
              <w:spacing w:before="100"/>
              <w:ind w:left="113" w:right="113"/>
              <w:jc w:val="center"/>
              <w:rPr>
                <w:b/>
                <w:spacing w:val="0"/>
                <w:sz w:val="20"/>
              </w:rPr>
            </w:pPr>
            <w:r w:rsidRPr="005127E8">
              <w:rPr>
                <w:b/>
                <w:spacing w:val="0"/>
                <w:sz w:val="20"/>
              </w:rPr>
              <w:t>BAŞMÜHENDİS/</w:t>
            </w:r>
          </w:p>
          <w:p w14:paraId="0FB61EA8" w14:textId="77777777" w:rsidR="003B51BB" w:rsidRPr="005127E8" w:rsidRDefault="003B51BB" w:rsidP="001B5273">
            <w:pPr>
              <w:pStyle w:val="AltBilgi"/>
              <w:spacing w:before="100"/>
              <w:ind w:left="113" w:right="113"/>
              <w:jc w:val="center"/>
              <w:rPr>
                <w:b/>
                <w:spacing w:val="0"/>
                <w:sz w:val="20"/>
              </w:rPr>
            </w:pPr>
            <w:r w:rsidRPr="005127E8">
              <w:rPr>
                <w:b/>
                <w:spacing w:val="0"/>
                <w:sz w:val="20"/>
              </w:rPr>
              <w:t>BAŞMAKİNİST</w:t>
            </w:r>
          </w:p>
        </w:tc>
        <w:tc>
          <w:tcPr>
            <w:tcW w:w="628" w:type="dxa"/>
            <w:textDirection w:val="btLr"/>
          </w:tcPr>
          <w:p w14:paraId="58C2CEBF" w14:textId="77777777" w:rsidR="003B51BB" w:rsidRPr="005127E8" w:rsidRDefault="003B51BB" w:rsidP="001B5273">
            <w:pPr>
              <w:pStyle w:val="AltBilgi"/>
              <w:tabs>
                <w:tab w:val="clear" w:pos="4536"/>
                <w:tab w:val="clear" w:pos="9072"/>
              </w:tabs>
              <w:spacing w:before="100"/>
              <w:ind w:left="113" w:right="113"/>
              <w:jc w:val="center"/>
              <w:rPr>
                <w:b/>
                <w:spacing w:val="0"/>
                <w:sz w:val="20"/>
              </w:rPr>
            </w:pPr>
            <w:r w:rsidRPr="005127E8">
              <w:rPr>
                <w:b/>
                <w:spacing w:val="0"/>
                <w:sz w:val="20"/>
              </w:rPr>
              <w:t>İKİNCİ MÜH./MAK.</w:t>
            </w:r>
          </w:p>
        </w:tc>
        <w:tc>
          <w:tcPr>
            <w:tcW w:w="243" w:type="dxa"/>
            <w:textDirection w:val="btLr"/>
          </w:tcPr>
          <w:p w14:paraId="44826CAC" w14:textId="77777777" w:rsidR="003B51BB" w:rsidRPr="005127E8" w:rsidRDefault="003B51BB" w:rsidP="001B5273">
            <w:pPr>
              <w:pStyle w:val="AltBilgi"/>
              <w:spacing w:before="100"/>
              <w:ind w:left="113" w:right="113"/>
              <w:jc w:val="center"/>
              <w:rPr>
                <w:b/>
                <w:spacing w:val="0"/>
                <w:sz w:val="20"/>
              </w:rPr>
            </w:pPr>
            <w:r w:rsidRPr="005127E8">
              <w:rPr>
                <w:b/>
                <w:spacing w:val="0"/>
                <w:sz w:val="20"/>
              </w:rPr>
              <w:t xml:space="preserve"> MAKİNE ZABİTİ</w:t>
            </w:r>
          </w:p>
        </w:tc>
        <w:tc>
          <w:tcPr>
            <w:tcW w:w="1175" w:type="dxa"/>
            <w:gridSpan w:val="2"/>
            <w:textDirection w:val="btLr"/>
          </w:tcPr>
          <w:p w14:paraId="5A8FE2EA" w14:textId="77777777" w:rsidR="003B51BB" w:rsidRPr="005127E8" w:rsidRDefault="003B51BB" w:rsidP="001B5273">
            <w:pPr>
              <w:pStyle w:val="AltBilgi"/>
              <w:tabs>
                <w:tab w:val="clear" w:pos="4536"/>
                <w:tab w:val="clear" w:pos="9072"/>
              </w:tabs>
              <w:spacing w:before="100"/>
              <w:ind w:left="113" w:right="113"/>
              <w:jc w:val="center"/>
              <w:rPr>
                <w:b/>
                <w:spacing w:val="0"/>
                <w:sz w:val="20"/>
              </w:rPr>
            </w:pPr>
            <w:r w:rsidRPr="005127E8">
              <w:rPr>
                <w:b/>
                <w:spacing w:val="0"/>
                <w:sz w:val="20"/>
              </w:rPr>
              <w:t xml:space="preserve">MAKİNE TAYFASI </w:t>
            </w:r>
          </w:p>
          <w:p w14:paraId="5D012271" w14:textId="77777777" w:rsidR="003B51BB" w:rsidRPr="005127E8" w:rsidRDefault="003B51BB" w:rsidP="001B5273">
            <w:pPr>
              <w:pStyle w:val="AltBilgi"/>
              <w:tabs>
                <w:tab w:val="clear" w:pos="4536"/>
                <w:tab w:val="clear" w:pos="9072"/>
              </w:tabs>
              <w:spacing w:before="100"/>
              <w:ind w:left="113" w:right="113"/>
              <w:jc w:val="center"/>
              <w:rPr>
                <w:b/>
                <w:spacing w:val="0"/>
                <w:sz w:val="20"/>
              </w:rPr>
            </w:pPr>
            <w:r w:rsidRPr="005127E8">
              <w:rPr>
                <w:b/>
                <w:spacing w:val="0"/>
                <w:sz w:val="20"/>
              </w:rPr>
              <w:t>(GRUP 1)</w:t>
            </w:r>
          </w:p>
        </w:tc>
        <w:tc>
          <w:tcPr>
            <w:tcW w:w="992" w:type="dxa"/>
            <w:textDirection w:val="btLr"/>
          </w:tcPr>
          <w:p w14:paraId="0F93376C" w14:textId="77777777" w:rsidR="003B51BB" w:rsidRPr="005127E8" w:rsidRDefault="003B51BB" w:rsidP="001B5273">
            <w:pPr>
              <w:pStyle w:val="AltBilgi"/>
              <w:tabs>
                <w:tab w:val="clear" w:pos="4536"/>
                <w:tab w:val="clear" w:pos="9072"/>
              </w:tabs>
              <w:spacing w:before="100"/>
              <w:ind w:left="113" w:right="113"/>
              <w:jc w:val="center"/>
              <w:rPr>
                <w:b/>
                <w:spacing w:val="0"/>
                <w:sz w:val="20"/>
              </w:rPr>
            </w:pPr>
            <w:r w:rsidRPr="005127E8">
              <w:rPr>
                <w:b/>
                <w:spacing w:val="0"/>
                <w:sz w:val="20"/>
              </w:rPr>
              <w:t>MAKİNE TAYFASI</w:t>
            </w:r>
          </w:p>
          <w:p w14:paraId="1DC1F311" w14:textId="77777777" w:rsidR="003B51BB" w:rsidRPr="005127E8" w:rsidRDefault="003B51BB" w:rsidP="001B5273">
            <w:pPr>
              <w:pStyle w:val="AltBilgi"/>
              <w:spacing w:before="100"/>
              <w:ind w:left="113" w:right="113"/>
              <w:jc w:val="center"/>
              <w:rPr>
                <w:b/>
                <w:spacing w:val="0"/>
                <w:sz w:val="20"/>
              </w:rPr>
            </w:pPr>
            <w:r w:rsidRPr="005127E8">
              <w:rPr>
                <w:b/>
                <w:spacing w:val="0"/>
                <w:sz w:val="20"/>
              </w:rPr>
              <w:t>(GRUP 2)</w:t>
            </w:r>
          </w:p>
        </w:tc>
        <w:tc>
          <w:tcPr>
            <w:tcW w:w="567" w:type="dxa"/>
            <w:textDirection w:val="btLr"/>
          </w:tcPr>
          <w:p w14:paraId="34969BEF" w14:textId="77777777" w:rsidR="003B51BB" w:rsidRPr="005127E8" w:rsidRDefault="003B51BB" w:rsidP="001B5273">
            <w:pPr>
              <w:pStyle w:val="AltBilgi"/>
              <w:tabs>
                <w:tab w:val="clear" w:pos="4536"/>
                <w:tab w:val="clear" w:pos="9072"/>
              </w:tabs>
              <w:spacing w:before="120"/>
              <w:ind w:left="113" w:right="113"/>
              <w:jc w:val="center"/>
              <w:rPr>
                <w:b/>
                <w:spacing w:val="0"/>
                <w:sz w:val="20"/>
              </w:rPr>
            </w:pPr>
            <w:r w:rsidRPr="005127E8">
              <w:rPr>
                <w:b/>
                <w:spacing w:val="0"/>
                <w:sz w:val="20"/>
              </w:rPr>
              <w:t>TOPLAM</w:t>
            </w:r>
          </w:p>
          <w:p w14:paraId="10E8E19D" w14:textId="77777777" w:rsidR="003B51BB" w:rsidRPr="005127E8" w:rsidRDefault="003B51BB" w:rsidP="001B5273">
            <w:pPr>
              <w:pStyle w:val="AltBilgi"/>
              <w:spacing w:before="120"/>
              <w:ind w:left="113" w:right="113"/>
              <w:jc w:val="center"/>
              <w:rPr>
                <w:b/>
                <w:spacing w:val="0"/>
                <w:sz w:val="20"/>
              </w:rPr>
            </w:pPr>
          </w:p>
        </w:tc>
        <w:tc>
          <w:tcPr>
            <w:tcW w:w="1542" w:type="dxa"/>
            <w:textDirection w:val="btLr"/>
          </w:tcPr>
          <w:p w14:paraId="7642CFB3" w14:textId="77777777" w:rsidR="003B51BB" w:rsidRPr="005127E8" w:rsidRDefault="003B51BB" w:rsidP="001B5273">
            <w:pPr>
              <w:pStyle w:val="AltBilgi"/>
              <w:tabs>
                <w:tab w:val="clear" w:pos="4536"/>
                <w:tab w:val="clear" w:pos="9072"/>
              </w:tabs>
              <w:spacing w:before="120"/>
              <w:ind w:left="113" w:right="113"/>
              <w:jc w:val="center"/>
              <w:rPr>
                <w:b/>
                <w:spacing w:val="0"/>
                <w:sz w:val="20"/>
              </w:rPr>
            </w:pPr>
          </w:p>
        </w:tc>
      </w:tr>
      <w:tr w:rsidR="0095178E" w:rsidRPr="005127E8" w14:paraId="07D034E6" w14:textId="7C26F298" w:rsidTr="0095178E">
        <w:tblPrEx>
          <w:tblCellMar>
            <w:left w:w="0" w:type="dxa"/>
            <w:right w:w="0" w:type="dxa"/>
          </w:tblCellMar>
        </w:tblPrEx>
        <w:trPr>
          <w:cantSplit/>
          <w:trHeight w:val="296"/>
        </w:trPr>
        <w:tc>
          <w:tcPr>
            <w:tcW w:w="837" w:type="dxa"/>
            <w:vMerge w:val="restart"/>
            <w:textDirection w:val="btLr"/>
          </w:tcPr>
          <w:p w14:paraId="6E9E4E72" w14:textId="77777777" w:rsidR="003B51BB" w:rsidRPr="005127E8" w:rsidRDefault="003B51BB" w:rsidP="001B5273">
            <w:pPr>
              <w:pStyle w:val="AltBilgi"/>
              <w:tabs>
                <w:tab w:val="clear" w:pos="4536"/>
                <w:tab w:val="clear" w:pos="9072"/>
              </w:tabs>
              <w:spacing w:before="100"/>
              <w:ind w:left="113" w:right="113"/>
              <w:jc w:val="center"/>
              <w:rPr>
                <w:b/>
                <w:spacing w:val="0"/>
                <w:sz w:val="20"/>
              </w:rPr>
            </w:pPr>
            <w:proofErr w:type="gramStart"/>
            <w:r w:rsidRPr="005127E8">
              <w:rPr>
                <w:b/>
                <w:spacing w:val="0"/>
                <w:sz w:val="20"/>
              </w:rPr>
              <w:t>Uzak  Sefer</w:t>
            </w:r>
            <w:proofErr w:type="gramEnd"/>
            <w:r>
              <w:rPr>
                <w:b/>
                <w:spacing w:val="0"/>
                <w:sz w:val="20"/>
              </w:rPr>
              <w:t>/Yakın Kıyısal Sefer</w:t>
            </w:r>
          </w:p>
        </w:tc>
        <w:tc>
          <w:tcPr>
            <w:tcW w:w="1554" w:type="dxa"/>
            <w:gridSpan w:val="2"/>
          </w:tcPr>
          <w:p w14:paraId="4A345AD5" w14:textId="77777777" w:rsidR="003B51BB" w:rsidRPr="005127E8" w:rsidRDefault="003B51BB" w:rsidP="001B5273">
            <w:pPr>
              <w:pStyle w:val="AltBilgi"/>
              <w:tabs>
                <w:tab w:val="clear" w:pos="4536"/>
                <w:tab w:val="clear" w:pos="9072"/>
              </w:tabs>
              <w:spacing w:before="40" w:after="20" w:line="288" w:lineRule="auto"/>
              <w:jc w:val="both"/>
              <w:rPr>
                <w:spacing w:val="0"/>
                <w:sz w:val="20"/>
              </w:rPr>
            </w:pPr>
            <w:r w:rsidRPr="005127E8">
              <w:rPr>
                <w:spacing w:val="0"/>
                <w:sz w:val="20"/>
              </w:rPr>
              <w:t>3 000 kW ve daha büyük</w:t>
            </w:r>
          </w:p>
        </w:tc>
        <w:tc>
          <w:tcPr>
            <w:tcW w:w="712" w:type="dxa"/>
            <w:gridSpan w:val="2"/>
          </w:tcPr>
          <w:p w14:paraId="558D7B1D"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628" w:type="dxa"/>
          </w:tcPr>
          <w:p w14:paraId="2FB8EA4B"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243" w:type="dxa"/>
          </w:tcPr>
          <w:p w14:paraId="64010228"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1175" w:type="dxa"/>
            <w:gridSpan w:val="2"/>
          </w:tcPr>
          <w:p w14:paraId="15BC9A3E"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992" w:type="dxa"/>
          </w:tcPr>
          <w:p w14:paraId="7F75EA9A"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567" w:type="dxa"/>
          </w:tcPr>
          <w:p w14:paraId="69B60AFB"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4</w:t>
            </w:r>
          </w:p>
        </w:tc>
        <w:tc>
          <w:tcPr>
            <w:tcW w:w="1542" w:type="dxa"/>
          </w:tcPr>
          <w:p w14:paraId="7D35B90F"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56BD3D75" w14:textId="110980CB" w:rsidTr="0095178E">
        <w:tblPrEx>
          <w:tblCellMar>
            <w:left w:w="0" w:type="dxa"/>
            <w:right w:w="0" w:type="dxa"/>
          </w:tblCellMar>
        </w:tblPrEx>
        <w:trPr>
          <w:cantSplit/>
          <w:trHeight w:val="152"/>
        </w:trPr>
        <w:tc>
          <w:tcPr>
            <w:tcW w:w="837" w:type="dxa"/>
            <w:vMerge/>
            <w:textDirection w:val="btLr"/>
          </w:tcPr>
          <w:p w14:paraId="598A1CBE" w14:textId="77777777" w:rsidR="003B51BB" w:rsidRPr="005127E8" w:rsidRDefault="003B51BB" w:rsidP="001B5273">
            <w:pPr>
              <w:pStyle w:val="AltBilgi"/>
              <w:tabs>
                <w:tab w:val="clear" w:pos="4536"/>
                <w:tab w:val="clear" w:pos="9072"/>
              </w:tabs>
              <w:spacing w:before="60" w:after="40"/>
              <w:ind w:left="113" w:right="113"/>
              <w:jc w:val="both"/>
              <w:rPr>
                <w:spacing w:val="0"/>
                <w:sz w:val="20"/>
              </w:rPr>
            </w:pPr>
          </w:p>
        </w:tc>
        <w:tc>
          <w:tcPr>
            <w:tcW w:w="1554" w:type="dxa"/>
            <w:gridSpan w:val="2"/>
          </w:tcPr>
          <w:p w14:paraId="227D7FEA" w14:textId="77777777" w:rsidR="003B51BB" w:rsidRPr="005127E8" w:rsidRDefault="003B51BB" w:rsidP="001B5273">
            <w:pPr>
              <w:pStyle w:val="AltBilgi"/>
              <w:tabs>
                <w:tab w:val="clear" w:pos="4536"/>
                <w:tab w:val="clear" w:pos="9072"/>
              </w:tabs>
              <w:spacing w:before="40" w:after="20" w:line="288" w:lineRule="auto"/>
              <w:jc w:val="both"/>
              <w:rPr>
                <w:spacing w:val="0"/>
                <w:sz w:val="20"/>
              </w:rPr>
            </w:pPr>
            <w:r w:rsidRPr="005127E8">
              <w:rPr>
                <w:spacing w:val="0"/>
                <w:sz w:val="20"/>
              </w:rPr>
              <w:t xml:space="preserve">750 kW –3000 </w:t>
            </w:r>
            <w:proofErr w:type="spellStart"/>
            <w:r w:rsidRPr="005127E8">
              <w:rPr>
                <w:spacing w:val="0"/>
                <w:sz w:val="20"/>
              </w:rPr>
              <w:t>kW’den</w:t>
            </w:r>
            <w:proofErr w:type="spellEnd"/>
            <w:r w:rsidRPr="005127E8">
              <w:rPr>
                <w:spacing w:val="0"/>
                <w:sz w:val="20"/>
              </w:rPr>
              <w:t xml:space="preserve"> küçük</w:t>
            </w:r>
          </w:p>
        </w:tc>
        <w:tc>
          <w:tcPr>
            <w:tcW w:w="712" w:type="dxa"/>
            <w:gridSpan w:val="2"/>
          </w:tcPr>
          <w:p w14:paraId="43A0F426"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628" w:type="dxa"/>
          </w:tcPr>
          <w:p w14:paraId="10C31BDE"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243" w:type="dxa"/>
          </w:tcPr>
          <w:p w14:paraId="2810C0C2"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1175" w:type="dxa"/>
            <w:gridSpan w:val="2"/>
          </w:tcPr>
          <w:p w14:paraId="25BF934B"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992" w:type="dxa"/>
          </w:tcPr>
          <w:p w14:paraId="41825C4B"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567" w:type="dxa"/>
          </w:tcPr>
          <w:p w14:paraId="411B7DFE"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4</w:t>
            </w:r>
          </w:p>
        </w:tc>
        <w:tc>
          <w:tcPr>
            <w:tcW w:w="1542" w:type="dxa"/>
          </w:tcPr>
          <w:p w14:paraId="349EA777"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53C64C71" w14:textId="458B5127" w:rsidTr="0095178E">
        <w:tblPrEx>
          <w:tblCellMar>
            <w:left w:w="0" w:type="dxa"/>
            <w:right w:w="0" w:type="dxa"/>
          </w:tblCellMar>
        </w:tblPrEx>
        <w:trPr>
          <w:cantSplit/>
          <w:trHeight w:val="152"/>
        </w:trPr>
        <w:tc>
          <w:tcPr>
            <w:tcW w:w="837" w:type="dxa"/>
            <w:vMerge/>
            <w:textDirection w:val="btLr"/>
          </w:tcPr>
          <w:p w14:paraId="34EB9695" w14:textId="77777777" w:rsidR="003B51BB" w:rsidRPr="005127E8" w:rsidRDefault="003B51BB" w:rsidP="001B5273">
            <w:pPr>
              <w:pStyle w:val="AltBilgi"/>
              <w:tabs>
                <w:tab w:val="clear" w:pos="4536"/>
                <w:tab w:val="clear" w:pos="9072"/>
              </w:tabs>
              <w:spacing w:before="60" w:after="40"/>
              <w:ind w:left="113" w:right="113"/>
              <w:jc w:val="both"/>
              <w:rPr>
                <w:spacing w:val="0"/>
                <w:sz w:val="20"/>
              </w:rPr>
            </w:pPr>
          </w:p>
        </w:tc>
        <w:tc>
          <w:tcPr>
            <w:tcW w:w="1554" w:type="dxa"/>
            <w:gridSpan w:val="2"/>
          </w:tcPr>
          <w:p w14:paraId="4CFCAD3E" w14:textId="77777777" w:rsidR="003B51BB" w:rsidRPr="005127E8" w:rsidRDefault="003B51BB" w:rsidP="001B5273">
            <w:pPr>
              <w:pStyle w:val="AltBilgi"/>
              <w:tabs>
                <w:tab w:val="clear" w:pos="4536"/>
                <w:tab w:val="clear" w:pos="9072"/>
              </w:tabs>
              <w:spacing w:before="40" w:after="20" w:line="288" w:lineRule="auto"/>
              <w:jc w:val="both"/>
              <w:rPr>
                <w:spacing w:val="0"/>
                <w:sz w:val="20"/>
              </w:rPr>
            </w:pPr>
            <w:r w:rsidRPr="005127E8">
              <w:rPr>
                <w:spacing w:val="0"/>
                <w:sz w:val="20"/>
              </w:rPr>
              <w:t xml:space="preserve">750 </w:t>
            </w:r>
            <w:proofErr w:type="spellStart"/>
            <w:r w:rsidRPr="005127E8">
              <w:rPr>
                <w:spacing w:val="0"/>
                <w:sz w:val="20"/>
              </w:rPr>
              <w:t>kW’den</w:t>
            </w:r>
            <w:proofErr w:type="spellEnd"/>
            <w:r w:rsidRPr="005127E8">
              <w:rPr>
                <w:spacing w:val="0"/>
                <w:sz w:val="20"/>
              </w:rPr>
              <w:t xml:space="preserve"> küçük</w:t>
            </w:r>
          </w:p>
        </w:tc>
        <w:tc>
          <w:tcPr>
            <w:tcW w:w="712" w:type="dxa"/>
            <w:gridSpan w:val="2"/>
          </w:tcPr>
          <w:p w14:paraId="148EF892"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628" w:type="dxa"/>
          </w:tcPr>
          <w:p w14:paraId="4BE2B2BC"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52EFAAE4"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1175" w:type="dxa"/>
            <w:gridSpan w:val="2"/>
          </w:tcPr>
          <w:p w14:paraId="4F7BC970"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992" w:type="dxa"/>
          </w:tcPr>
          <w:p w14:paraId="5AEBBB02"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567" w:type="dxa"/>
          </w:tcPr>
          <w:p w14:paraId="20721618"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4</w:t>
            </w:r>
          </w:p>
        </w:tc>
        <w:tc>
          <w:tcPr>
            <w:tcW w:w="1542" w:type="dxa"/>
          </w:tcPr>
          <w:p w14:paraId="0CB5259B"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787AF581" w14:textId="1C705605" w:rsidTr="0095178E">
        <w:tblPrEx>
          <w:tblCellMar>
            <w:left w:w="0" w:type="dxa"/>
            <w:right w:w="0" w:type="dxa"/>
          </w:tblCellMar>
        </w:tblPrEx>
        <w:trPr>
          <w:cantSplit/>
          <w:trHeight w:val="318"/>
        </w:trPr>
        <w:tc>
          <w:tcPr>
            <w:tcW w:w="837" w:type="dxa"/>
            <w:vMerge w:val="restart"/>
            <w:textDirection w:val="btLr"/>
          </w:tcPr>
          <w:p w14:paraId="796F6DF4" w14:textId="421196DF" w:rsidR="003B51BB" w:rsidRPr="005127E8" w:rsidRDefault="003B51BB" w:rsidP="001B5273">
            <w:pPr>
              <w:pStyle w:val="AltBilgi"/>
              <w:tabs>
                <w:tab w:val="clear" w:pos="4536"/>
                <w:tab w:val="clear" w:pos="9072"/>
              </w:tabs>
              <w:spacing w:before="60"/>
              <w:ind w:left="113" w:right="113"/>
              <w:jc w:val="center"/>
              <w:rPr>
                <w:spacing w:val="0"/>
                <w:sz w:val="20"/>
              </w:rPr>
            </w:pPr>
          </w:p>
        </w:tc>
        <w:tc>
          <w:tcPr>
            <w:tcW w:w="1554" w:type="dxa"/>
            <w:gridSpan w:val="2"/>
          </w:tcPr>
          <w:p w14:paraId="42DA20DA" w14:textId="37D5C58D" w:rsidR="003B51BB" w:rsidRPr="005127E8" w:rsidRDefault="003B51BB" w:rsidP="001B5273">
            <w:pPr>
              <w:pStyle w:val="AltBilgi"/>
              <w:tabs>
                <w:tab w:val="clear" w:pos="4536"/>
                <w:tab w:val="clear" w:pos="9072"/>
              </w:tabs>
              <w:spacing w:before="40" w:after="20" w:line="288" w:lineRule="auto"/>
              <w:jc w:val="both"/>
              <w:rPr>
                <w:spacing w:val="0"/>
                <w:sz w:val="20"/>
              </w:rPr>
            </w:pPr>
          </w:p>
        </w:tc>
        <w:tc>
          <w:tcPr>
            <w:tcW w:w="712" w:type="dxa"/>
            <w:gridSpan w:val="2"/>
          </w:tcPr>
          <w:p w14:paraId="452B24BC" w14:textId="1F087237" w:rsidR="003B51BB" w:rsidRPr="005127E8" w:rsidRDefault="003B51BB" w:rsidP="001B5273">
            <w:pPr>
              <w:pStyle w:val="AltBilgi"/>
              <w:tabs>
                <w:tab w:val="clear" w:pos="4536"/>
                <w:tab w:val="clear" w:pos="9072"/>
              </w:tabs>
              <w:spacing w:before="60" w:after="40"/>
              <w:jc w:val="center"/>
              <w:rPr>
                <w:spacing w:val="0"/>
                <w:sz w:val="20"/>
              </w:rPr>
            </w:pPr>
          </w:p>
        </w:tc>
        <w:tc>
          <w:tcPr>
            <w:tcW w:w="628" w:type="dxa"/>
          </w:tcPr>
          <w:p w14:paraId="232D1C76" w14:textId="2212601B"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14A99E61"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1175" w:type="dxa"/>
            <w:gridSpan w:val="2"/>
          </w:tcPr>
          <w:p w14:paraId="4A2DBBF7" w14:textId="35FDA129" w:rsidR="003B51BB" w:rsidRPr="005127E8" w:rsidRDefault="003B51BB" w:rsidP="001B5273">
            <w:pPr>
              <w:pStyle w:val="AltBilgi"/>
              <w:tabs>
                <w:tab w:val="clear" w:pos="4536"/>
                <w:tab w:val="clear" w:pos="9072"/>
              </w:tabs>
              <w:spacing w:before="60" w:after="40"/>
              <w:jc w:val="center"/>
              <w:rPr>
                <w:spacing w:val="0"/>
                <w:sz w:val="20"/>
              </w:rPr>
            </w:pPr>
          </w:p>
        </w:tc>
        <w:tc>
          <w:tcPr>
            <w:tcW w:w="992" w:type="dxa"/>
          </w:tcPr>
          <w:p w14:paraId="5790CC92" w14:textId="5E1C61F5" w:rsidR="003B51BB" w:rsidRPr="005127E8" w:rsidRDefault="003B51BB" w:rsidP="001B5273">
            <w:pPr>
              <w:pStyle w:val="AltBilgi"/>
              <w:tabs>
                <w:tab w:val="clear" w:pos="4536"/>
                <w:tab w:val="clear" w:pos="9072"/>
              </w:tabs>
              <w:spacing w:before="60" w:after="40"/>
              <w:jc w:val="center"/>
              <w:rPr>
                <w:spacing w:val="0"/>
                <w:sz w:val="20"/>
              </w:rPr>
            </w:pPr>
          </w:p>
        </w:tc>
        <w:tc>
          <w:tcPr>
            <w:tcW w:w="567" w:type="dxa"/>
          </w:tcPr>
          <w:p w14:paraId="6904CEB5" w14:textId="01E6D976" w:rsidR="003B51BB" w:rsidRPr="005127E8" w:rsidRDefault="003B51BB" w:rsidP="001B5273">
            <w:pPr>
              <w:pStyle w:val="AltBilgi"/>
              <w:tabs>
                <w:tab w:val="clear" w:pos="4536"/>
                <w:tab w:val="clear" w:pos="9072"/>
              </w:tabs>
              <w:spacing w:before="60" w:after="40"/>
              <w:jc w:val="center"/>
              <w:rPr>
                <w:spacing w:val="0"/>
                <w:sz w:val="20"/>
              </w:rPr>
            </w:pPr>
          </w:p>
        </w:tc>
        <w:tc>
          <w:tcPr>
            <w:tcW w:w="1542" w:type="dxa"/>
          </w:tcPr>
          <w:p w14:paraId="1CA0C5D3"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5AB740AB" w14:textId="5ED1F87B" w:rsidTr="0095178E">
        <w:tblPrEx>
          <w:tblCellMar>
            <w:left w:w="0" w:type="dxa"/>
            <w:right w:w="0" w:type="dxa"/>
          </w:tblCellMar>
        </w:tblPrEx>
        <w:trPr>
          <w:cantSplit/>
          <w:trHeight w:val="347"/>
        </w:trPr>
        <w:tc>
          <w:tcPr>
            <w:tcW w:w="837" w:type="dxa"/>
            <w:vMerge/>
            <w:textDirection w:val="btLr"/>
          </w:tcPr>
          <w:p w14:paraId="20294A74" w14:textId="77777777" w:rsidR="003B51BB" w:rsidRPr="005127E8" w:rsidRDefault="003B51BB" w:rsidP="001B5273">
            <w:pPr>
              <w:pStyle w:val="AltBilgi"/>
              <w:tabs>
                <w:tab w:val="clear" w:pos="4536"/>
                <w:tab w:val="clear" w:pos="9072"/>
              </w:tabs>
              <w:spacing w:before="60" w:after="40"/>
              <w:ind w:left="113" w:right="113"/>
              <w:jc w:val="both"/>
              <w:rPr>
                <w:spacing w:val="0"/>
                <w:sz w:val="20"/>
              </w:rPr>
            </w:pPr>
          </w:p>
        </w:tc>
        <w:tc>
          <w:tcPr>
            <w:tcW w:w="1554" w:type="dxa"/>
            <w:gridSpan w:val="2"/>
          </w:tcPr>
          <w:p w14:paraId="6B1A0FE4" w14:textId="10313519" w:rsidR="003B51BB" w:rsidRPr="005127E8" w:rsidRDefault="003B51BB" w:rsidP="001B5273">
            <w:pPr>
              <w:pStyle w:val="AltBilgi"/>
              <w:tabs>
                <w:tab w:val="clear" w:pos="4536"/>
                <w:tab w:val="clear" w:pos="9072"/>
              </w:tabs>
              <w:spacing w:before="40" w:after="20" w:line="288" w:lineRule="auto"/>
              <w:jc w:val="both"/>
              <w:rPr>
                <w:spacing w:val="0"/>
                <w:sz w:val="20"/>
              </w:rPr>
            </w:pPr>
          </w:p>
        </w:tc>
        <w:tc>
          <w:tcPr>
            <w:tcW w:w="712" w:type="dxa"/>
            <w:gridSpan w:val="2"/>
          </w:tcPr>
          <w:p w14:paraId="61E0902B" w14:textId="4ACEC086" w:rsidR="003B51BB" w:rsidRPr="005127E8" w:rsidRDefault="003B51BB" w:rsidP="001B5273">
            <w:pPr>
              <w:pStyle w:val="AltBilgi"/>
              <w:tabs>
                <w:tab w:val="clear" w:pos="4536"/>
                <w:tab w:val="clear" w:pos="9072"/>
              </w:tabs>
              <w:spacing w:before="60" w:after="40"/>
              <w:jc w:val="center"/>
              <w:rPr>
                <w:spacing w:val="0"/>
                <w:sz w:val="20"/>
              </w:rPr>
            </w:pPr>
          </w:p>
        </w:tc>
        <w:tc>
          <w:tcPr>
            <w:tcW w:w="628" w:type="dxa"/>
          </w:tcPr>
          <w:p w14:paraId="7F07A2A6" w14:textId="78BCA73F"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62F7C31F"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1175" w:type="dxa"/>
            <w:gridSpan w:val="2"/>
          </w:tcPr>
          <w:p w14:paraId="5605702D" w14:textId="78692288" w:rsidR="003B51BB" w:rsidRPr="005127E8" w:rsidRDefault="003B51BB" w:rsidP="001B5273">
            <w:pPr>
              <w:pStyle w:val="AltBilgi"/>
              <w:tabs>
                <w:tab w:val="clear" w:pos="4536"/>
                <w:tab w:val="clear" w:pos="9072"/>
              </w:tabs>
              <w:spacing w:before="60" w:after="40"/>
              <w:jc w:val="center"/>
              <w:rPr>
                <w:spacing w:val="0"/>
                <w:sz w:val="20"/>
              </w:rPr>
            </w:pPr>
          </w:p>
        </w:tc>
        <w:tc>
          <w:tcPr>
            <w:tcW w:w="992" w:type="dxa"/>
          </w:tcPr>
          <w:p w14:paraId="29AD481D" w14:textId="745EA4FA" w:rsidR="003B51BB" w:rsidRPr="005127E8" w:rsidRDefault="003B51BB" w:rsidP="001B5273">
            <w:pPr>
              <w:pStyle w:val="AltBilgi"/>
              <w:tabs>
                <w:tab w:val="clear" w:pos="4536"/>
                <w:tab w:val="clear" w:pos="9072"/>
              </w:tabs>
              <w:spacing w:before="60" w:after="40"/>
              <w:jc w:val="center"/>
              <w:rPr>
                <w:spacing w:val="0"/>
                <w:sz w:val="20"/>
              </w:rPr>
            </w:pPr>
          </w:p>
        </w:tc>
        <w:tc>
          <w:tcPr>
            <w:tcW w:w="567" w:type="dxa"/>
          </w:tcPr>
          <w:p w14:paraId="77B44B3C" w14:textId="6DEC0879" w:rsidR="003B51BB" w:rsidRPr="005127E8" w:rsidRDefault="003B51BB" w:rsidP="001B5273">
            <w:pPr>
              <w:pStyle w:val="AltBilgi"/>
              <w:tabs>
                <w:tab w:val="clear" w:pos="4536"/>
                <w:tab w:val="clear" w:pos="9072"/>
              </w:tabs>
              <w:spacing w:before="60" w:after="40"/>
              <w:jc w:val="center"/>
              <w:rPr>
                <w:spacing w:val="0"/>
                <w:sz w:val="20"/>
              </w:rPr>
            </w:pPr>
          </w:p>
        </w:tc>
        <w:tc>
          <w:tcPr>
            <w:tcW w:w="1542" w:type="dxa"/>
          </w:tcPr>
          <w:p w14:paraId="383675CE"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4A4783E1" w14:textId="1C5221A0" w:rsidTr="0095178E">
        <w:tblPrEx>
          <w:tblCellMar>
            <w:left w:w="0" w:type="dxa"/>
            <w:right w:w="0" w:type="dxa"/>
          </w:tblCellMar>
        </w:tblPrEx>
        <w:trPr>
          <w:cantSplit/>
          <w:trHeight w:val="344"/>
        </w:trPr>
        <w:tc>
          <w:tcPr>
            <w:tcW w:w="837" w:type="dxa"/>
            <w:vMerge/>
            <w:textDirection w:val="btLr"/>
          </w:tcPr>
          <w:p w14:paraId="4338D456" w14:textId="77777777" w:rsidR="003B51BB" w:rsidRPr="005127E8" w:rsidRDefault="003B51BB" w:rsidP="001B5273">
            <w:pPr>
              <w:pStyle w:val="AltBilgi"/>
              <w:tabs>
                <w:tab w:val="clear" w:pos="4536"/>
                <w:tab w:val="clear" w:pos="9072"/>
              </w:tabs>
              <w:spacing w:before="60" w:after="40"/>
              <w:ind w:left="113" w:right="113"/>
              <w:jc w:val="both"/>
              <w:rPr>
                <w:spacing w:val="0"/>
                <w:sz w:val="20"/>
              </w:rPr>
            </w:pPr>
          </w:p>
        </w:tc>
        <w:tc>
          <w:tcPr>
            <w:tcW w:w="1554" w:type="dxa"/>
            <w:gridSpan w:val="2"/>
          </w:tcPr>
          <w:p w14:paraId="7636B683" w14:textId="130DFB54" w:rsidR="003B51BB" w:rsidRPr="005127E8" w:rsidRDefault="003B51BB" w:rsidP="001B5273">
            <w:pPr>
              <w:pStyle w:val="AltBilgi"/>
              <w:tabs>
                <w:tab w:val="clear" w:pos="4536"/>
                <w:tab w:val="clear" w:pos="9072"/>
              </w:tabs>
              <w:spacing w:before="40" w:after="20" w:line="288" w:lineRule="auto"/>
              <w:jc w:val="both"/>
              <w:rPr>
                <w:spacing w:val="0"/>
                <w:sz w:val="20"/>
              </w:rPr>
            </w:pPr>
          </w:p>
        </w:tc>
        <w:tc>
          <w:tcPr>
            <w:tcW w:w="712" w:type="dxa"/>
            <w:gridSpan w:val="2"/>
          </w:tcPr>
          <w:p w14:paraId="2C04C68A" w14:textId="1A6F7240" w:rsidR="003B51BB" w:rsidRPr="005127E8" w:rsidRDefault="003B51BB" w:rsidP="001B5273">
            <w:pPr>
              <w:jc w:val="center"/>
              <w:rPr>
                <w:sz w:val="20"/>
                <w:szCs w:val="20"/>
              </w:rPr>
            </w:pPr>
          </w:p>
        </w:tc>
        <w:tc>
          <w:tcPr>
            <w:tcW w:w="628" w:type="dxa"/>
          </w:tcPr>
          <w:p w14:paraId="4E4154DA"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3B611C4B" w14:textId="407EC596" w:rsidR="003B51BB" w:rsidRPr="005127E8" w:rsidRDefault="003B51BB" w:rsidP="001B5273">
            <w:pPr>
              <w:pStyle w:val="AltBilgi"/>
              <w:tabs>
                <w:tab w:val="clear" w:pos="4536"/>
                <w:tab w:val="clear" w:pos="9072"/>
              </w:tabs>
              <w:spacing w:before="60" w:after="40"/>
              <w:jc w:val="center"/>
              <w:rPr>
                <w:spacing w:val="0"/>
                <w:sz w:val="20"/>
              </w:rPr>
            </w:pPr>
          </w:p>
        </w:tc>
        <w:tc>
          <w:tcPr>
            <w:tcW w:w="1175" w:type="dxa"/>
            <w:gridSpan w:val="2"/>
          </w:tcPr>
          <w:p w14:paraId="17872EB5" w14:textId="5A6ED824" w:rsidR="003B51BB" w:rsidRPr="005127E8" w:rsidRDefault="003B51BB" w:rsidP="001B5273">
            <w:pPr>
              <w:pStyle w:val="AltBilgi"/>
              <w:tabs>
                <w:tab w:val="clear" w:pos="4536"/>
                <w:tab w:val="clear" w:pos="9072"/>
              </w:tabs>
              <w:spacing w:before="60" w:after="40"/>
              <w:jc w:val="center"/>
              <w:rPr>
                <w:spacing w:val="0"/>
                <w:sz w:val="20"/>
              </w:rPr>
            </w:pPr>
          </w:p>
        </w:tc>
        <w:tc>
          <w:tcPr>
            <w:tcW w:w="992" w:type="dxa"/>
          </w:tcPr>
          <w:p w14:paraId="381797D7" w14:textId="6966D64F" w:rsidR="003B51BB" w:rsidRPr="005127E8" w:rsidRDefault="003B51BB" w:rsidP="001B5273">
            <w:pPr>
              <w:pStyle w:val="AltBilgi"/>
              <w:tabs>
                <w:tab w:val="clear" w:pos="4536"/>
                <w:tab w:val="clear" w:pos="9072"/>
              </w:tabs>
              <w:spacing w:before="60" w:after="40"/>
              <w:jc w:val="center"/>
              <w:rPr>
                <w:spacing w:val="0"/>
                <w:sz w:val="20"/>
              </w:rPr>
            </w:pPr>
          </w:p>
        </w:tc>
        <w:tc>
          <w:tcPr>
            <w:tcW w:w="567" w:type="dxa"/>
          </w:tcPr>
          <w:p w14:paraId="7C28F4E2" w14:textId="293890DB" w:rsidR="003B51BB" w:rsidRPr="005127E8" w:rsidRDefault="003B51BB" w:rsidP="001B5273">
            <w:pPr>
              <w:pStyle w:val="AltBilgi"/>
              <w:tabs>
                <w:tab w:val="clear" w:pos="4536"/>
                <w:tab w:val="clear" w:pos="9072"/>
              </w:tabs>
              <w:spacing w:before="60" w:after="40"/>
              <w:jc w:val="center"/>
              <w:rPr>
                <w:spacing w:val="0"/>
                <w:sz w:val="20"/>
              </w:rPr>
            </w:pPr>
          </w:p>
        </w:tc>
        <w:tc>
          <w:tcPr>
            <w:tcW w:w="1542" w:type="dxa"/>
          </w:tcPr>
          <w:p w14:paraId="15E0BD09"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010D1E42" w14:textId="69C0C7CD" w:rsidTr="0095178E">
        <w:tblPrEx>
          <w:tblCellMar>
            <w:left w:w="0" w:type="dxa"/>
            <w:right w:w="0" w:type="dxa"/>
          </w:tblCellMar>
        </w:tblPrEx>
        <w:trPr>
          <w:cantSplit/>
          <w:trHeight w:val="320"/>
        </w:trPr>
        <w:tc>
          <w:tcPr>
            <w:tcW w:w="837" w:type="dxa"/>
            <w:vMerge w:val="restart"/>
            <w:textDirection w:val="btLr"/>
          </w:tcPr>
          <w:p w14:paraId="349B194B" w14:textId="77777777" w:rsidR="003B51BB" w:rsidRPr="005127E8" w:rsidRDefault="003B51BB" w:rsidP="001B5273">
            <w:pPr>
              <w:pStyle w:val="AltBilgi"/>
              <w:tabs>
                <w:tab w:val="clear" w:pos="4536"/>
                <w:tab w:val="clear" w:pos="9072"/>
              </w:tabs>
              <w:spacing w:before="60"/>
              <w:ind w:left="113" w:right="113"/>
              <w:jc w:val="center"/>
              <w:rPr>
                <w:b/>
                <w:spacing w:val="0"/>
                <w:sz w:val="20"/>
              </w:rPr>
            </w:pPr>
            <w:r w:rsidRPr="005127E8">
              <w:rPr>
                <w:b/>
                <w:spacing w:val="0"/>
                <w:sz w:val="20"/>
              </w:rPr>
              <w:t xml:space="preserve">Kabotaj </w:t>
            </w:r>
          </w:p>
          <w:p w14:paraId="3D2621D2" w14:textId="77777777" w:rsidR="003B51BB" w:rsidRPr="005127E8" w:rsidRDefault="003B51BB" w:rsidP="001B5273">
            <w:pPr>
              <w:pStyle w:val="AltBilgi"/>
              <w:tabs>
                <w:tab w:val="clear" w:pos="4536"/>
                <w:tab w:val="clear" w:pos="9072"/>
              </w:tabs>
              <w:spacing w:before="60"/>
              <w:ind w:left="113" w:right="113"/>
              <w:jc w:val="center"/>
              <w:rPr>
                <w:b/>
                <w:spacing w:val="0"/>
                <w:sz w:val="20"/>
              </w:rPr>
            </w:pPr>
            <w:r w:rsidRPr="005127E8">
              <w:rPr>
                <w:b/>
                <w:spacing w:val="0"/>
                <w:sz w:val="20"/>
              </w:rPr>
              <w:t>Seferi</w:t>
            </w:r>
          </w:p>
        </w:tc>
        <w:tc>
          <w:tcPr>
            <w:tcW w:w="1554" w:type="dxa"/>
            <w:gridSpan w:val="2"/>
          </w:tcPr>
          <w:p w14:paraId="7AEC4B61" w14:textId="7A19FA92" w:rsidR="003B51BB" w:rsidRPr="005127E8" w:rsidRDefault="003B51BB" w:rsidP="001B5273">
            <w:pPr>
              <w:pStyle w:val="AltBilgi"/>
              <w:tabs>
                <w:tab w:val="clear" w:pos="4536"/>
                <w:tab w:val="clear" w:pos="9072"/>
              </w:tabs>
              <w:spacing w:before="40" w:after="20" w:line="288" w:lineRule="auto"/>
              <w:jc w:val="both"/>
              <w:rPr>
                <w:spacing w:val="0"/>
                <w:sz w:val="20"/>
              </w:rPr>
            </w:pPr>
            <w:r w:rsidRPr="005127E8">
              <w:rPr>
                <w:spacing w:val="0"/>
                <w:sz w:val="20"/>
              </w:rPr>
              <w:t xml:space="preserve">750 </w:t>
            </w:r>
            <w:r>
              <w:rPr>
                <w:spacing w:val="0"/>
                <w:sz w:val="20"/>
              </w:rPr>
              <w:t>kW</w:t>
            </w:r>
            <w:r w:rsidRPr="005127E8">
              <w:rPr>
                <w:spacing w:val="0"/>
                <w:sz w:val="20"/>
              </w:rPr>
              <w:t xml:space="preserve"> ve daha büyük</w:t>
            </w:r>
          </w:p>
        </w:tc>
        <w:tc>
          <w:tcPr>
            <w:tcW w:w="712" w:type="dxa"/>
            <w:gridSpan w:val="2"/>
          </w:tcPr>
          <w:p w14:paraId="5614BD20" w14:textId="77777777" w:rsidR="003B51BB" w:rsidRPr="005127E8" w:rsidRDefault="003B51BB" w:rsidP="001B5273">
            <w:pPr>
              <w:jc w:val="center"/>
              <w:rPr>
                <w:sz w:val="20"/>
                <w:szCs w:val="20"/>
              </w:rPr>
            </w:pPr>
            <w:r w:rsidRPr="005127E8">
              <w:rPr>
                <w:spacing w:val="0"/>
                <w:sz w:val="20"/>
                <w:szCs w:val="20"/>
              </w:rPr>
              <w:t>1</w:t>
            </w:r>
          </w:p>
        </w:tc>
        <w:tc>
          <w:tcPr>
            <w:tcW w:w="628" w:type="dxa"/>
          </w:tcPr>
          <w:p w14:paraId="74A85C3F"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79E7E51A"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1175" w:type="dxa"/>
            <w:gridSpan w:val="2"/>
          </w:tcPr>
          <w:p w14:paraId="504D1F57"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992" w:type="dxa"/>
          </w:tcPr>
          <w:p w14:paraId="39B8210D"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567" w:type="dxa"/>
          </w:tcPr>
          <w:p w14:paraId="67D8BE65"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2</w:t>
            </w:r>
          </w:p>
        </w:tc>
        <w:tc>
          <w:tcPr>
            <w:tcW w:w="1542" w:type="dxa"/>
          </w:tcPr>
          <w:p w14:paraId="23BDF2E5"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0E1210E0" w14:textId="491BF27D" w:rsidTr="0095178E">
        <w:tblPrEx>
          <w:tblCellMar>
            <w:left w:w="0" w:type="dxa"/>
            <w:right w:w="0" w:type="dxa"/>
          </w:tblCellMar>
        </w:tblPrEx>
        <w:trPr>
          <w:cantSplit/>
          <w:trHeight w:val="320"/>
        </w:trPr>
        <w:tc>
          <w:tcPr>
            <w:tcW w:w="837" w:type="dxa"/>
            <w:vMerge/>
            <w:textDirection w:val="btLr"/>
          </w:tcPr>
          <w:p w14:paraId="6F4E7D3A" w14:textId="77777777" w:rsidR="003B51BB" w:rsidRPr="005127E8" w:rsidRDefault="003B51BB" w:rsidP="001B5273">
            <w:pPr>
              <w:pStyle w:val="AltBilgi"/>
              <w:tabs>
                <w:tab w:val="clear" w:pos="4536"/>
                <w:tab w:val="clear" w:pos="9072"/>
              </w:tabs>
              <w:spacing w:before="60"/>
              <w:ind w:left="113" w:right="113"/>
              <w:jc w:val="center"/>
              <w:rPr>
                <w:b/>
                <w:spacing w:val="0"/>
                <w:sz w:val="20"/>
              </w:rPr>
            </w:pPr>
          </w:p>
        </w:tc>
        <w:tc>
          <w:tcPr>
            <w:tcW w:w="1554" w:type="dxa"/>
            <w:gridSpan w:val="2"/>
          </w:tcPr>
          <w:p w14:paraId="3126FD34" w14:textId="77777777" w:rsidR="003B51BB" w:rsidRPr="005127E8" w:rsidRDefault="003B51BB" w:rsidP="001B5273">
            <w:pPr>
              <w:pStyle w:val="AltBilgi"/>
              <w:tabs>
                <w:tab w:val="clear" w:pos="4536"/>
                <w:tab w:val="clear" w:pos="9072"/>
              </w:tabs>
              <w:spacing w:before="40" w:after="20" w:line="288" w:lineRule="auto"/>
              <w:jc w:val="both"/>
              <w:rPr>
                <w:spacing w:val="0"/>
                <w:sz w:val="20"/>
              </w:rPr>
            </w:pPr>
            <w:r w:rsidRPr="005127E8">
              <w:rPr>
                <w:spacing w:val="0"/>
                <w:sz w:val="20"/>
              </w:rPr>
              <w:t xml:space="preserve">370 kW – 750 </w:t>
            </w:r>
            <w:proofErr w:type="spellStart"/>
            <w:r w:rsidRPr="005127E8">
              <w:rPr>
                <w:spacing w:val="0"/>
                <w:sz w:val="20"/>
              </w:rPr>
              <w:t>kW’den</w:t>
            </w:r>
            <w:proofErr w:type="spellEnd"/>
            <w:r w:rsidRPr="005127E8">
              <w:rPr>
                <w:spacing w:val="0"/>
                <w:sz w:val="20"/>
              </w:rPr>
              <w:t xml:space="preserve"> küçük</w:t>
            </w:r>
          </w:p>
        </w:tc>
        <w:tc>
          <w:tcPr>
            <w:tcW w:w="712" w:type="dxa"/>
            <w:gridSpan w:val="2"/>
          </w:tcPr>
          <w:p w14:paraId="3FCC7EE5" w14:textId="77777777" w:rsidR="003B51BB" w:rsidRPr="005127E8" w:rsidRDefault="003B51BB" w:rsidP="001B5273">
            <w:pPr>
              <w:jc w:val="center"/>
              <w:rPr>
                <w:sz w:val="20"/>
                <w:szCs w:val="20"/>
              </w:rPr>
            </w:pPr>
            <w:r w:rsidRPr="005127E8">
              <w:rPr>
                <w:spacing w:val="0"/>
                <w:sz w:val="20"/>
                <w:szCs w:val="20"/>
              </w:rPr>
              <w:t>1</w:t>
            </w:r>
          </w:p>
        </w:tc>
        <w:tc>
          <w:tcPr>
            <w:tcW w:w="628" w:type="dxa"/>
          </w:tcPr>
          <w:p w14:paraId="232CEA37"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0D21FD5A"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1175" w:type="dxa"/>
            <w:gridSpan w:val="2"/>
          </w:tcPr>
          <w:p w14:paraId="6C01101A"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992" w:type="dxa"/>
          </w:tcPr>
          <w:p w14:paraId="7FD3AE4D"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567" w:type="dxa"/>
          </w:tcPr>
          <w:p w14:paraId="76D2BFB9"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2</w:t>
            </w:r>
          </w:p>
        </w:tc>
        <w:tc>
          <w:tcPr>
            <w:tcW w:w="1542" w:type="dxa"/>
          </w:tcPr>
          <w:p w14:paraId="50328132"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3C3E507A" w14:textId="3C93488F" w:rsidTr="0095178E">
        <w:tblPrEx>
          <w:tblCellMar>
            <w:left w:w="0" w:type="dxa"/>
            <w:right w:w="0" w:type="dxa"/>
          </w:tblCellMar>
        </w:tblPrEx>
        <w:trPr>
          <w:cantSplit/>
          <w:trHeight w:val="320"/>
        </w:trPr>
        <w:tc>
          <w:tcPr>
            <w:tcW w:w="837" w:type="dxa"/>
            <w:vMerge/>
            <w:textDirection w:val="btLr"/>
          </w:tcPr>
          <w:p w14:paraId="661E0DCE" w14:textId="77777777" w:rsidR="003B51BB" w:rsidRPr="005127E8" w:rsidRDefault="003B51BB" w:rsidP="001B5273">
            <w:pPr>
              <w:pStyle w:val="AltBilgi"/>
              <w:tabs>
                <w:tab w:val="clear" w:pos="4536"/>
                <w:tab w:val="clear" w:pos="9072"/>
              </w:tabs>
              <w:spacing w:before="60"/>
              <w:ind w:left="113" w:right="113"/>
              <w:jc w:val="center"/>
              <w:rPr>
                <w:b/>
                <w:spacing w:val="0"/>
                <w:sz w:val="20"/>
              </w:rPr>
            </w:pPr>
          </w:p>
        </w:tc>
        <w:tc>
          <w:tcPr>
            <w:tcW w:w="1554" w:type="dxa"/>
            <w:gridSpan w:val="2"/>
          </w:tcPr>
          <w:p w14:paraId="2A048D07" w14:textId="77777777" w:rsidR="003B51BB" w:rsidRPr="005127E8" w:rsidRDefault="003B51BB" w:rsidP="001B5273">
            <w:pPr>
              <w:pStyle w:val="AltBilgi"/>
              <w:tabs>
                <w:tab w:val="clear" w:pos="4536"/>
                <w:tab w:val="clear" w:pos="9072"/>
              </w:tabs>
              <w:spacing w:before="40" w:after="20" w:line="288" w:lineRule="auto"/>
              <w:jc w:val="both"/>
              <w:rPr>
                <w:spacing w:val="0"/>
                <w:sz w:val="20"/>
              </w:rPr>
            </w:pPr>
            <w:r w:rsidRPr="005127E8">
              <w:rPr>
                <w:spacing w:val="0"/>
                <w:sz w:val="20"/>
              </w:rPr>
              <w:t xml:space="preserve">370 </w:t>
            </w:r>
            <w:proofErr w:type="spellStart"/>
            <w:r w:rsidRPr="005127E8">
              <w:rPr>
                <w:spacing w:val="0"/>
                <w:sz w:val="20"/>
              </w:rPr>
              <w:t>kW’den</w:t>
            </w:r>
            <w:proofErr w:type="spellEnd"/>
            <w:r w:rsidRPr="005127E8">
              <w:rPr>
                <w:spacing w:val="0"/>
                <w:sz w:val="20"/>
              </w:rPr>
              <w:t xml:space="preserve"> küçük</w:t>
            </w:r>
          </w:p>
        </w:tc>
        <w:tc>
          <w:tcPr>
            <w:tcW w:w="712" w:type="dxa"/>
            <w:gridSpan w:val="2"/>
          </w:tcPr>
          <w:p w14:paraId="0BA2FC52" w14:textId="77777777" w:rsidR="003B51BB" w:rsidRPr="005127E8" w:rsidRDefault="003B51BB" w:rsidP="001B5273">
            <w:pPr>
              <w:jc w:val="center"/>
              <w:rPr>
                <w:sz w:val="20"/>
                <w:szCs w:val="20"/>
              </w:rPr>
            </w:pPr>
            <w:r w:rsidRPr="005127E8">
              <w:rPr>
                <w:spacing w:val="0"/>
                <w:sz w:val="20"/>
                <w:szCs w:val="20"/>
              </w:rPr>
              <w:t>1</w:t>
            </w:r>
          </w:p>
        </w:tc>
        <w:tc>
          <w:tcPr>
            <w:tcW w:w="628" w:type="dxa"/>
          </w:tcPr>
          <w:p w14:paraId="06B680CD"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2277F5FE" w14:textId="77777777" w:rsidR="003B51BB" w:rsidRPr="005127E8" w:rsidRDefault="003B51BB" w:rsidP="001B5273">
            <w:pPr>
              <w:pStyle w:val="AltBilgi"/>
              <w:tabs>
                <w:tab w:val="clear" w:pos="4536"/>
                <w:tab w:val="clear" w:pos="9072"/>
              </w:tabs>
              <w:spacing w:before="60" w:after="40"/>
              <w:rPr>
                <w:spacing w:val="0"/>
                <w:sz w:val="20"/>
              </w:rPr>
            </w:pPr>
          </w:p>
        </w:tc>
        <w:tc>
          <w:tcPr>
            <w:tcW w:w="1175" w:type="dxa"/>
            <w:gridSpan w:val="2"/>
          </w:tcPr>
          <w:p w14:paraId="6F24C99E"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992" w:type="dxa"/>
          </w:tcPr>
          <w:p w14:paraId="7157A303"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567" w:type="dxa"/>
          </w:tcPr>
          <w:p w14:paraId="4A15AA97"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1542" w:type="dxa"/>
          </w:tcPr>
          <w:p w14:paraId="79537747"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38A5CEDC" w14:textId="1213DD20" w:rsidTr="0095178E">
        <w:tblPrEx>
          <w:tblCellMar>
            <w:left w:w="0" w:type="dxa"/>
            <w:right w:w="0" w:type="dxa"/>
          </w:tblCellMar>
        </w:tblPrEx>
        <w:trPr>
          <w:cantSplit/>
          <w:trHeight w:val="320"/>
        </w:trPr>
        <w:tc>
          <w:tcPr>
            <w:tcW w:w="837" w:type="dxa"/>
            <w:vMerge w:val="restart"/>
            <w:textDirection w:val="btLr"/>
          </w:tcPr>
          <w:p w14:paraId="3DA22832" w14:textId="77777777" w:rsidR="003B51BB" w:rsidRPr="005127E8" w:rsidRDefault="003B51BB" w:rsidP="001B5273">
            <w:pPr>
              <w:pStyle w:val="AltBilgi"/>
              <w:tabs>
                <w:tab w:val="clear" w:pos="4536"/>
                <w:tab w:val="clear" w:pos="9072"/>
              </w:tabs>
              <w:spacing w:before="60"/>
              <w:ind w:left="113" w:right="113"/>
              <w:jc w:val="center"/>
              <w:rPr>
                <w:spacing w:val="0"/>
                <w:sz w:val="20"/>
              </w:rPr>
            </w:pPr>
            <w:r w:rsidRPr="005127E8">
              <w:rPr>
                <w:b/>
                <w:spacing w:val="0"/>
                <w:sz w:val="20"/>
              </w:rPr>
              <w:t>Liman Seferi</w:t>
            </w:r>
          </w:p>
        </w:tc>
        <w:tc>
          <w:tcPr>
            <w:tcW w:w="1554" w:type="dxa"/>
            <w:gridSpan w:val="2"/>
          </w:tcPr>
          <w:p w14:paraId="10ECD1C5" w14:textId="51AEAB26" w:rsidR="003B51BB" w:rsidRPr="005127E8" w:rsidRDefault="003B51BB" w:rsidP="001B5273">
            <w:pPr>
              <w:pStyle w:val="AltBilgi"/>
              <w:tabs>
                <w:tab w:val="clear" w:pos="4536"/>
                <w:tab w:val="clear" w:pos="9072"/>
              </w:tabs>
              <w:spacing w:before="40" w:after="20" w:line="288" w:lineRule="auto"/>
              <w:jc w:val="both"/>
              <w:rPr>
                <w:spacing w:val="0"/>
                <w:sz w:val="20"/>
              </w:rPr>
            </w:pPr>
            <w:r w:rsidRPr="005127E8">
              <w:rPr>
                <w:spacing w:val="0"/>
                <w:sz w:val="20"/>
              </w:rPr>
              <w:t xml:space="preserve">750 </w:t>
            </w:r>
            <w:r>
              <w:rPr>
                <w:spacing w:val="0"/>
                <w:sz w:val="20"/>
              </w:rPr>
              <w:t>kW</w:t>
            </w:r>
            <w:r w:rsidRPr="005127E8">
              <w:rPr>
                <w:spacing w:val="0"/>
                <w:sz w:val="20"/>
              </w:rPr>
              <w:t xml:space="preserve"> ve daha büyük</w:t>
            </w:r>
          </w:p>
        </w:tc>
        <w:tc>
          <w:tcPr>
            <w:tcW w:w="712" w:type="dxa"/>
            <w:gridSpan w:val="2"/>
          </w:tcPr>
          <w:p w14:paraId="6838309B" w14:textId="77777777" w:rsidR="003B51BB" w:rsidRPr="005127E8" w:rsidRDefault="003B51BB" w:rsidP="001B5273">
            <w:pPr>
              <w:jc w:val="center"/>
              <w:rPr>
                <w:sz w:val="20"/>
                <w:szCs w:val="20"/>
              </w:rPr>
            </w:pPr>
            <w:r w:rsidRPr="005127E8">
              <w:rPr>
                <w:spacing w:val="0"/>
                <w:sz w:val="20"/>
                <w:szCs w:val="20"/>
              </w:rPr>
              <w:t>1</w:t>
            </w:r>
          </w:p>
        </w:tc>
        <w:tc>
          <w:tcPr>
            <w:tcW w:w="628" w:type="dxa"/>
          </w:tcPr>
          <w:p w14:paraId="4EAD936F"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73FDDD17"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1175" w:type="dxa"/>
            <w:gridSpan w:val="2"/>
          </w:tcPr>
          <w:p w14:paraId="6D17BE67"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992" w:type="dxa"/>
          </w:tcPr>
          <w:p w14:paraId="42F069C8"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567" w:type="dxa"/>
          </w:tcPr>
          <w:p w14:paraId="1C16FAF2"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2</w:t>
            </w:r>
          </w:p>
        </w:tc>
        <w:tc>
          <w:tcPr>
            <w:tcW w:w="1542" w:type="dxa"/>
          </w:tcPr>
          <w:p w14:paraId="1F16D1B2"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532B2CFD" w14:textId="49774E90" w:rsidTr="0095178E">
        <w:tblPrEx>
          <w:tblCellMar>
            <w:left w:w="0" w:type="dxa"/>
            <w:right w:w="0" w:type="dxa"/>
          </w:tblCellMar>
        </w:tblPrEx>
        <w:trPr>
          <w:cantSplit/>
          <w:trHeight w:val="183"/>
        </w:trPr>
        <w:tc>
          <w:tcPr>
            <w:tcW w:w="837" w:type="dxa"/>
            <w:vMerge/>
            <w:textDirection w:val="btLr"/>
          </w:tcPr>
          <w:p w14:paraId="4BFDA98F" w14:textId="77777777" w:rsidR="003B51BB" w:rsidRPr="005127E8" w:rsidRDefault="003B51BB" w:rsidP="001B5273">
            <w:pPr>
              <w:pStyle w:val="AltBilgi"/>
              <w:tabs>
                <w:tab w:val="clear" w:pos="4536"/>
                <w:tab w:val="clear" w:pos="9072"/>
              </w:tabs>
              <w:spacing w:before="60" w:after="40"/>
              <w:ind w:left="113" w:right="113"/>
              <w:jc w:val="both"/>
              <w:rPr>
                <w:spacing w:val="0"/>
                <w:sz w:val="20"/>
              </w:rPr>
            </w:pPr>
          </w:p>
        </w:tc>
        <w:tc>
          <w:tcPr>
            <w:tcW w:w="1554" w:type="dxa"/>
            <w:gridSpan w:val="2"/>
          </w:tcPr>
          <w:p w14:paraId="5D5EB268" w14:textId="77777777" w:rsidR="003B51BB" w:rsidRPr="005127E8" w:rsidRDefault="003B51BB" w:rsidP="001B5273">
            <w:pPr>
              <w:pStyle w:val="AltBilgi"/>
              <w:tabs>
                <w:tab w:val="clear" w:pos="4536"/>
                <w:tab w:val="clear" w:pos="9072"/>
              </w:tabs>
              <w:spacing w:before="40" w:after="20" w:line="288" w:lineRule="auto"/>
              <w:jc w:val="both"/>
              <w:rPr>
                <w:spacing w:val="0"/>
                <w:sz w:val="20"/>
              </w:rPr>
            </w:pPr>
            <w:r w:rsidRPr="005127E8">
              <w:rPr>
                <w:spacing w:val="0"/>
                <w:sz w:val="20"/>
              </w:rPr>
              <w:t xml:space="preserve">370 kW – 750 </w:t>
            </w:r>
            <w:proofErr w:type="spellStart"/>
            <w:r w:rsidRPr="005127E8">
              <w:rPr>
                <w:spacing w:val="0"/>
                <w:sz w:val="20"/>
              </w:rPr>
              <w:t>kW’den</w:t>
            </w:r>
            <w:proofErr w:type="spellEnd"/>
            <w:r w:rsidRPr="005127E8">
              <w:rPr>
                <w:spacing w:val="0"/>
                <w:sz w:val="20"/>
              </w:rPr>
              <w:t xml:space="preserve"> küçük</w:t>
            </w:r>
          </w:p>
        </w:tc>
        <w:tc>
          <w:tcPr>
            <w:tcW w:w="712" w:type="dxa"/>
            <w:gridSpan w:val="2"/>
          </w:tcPr>
          <w:p w14:paraId="14EF295C" w14:textId="77777777" w:rsidR="003B51BB" w:rsidRPr="005127E8" w:rsidRDefault="003B51BB" w:rsidP="001B5273">
            <w:pPr>
              <w:jc w:val="center"/>
              <w:rPr>
                <w:sz w:val="20"/>
                <w:szCs w:val="20"/>
              </w:rPr>
            </w:pPr>
            <w:r w:rsidRPr="005127E8">
              <w:rPr>
                <w:spacing w:val="0"/>
                <w:sz w:val="20"/>
                <w:szCs w:val="20"/>
              </w:rPr>
              <w:t>1</w:t>
            </w:r>
          </w:p>
        </w:tc>
        <w:tc>
          <w:tcPr>
            <w:tcW w:w="628" w:type="dxa"/>
          </w:tcPr>
          <w:p w14:paraId="36125F47"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79DDEAC0"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1175" w:type="dxa"/>
            <w:gridSpan w:val="2"/>
          </w:tcPr>
          <w:p w14:paraId="5183BE49"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992" w:type="dxa"/>
          </w:tcPr>
          <w:p w14:paraId="4627DE25"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567" w:type="dxa"/>
          </w:tcPr>
          <w:p w14:paraId="0282134D"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2</w:t>
            </w:r>
          </w:p>
        </w:tc>
        <w:tc>
          <w:tcPr>
            <w:tcW w:w="1542" w:type="dxa"/>
          </w:tcPr>
          <w:p w14:paraId="010DCD4C" w14:textId="77777777" w:rsidR="003B51BB" w:rsidRPr="005127E8" w:rsidRDefault="003B51BB" w:rsidP="001B5273">
            <w:pPr>
              <w:pStyle w:val="AltBilgi"/>
              <w:tabs>
                <w:tab w:val="clear" w:pos="4536"/>
                <w:tab w:val="clear" w:pos="9072"/>
              </w:tabs>
              <w:spacing w:before="60" w:after="40"/>
              <w:jc w:val="center"/>
              <w:rPr>
                <w:spacing w:val="0"/>
                <w:sz w:val="20"/>
              </w:rPr>
            </w:pPr>
          </w:p>
        </w:tc>
      </w:tr>
      <w:tr w:rsidR="0095178E" w:rsidRPr="005127E8" w14:paraId="65B1D66A" w14:textId="09898E11" w:rsidTr="0095178E">
        <w:tblPrEx>
          <w:tblCellMar>
            <w:left w:w="0" w:type="dxa"/>
            <w:right w:w="0" w:type="dxa"/>
          </w:tblCellMar>
        </w:tblPrEx>
        <w:trPr>
          <w:cantSplit/>
          <w:trHeight w:val="338"/>
        </w:trPr>
        <w:tc>
          <w:tcPr>
            <w:tcW w:w="837" w:type="dxa"/>
            <w:vMerge/>
            <w:textDirection w:val="btLr"/>
          </w:tcPr>
          <w:p w14:paraId="3A69D2B6" w14:textId="77777777" w:rsidR="003B51BB" w:rsidRPr="005127E8" w:rsidRDefault="003B51BB" w:rsidP="001B5273">
            <w:pPr>
              <w:pStyle w:val="AltBilgi"/>
              <w:tabs>
                <w:tab w:val="clear" w:pos="4536"/>
                <w:tab w:val="clear" w:pos="9072"/>
              </w:tabs>
              <w:spacing w:before="60" w:after="40"/>
              <w:ind w:left="113" w:right="113"/>
              <w:jc w:val="both"/>
              <w:rPr>
                <w:spacing w:val="0"/>
                <w:sz w:val="20"/>
              </w:rPr>
            </w:pPr>
          </w:p>
        </w:tc>
        <w:tc>
          <w:tcPr>
            <w:tcW w:w="1554" w:type="dxa"/>
            <w:gridSpan w:val="2"/>
          </w:tcPr>
          <w:p w14:paraId="08C550B6" w14:textId="77777777" w:rsidR="003B51BB" w:rsidRPr="005127E8" w:rsidRDefault="003B51BB" w:rsidP="001B5273">
            <w:pPr>
              <w:pStyle w:val="AltBilgi"/>
              <w:tabs>
                <w:tab w:val="clear" w:pos="4536"/>
                <w:tab w:val="clear" w:pos="9072"/>
              </w:tabs>
              <w:spacing w:before="40" w:after="20" w:line="288" w:lineRule="auto"/>
              <w:jc w:val="both"/>
              <w:rPr>
                <w:spacing w:val="0"/>
                <w:sz w:val="20"/>
              </w:rPr>
            </w:pPr>
            <w:r w:rsidRPr="005127E8">
              <w:rPr>
                <w:spacing w:val="0"/>
                <w:sz w:val="20"/>
              </w:rPr>
              <w:t xml:space="preserve">370 </w:t>
            </w:r>
            <w:proofErr w:type="spellStart"/>
            <w:r w:rsidRPr="005127E8">
              <w:rPr>
                <w:spacing w:val="0"/>
                <w:sz w:val="20"/>
              </w:rPr>
              <w:t>kW’den</w:t>
            </w:r>
            <w:proofErr w:type="spellEnd"/>
            <w:r w:rsidRPr="005127E8">
              <w:rPr>
                <w:spacing w:val="0"/>
                <w:sz w:val="20"/>
              </w:rPr>
              <w:t xml:space="preserve"> küçük</w:t>
            </w:r>
          </w:p>
        </w:tc>
        <w:tc>
          <w:tcPr>
            <w:tcW w:w="712" w:type="dxa"/>
            <w:gridSpan w:val="2"/>
          </w:tcPr>
          <w:p w14:paraId="14B5F943" w14:textId="77777777" w:rsidR="003B51BB" w:rsidRPr="005127E8" w:rsidRDefault="003B51BB" w:rsidP="001B5273">
            <w:pPr>
              <w:jc w:val="center"/>
              <w:rPr>
                <w:sz w:val="20"/>
                <w:szCs w:val="20"/>
              </w:rPr>
            </w:pPr>
            <w:r w:rsidRPr="005127E8">
              <w:rPr>
                <w:spacing w:val="0"/>
                <w:sz w:val="20"/>
                <w:szCs w:val="20"/>
              </w:rPr>
              <w:t>1</w:t>
            </w:r>
          </w:p>
        </w:tc>
        <w:tc>
          <w:tcPr>
            <w:tcW w:w="628" w:type="dxa"/>
          </w:tcPr>
          <w:p w14:paraId="24283A16"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243" w:type="dxa"/>
          </w:tcPr>
          <w:p w14:paraId="3649210E" w14:textId="77777777" w:rsidR="003B51BB" w:rsidRPr="005127E8" w:rsidRDefault="003B51BB" w:rsidP="001B5273">
            <w:pPr>
              <w:pStyle w:val="AltBilgi"/>
              <w:tabs>
                <w:tab w:val="clear" w:pos="4536"/>
                <w:tab w:val="clear" w:pos="9072"/>
              </w:tabs>
              <w:spacing w:before="60" w:after="40"/>
              <w:rPr>
                <w:spacing w:val="0"/>
                <w:sz w:val="20"/>
              </w:rPr>
            </w:pPr>
          </w:p>
        </w:tc>
        <w:tc>
          <w:tcPr>
            <w:tcW w:w="1175" w:type="dxa"/>
            <w:gridSpan w:val="2"/>
          </w:tcPr>
          <w:p w14:paraId="2E85DF5E"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992" w:type="dxa"/>
          </w:tcPr>
          <w:p w14:paraId="60D6E559" w14:textId="77777777" w:rsidR="003B51BB" w:rsidRPr="005127E8" w:rsidRDefault="003B51BB" w:rsidP="001B5273">
            <w:pPr>
              <w:pStyle w:val="AltBilgi"/>
              <w:tabs>
                <w:tab w:val="clear" w:pos="4536"/>
                <w:tab w:val="clear" w:pos="9072"/>
              </w:tabs>
              <w:spacing w:before="60" w:after="40"/>
              <w:jc w:val="center"/>
              <w:rPr>
                <w:spacing w:val="0"/>
                <w:sz w:val="20"/>
              </w:rPr>
            </w:pPr>
          </w:p>
        </w:tc>
        <w:tc>
          <w:tcPr>
            <w:tcW w:w="567" w:type="dxa"/>
          </w:tcPr>
          <w:p w14:paraId="2F297D1F" w14:textId="77777777" w:rsidR="003B51BB" w:rsidRPr="005127E8" w:rsidRDefault="003B51BB" w:rsidP="001B5273">
            <w:pPr>
              <w:pStyle w:val="AltBilgi"/>
              <w:tabs>
                <w:tab w:val="clear" w:pos="4536"/>
                <w:tab w:val="clear" w:pos="9072"/>
              </w:tabs>
              <w:spacing w:before="60" w:after="40"/>
              <w:jc w:val="center"/>
              <w:rPr>
                <w:spacing w:val="0"/>
                <w:sz w:val="20"/>
              </w:rPr>
            </w:pPr>
            <w:r w:rsidRPr="005127E8">
              <w:rPr>
                <w:spacing w:val="0"/>
                <w:sz w:val="20"/>
              </w:rPr>
              <w:t>1</w:t>
            </w:r>
          </w:p>
        </w:tc>
        <w:tc>
          <w:tcPr>
            <w:tcW w:w="1542" w:type="dxa"/>
          </w:tcPr>
          <w:p w14:paraId="7D1BD127" w14:textId="77777777" w:rsidR="003B51BB" w:rsidRPr="005127E8" w:rsidRDefault="003B51BB" w:rsidP="001B5273">
            <w:pPr>
              <w:pStyle w:val="AltBilgi"/>
              <w:tabs>
                <w:tab w:val="clear" w:pos="4536"/>
                <w:tab w:val="clear" w:pos="9072"/>
              </w:tabs>
              <w:spacing w:before="60" w:after="40"/>
              <w:jc w:val="center"/>
              <w:rPr>
                <w:spacing w:val="0"/>
                <w:sz w:val="20"/>
              </w:rPr>
            </w:pPr>
          </w:p>
        </w:tc>
      </w:tr>
    </w:tbl>
    <w:p w14:paraId="727B9DA3" w14:textId="77777777" w:rsidR="00E11967" w:rsidRPr="005127E8" w:rsidRDefault="00E11967" w:rsidP="00E11967">
      <w:pPr>
        <w:pStyle w:val="AltBilgi"/>
        <w:tabs>
          <w:tab w:val="clear" w:pos="4536"/>
          <w:tab w:val="clear" w:pos="9072"/>
          <w:tab w:val="left" w:pos="993"/>
          <w:tab w:val="left" w:pos="1320"/>
          <w:tab w:val="left" w:pos="1418"/>
        </w:tabs>
        <w:spacing w:before="60" w:line="226" w:lineRule="auto"/>
        <w:ind w:left="1320" w:right="1324"/>
        <w:jc w:val="both"/>
        <w:rPr>
          <w:spacing w:val="-2"/>
          <w:sz w:val="20"/>
        </w:rPr>
      </w:pPr>
    </w:p>
    <w:p w14:paraId="580431E8" w14:textId="77777777" w:rsidR="00FF7359" w:rsidRDefault="00E11967" w:rsidP="002B657E">
      <w:pPr>
        <w:pStyle w:val="AltBilgi"/>
        <w:tabs>
          <w:tab w:val="clear" w:pos="4536"/>
          <w:tab w:val="clear" w:pos="9072"/>
        </w:tabs>
        <w:spacing w:before="120"/>
        <w:ind w:right="-38"/>
        <w:jc w:val="both"/>
        <w:rPr>
          <w:spacing w:val="0"/>
          <w:sz w:val="20"/>
        </w:rPr>
      </w:pPr>
      <w:r w:rsidRPr="002B657E">
        <w:rPr>
          <w:spacing w:val="0"/>
          <w:sz w:val="20"/>
        </w:rPr>
        <w:t xml:space="preserve"> </w:t>
      </w:r>
      <w:proofErr w:type="gramStart"/>
      <w:r w:rsidRPr="005127E8">
        <w:rPr>
          <w:spacing w:val="0"/>
          <w:sz w:val="20"/>
        </w:rPr>
        <w:t>NOT :</w:t>
      </w:r>
      <w:proofErr w:type="gramEnd"/>
      <w:r w:rsidRPr="005127E8">
        <w:rPr>
          <w:spacing w:val="0"/>
          <w:sz w:val="20"/>
        </w:rPr>
        <w:t xml:space="preserve">  </w:t>
      </w:r>
    </w:p>
    <w:p w14:paraId="2150AC94" w14:textId="2EF97B37" w:rsidR="002B657E" w:rsidRDefault="00E11967" w:rsidP="002B657E">
      <w:pPr>
        <w:pStyle w:val="AltBilgi"/>
        <w:numPr>
          <w:ilvl w:val="0"/>
          <w:numId w:val="43"/>
        </w:numPr>
        <w:tabs>
          <w:tab w:val="clear" w:pos="4536"/>
          <w:tab w:val="clear" w:pos="9072"/>
        </w:tabs>
        <w:spacing w:before="120"/>
        <w:ind w:right="-38"/>
        <w:jc w:val="both"/>
        <w:rPr>
          <w:spacing w:val="0"/>
          <w:sz w:val="20"/>
        </w:rPr>
      </w:pPr>
      <w:proofErr w:type="spellStart"/>
      <w:r w:rsidRPr="005127E8">
        <w:rPr>
          <w:spacing w:val="0"/>
          <w:sz w:val="20"/>
        </w:rPr>
        <w:t>Gemiadamları</w:t>
      </w:r>
      <w:proofErr w:type="spellEnd"/>
      <w:r w:rsidRPr="005127E8">
        <w:rPr>
          <w:spacing w:val="0"/>
          <w:sz w:val="20"/>
        </w:rPr>
        <w:t xml:space="preserve"> sahip oldukları yeterlik belgesinin “Uygulanan Sınırlamalar” bölümünde belirtilen görevleri yaparlar.</w:t>
      </w:r>
    </w:p>
    <w:p w14:paraId="583ABEA9" w14:textId="346336FE" w:rsidR="002B657E" w:rsidRDefault="00E11967" w:rsidP="002B657E">
      <w:pPr>
        <w:pStyle w:val="AltBilgi"/>
        <w:numPr>
          <w:ilvl w:val="0"/>
          <w:numId w:val="43"/>
        </w:numPr>
        <w:tabs>
          <w:tab w:val="clear" w:pos="4536"/>
          <w:tab w:val="clear" w:pos="9072"/>
        </w:tabs>
        <w:spacing w:before="120"/>
        <w:ind w:right="-38"/>
        <w:jc w:val="both"/>
        <w:rPr>
          <w:spacing w:val="0"/>
          <w:sz w:val="20"/>
        </w:rPr>
      </w:pPr>
      <w:r w:rsidRPr="005127E8">
        <w:rPr>
          <w:spacing w:val="0"/>
          <w:sz w:val="20"/>
        </w:rPr>
        <w:t xml:space="preserve">Kabotaj Sefer bölgesinde İkinci Makinistler/Mühendisler </w:t>
      </w:r>
      <w:proofErr w:type="spellStart"/>
      <w:r w:rsidRPr="005127E8">
        <w:rPr>
          <w:spacing w:val="0"/>
          <w:sz w:val="20"/>
        </w:rPr>
        <w:t>Başmakinistlik</w:t>
      </w:r>
      <w:proofErr w:type="spellEnd"/>
      <w:r w:rsidRPr="005127E8">
        <w:rPr>
          <w:spacing w:val="0"/>
          <w:sz w:val="20"/>
        </w:rPr>
        <w:t>,</w:t>
      </w:r>
      <w:r w:rsidR="00807DB4">
        <w:rPr>
          <w:spacing w:val="0"/>
          <w:sz w:val="20"/>
        </w:rPr>
        <w:t xml:space="preserve"> </w:t>
      </w:r>
      <w:r w:rsidRPr="005127E8">
        <w:rPr>
          <w:spacing w:val="0"/>
          <w:sz w:val="20"/>
        </w:rPr>
        <w:t xml:space="preserve">Birinci Zabitler Kaptanlık yapabilir. </w:t>
      </w:r>
    </w:p>
    <w:p w14:paraId="7CF370E9" w14:textId="77777777" w:rsidR="00DF4F38" w:rsidRDefault="00E11967" w:rsidP="002B657E">
      <w:pPr>
        <w:pStyle w:val="AltBilgi"/>
        <w:numPr>
          <w:ilvl w:val="0"/>
          <w:numId w:val="43"/>
        </w:numPr>
        <w:tabs>
          <w:tab w:val="clear" w:pos="4536"/>
          <w:tab w:val="clear" w:pos="9072"/>
        </w:tabs>
        <w:spacing w:before="120"/>
        <w:ind w:right="-38"/>
        <w:jc w:val="both"/>
        <w:rPr>
          <w:spacing w:val="0"/>
          <w:sz w:val="20"/>
        </w:rPr>
      </w:pPr>
      <w:r w:rsidRPr="002B657E">
        <w:rPr>
          <w:spacing w:val="0"/>
          <w:sz w:val="20"/>
        </w:rPr>
        <w:t xml:space="preserve">Liman ve Kabotaj Sefer Bölgelerinde GT ve </w:t>
      </w:r>
      <w:proofErr w:type="spellStart"/>
      <w:proofErr w:type="gramStart"/>
      <w:r w:rsidRPr="002B657E">
        <w:rPr>
          <w:spacing w:val="0"/>
          <w:sz w:val="20"/>
        </w:rPr>
        <w:t>kW‘</w:t>
      </w:r>
      <w:proofErr w:type="gramEnd"/>
      <w:r w:rsidRPr="002B657E">
        <w:rPr>
          <w:spacing w:val="0"/>
          <w:sz w:val="20"/>
        </w:rPr>
        <w:t>ye</w:t>
      </w:r>
      <w:proofErr w:type="spellEnd"/>
      <w:r w:rsidRPr="002B657E">
        <w:rPr>
          <w:spacing w:val="0"/>
          <w:sz w:val="20"/>
        </w:rPr>
        <w:t xml:space="preserve"> bakılmaksızın römorkörlerde sınırlı kaptan  </w:t>
      </w:r>
      <w:proofErr w:type="spellStart"/>
      <w:r w:rsidRPr="002B657E">
        <w:rPr>
          <w:spacing w:val="0"/>
          <w:sz w:val="20"/>
        </w:rPr>
        <w:t>kaptan</w:t>
      </w:r>
      <w:proofErr w:type="spellEnd"/>
      <w:r w:rsidRPr="002B657E">
        <w:rPr>
          <w:spacing w:val="0"/>
          <w:sz w:val="20"/>
        </w:rPr>
        <w:t xml:space="preserve"> olarak, sınırlı  başmakinist ise başmakinist olarak  çalışabilir.</w:t>
      </w:r>
    </w:p>
    <w:p w14:paraId="0180E139" w14:textId="77777777" w:rsidR="00DF4F38" w:rsidRDefault="00E11967" w:rsidP="002B657E">
      <w:pPr>
        <w:pStyle w:val="AltBilgi"/>
        <w:numPr>
          <w:ilvl w:val="0"/>
          <w:numId w:val="43"/>
        </w:numPr>
        <w:tabs>
          <w:tab w:val="clear" w:pos="4536"/>
          <w:tab w:val="clear" w:pos="9072"/>
        </w:tabs>
        <w:spacing w:before="120"/>
        <w:ind w:right="-38"/>
        <w:jc w:val="both"/>
        <w:rPr>
          <w:spacing w:val="0"/>
          <w:sz w:val="20"/>
        </w:rPr>
      </w:pPr>
      <w:r w:rsidRPr="00DF4F38">
        <w:rPr>
          <w:spacing w:val="0"/>
          <w:sz w:val="20"/>
        </w:rPr>
        <w:t xml:space="preserve">Kabotaj sefer bölgesinde vardiya zabitliği görevini sınırlı vardiya zabiti yeterliğindeki </w:t>
      </w:r>
      <w:proofErr w:type="spellStart"/>
      <w:r w:rsidRPr="00DF4F38">
        <w:rPr>
          <w:spacing w:val="0"/>
          <w:sz w:val="20"/>
        </w:rPr>
        <w:t>gemiadamı</w:t>
      </w:r>
      <w:proofErr w:type="spellEnd"/>
      <w:r w:rsidRPr="00DF4F38">
        <w:rPr>
          <w:spacing w:val="0"/>
          <w:sz w:val="20"/>
        </w:rPr>
        <w:t xml:space="preserve"> yapabilir.</w:t>
      </w:r>
    </w:p>
    <w:p w14:paraId="5BF5D95C" w14:textId="77777777" w:rsidR="00DF4F38" w:rsidRDefault="003858E7" w:rsidP="002B657E">
      <w:pPr>
        <w:pStyle w:val="AltBilgi"/>
        <w:numPr>
          <w:ilvl w:val="0"/>
          <w:numId w:val="43"/>
        </w:numPr>
        <w:tabs>
          <w:tab w:val="clear" w:pos="4536"/>
          <w:tab w:val="clear" w:pos="9072"/>
        </w:tabs>
        <w:spacing w:before="120"/>
        <w:ind w:right="-38"/>
        <w:jc w:val="both"/>
        <w:rPr>
          <w:spacing w:val="0"/>
          <w:sz w:val="20"/>
        </w:rPr>
      </w:pPr>
      <w:r w:rsidRPr="00DF4F38">
        <w:rPr>
          <w:spacing w:val="0"/>
          <w:sz w:val="20"/>
        </w:rPr>
        <w:t xml:space="preserve">Kabotaj ve </w:t>
      </w:r>
      <w:r w:rsidR="00E11967" w:rsidRPr="00DF4F38">
        <w:rPr>
          <w:spacing w:val="0"/>
          <w:sz w:val="20"/>
        </w:rPr>
        <w:t xml:space="preserve">Liman Sefer bölgesinde 100 </w:t>
      </w:r>
      <w:proofErr w:type="spellStart"/>
      <w:r w:rsidR="00E11967" w:rsidRPr="00DF4F38">
        <w:rPr>
          <w:spacing w:val="0"/>
          <w:sz w:val="20"/>
        </w:rPr>
        <w:t>GT’den</w:t>
      </w:r>
      <w:proofErr w:type="spellEnd"/>
      <w:r w:rsidR="00E11967" w:rsidRPr="00DF4F38">
        <w:rPr>
          <w:spacing w:val="0"/>
          <w:sz w:val="20"/>
        </w:rPr>
        <w:t xml:space="preserve"> küçük </w:t>
      </w:r>
      <w:proofErr w:type="spellStart"/>
      <w:r w:rsidR="00E11967" w:rsidRPr="00DF4F38">
        <w:rPr>
          <w:spacing w:val="0"/>
          <w:sz w:val="20"/>
        </w:rPr>
        <w:t>romörkörlerde</w:t>
      </w:r>
      <w:proofErr w:type="spellEnd"/>
      <w:r w:rsidR="00E11967" w:rsidRPr="00DF4F38">
        <w:rPr>
          <w:spacing w:val="0"/>
          <w:sz w:val="20"/>
        </w:rPr>
        <w:t xml:space="preserve"> Sınırlı Vardiya Zabiti Kaptanlık yapabilir.</w:t>
      </w:r>
    </w:p>
    <w:p w14:paraId="5E43015A" w14:textId="77777777" w:rsidR="00DF4F38" w:rsidRDefault="003858E7" w:rsidP="002B657E">
      <w:pPr>
        <w:pStyle w:val="AltBilgi"/>
        <w:numPr>
          <w:ilvl w:val="0"/>
          <w:numId w:val="43"/>
        </w:numPr>
        <w:tabs>
          <w:tab w:val="clear" w:pos="4536"/>
          <w:tab w:val="clear" w:pos="9072"/>
        </w:tabs>
        <w:spacing w:before="120"/>
        <w:ind w:right="-38"/>
        <w:jc w:val="both"/>
        <w:rPr>
          <w:spacing w:val="0"/>
          <w:sz w:val="20"/>
        </w:rPr>
      </w:pPr>
      <w:r w:rsidRPr="00DF4F38">
        <w:rPr>
          <w:spacing w:val="0"/>
          <w:sz w:val="20"/>
        </w:rPr>
        <w:t xml:space="preserve">Kabotaj ve </w:t>
      </w:r>
      <w:r w:rsidR="00E11967" w:rsidRPr="00DF4F38">
        <w:rPr>
          <w:spacing w:val="0"/>
          <w:sz w:val="20"/>
        </w:rPr>
        <w:t xml:space="preserve">Liman Seferinde ana Makine Yürütme Gücü </w:t>
      </w:r>
      <w:r w:rsidRPr="00DF4F38">
        <w:rPr>
          <w:spacing w:val="0"/>
          <w:sz w:val="20"/>
        </w:rPr>
        <w:t xml:space="preserve">750 </w:t>
      </w:r>
      <w:proofErr w:type="spellStart"/>
      <w:r w:rsidR="00E11967" w:rsidRPr="00DF4F38">
        <w:rPr>
          <w:spacing w:val="0"/>
          <w:sz w:val="20"/>
        </w:rPr>
        <w:t>kW’den</w:t>
      </w:r>
      <w:proofErr w:type="spellEnd"/>
      <w:r w:rsidR="00E11967" w:rsidRPr="00DF4F38">
        <w:rPr>
          <w:spacing w:val="0"/>
          <w:sz w:val="20"/>
        </w:rPr>
        <w:t xml:space="preserve"> küçük </w:t>
      </w:r>
      <w:proofErr w:type="spellStart"/>
      <w:r w:rsidR="00E11967" w:rsidRPr="00DF4F38">
        <w:rPr>
          <w:spacing w:val="0"/>
          <w:sz w:val="20"/>
        </w:rPr>
        <w:t>romörkörlerde</w:t>
      </w:r>
      <w:proofErr w:type="spellEnd"/>
      <w:r w:rsidR="00E11967" w:rsidRPr="00DF4F38">
        <w:rPr>
          <w:spacing w:val="0"/>
          <w:sz w:val="20"/>
        </w:rPr>
        <w:t xml:space="preserve"> Sınırlı </w:t>
      </w:r>
      <w:proofErr w:type="gramStart"/>
      <w:r w:rsidR="00E11967" w:rsidRPr="00DF4F38">
        <w:rPr>
          <w:spacing w:val="0"/>
          <w:sz w:val="20"/>
        </w:rPr>
        <w:t>Makine  Zabiti</w:t>
      </w:r>
      <w:proofErr w:type="gramEnd"/>
      <w:r w:rsidR="00E11967" w:rsidRPr="00DF4F38">
        <w:rPr>
          <w:spacing w:val="0"/>
          <w:sz w:val="20"/>
        </w:rPr>
        <w:t xml:space="preserve"> </w:t>
      </w:r>
      <w:proofErr w:type="spellStart"/>
      <w:r w:rsidR="00E11967" w:rsidRPr="00DF4F38">
        <w:rPr>
          <w:spacing w:val="0"/>
          <w:sz w:val="20"/>
        </w:rPr>
        <w:t>Başmakinistlik</w:t>
      </w:r>
      <w:proofErr w:type="spellEnd"/>
      <w:r w:rsidR="00E11967" w:rsidRPr="00DF4F38">
        <w:rPr>
          <w:spacing w:val="0"/>
          <w:sz w:val="20"/>
        </w:rPr>
        <w:t xml:space="preserve"> yapabilir.</w:t>
      </w:r>
      <w:r w:rsidRPr="00DF4F38">
        <w:rPr>
          <w:spacing w:val="0"/>
          <w:sz w:val="20"/>
        </w:rPr>
        <w:t xml:space="preserve"> </w:t>
      </w:r>
    </w:p>
    <w:p w14:paraId="4788B26C" w14:textId="77777777" w:rsidR="00DF4F38" w:rsidRDefault="00E11967" w:rsidP="002B657E">
      <w:pPr>
        <w:pStyle w:val="AltBilgi"/>
        <w:numPr>
          <w:ilvl w:val="0"/>
          <w:numId w:val="43"/>
        </w:numPr>
        <w:tabs>
          <w:tab w:val="clear" w:pos="4536"/>
          <w:tab w:val="clear" w:pos="9072"/>
        </w:tabs>
        <w:spacing w:before="120"/>
        <w:ind w:right="-38"/>
        <w:jc w:val="both"/>
        <w:rPr>
          <w:spacing w:val="0"/>
          <w:sz w:val="20"/>
        </w:rPr>
      </w:pPr>
      <w:r w:rsidRPr="00DF4F38">
        <w:rPr>
          <w:spacing w:val="0"/>
          <w:sz w:val="20"/>
        </w:rPr>
        <w:t xml:space="preserve">İstanbul ve Çanakkale Boğazlarında Eskort hizmeti veren römorkörler ilave olarak 1 </w:t>
      </w:r>
      <w:proofErr w:type="gramStart"/>
      <w:r w:rsidRPr="00DF4F38">
        <w:rPr>
          <w:spacing w:val="0"/>
          <w:sz w:val="20"/>
        </w:rPr>
        <w:t>usta  gemici</w:t>
      </w:r>
      <w:proofErr w:type="gramEnd"/>
      <w:r w:rsidRPr="00DF4F38">
        <w:rPr>
          <w:spacing w:val="0"/>
          <w:sz w:val="20"/>
        </w:rPr>
        <w:t xml:space="preserve"> ile donatılır.</w:t>
      </w:r>
    </w:p>
    <w:p w14:paraId="3ADE64D5" w14:textId="6431048E" w:rsidR="00E11967" w:rsidRPr="00DF4F38" w:rsidRDefault="00E11967" w:rsidP="002B657E">
      <w:pPr>
        <w:pStyle w:val="AltBilgi"/>
        <w:numPr>
          <w:ilvl w:val="0"/>
          <w:numId w:val="43"/>
        </w:numPr>
        <w:tabs>
          <w:tab w:val="clear" w:pos="4536"/>
          <w:tab w:val="clear" w:pos="9072"/>
        </w:tabs>
        <w:spacing w:before="120"/>
        <w:ind w:right="-38"/>
        <w:jc w:val="both"/>
        <w:rPr>
          <w:spacing w:val="0"/>
          <w:sz w:val="20"/>
        </w:rPr>
      </w:pPr>
      <w:r w:rsidRPr="00DF4F38">
        <w:rPr>
          <w:spacing w:val="0"/>
          <w:sz w:val="20"/>
        </w:rPr>
        <w:t xml:space="preserve">Kabotaj Sefer Bölgesinde </w:t>
      </w:r>
      <w:proofErr w:type="spellStart"/>
      <w:r w:rsidRPr="00DF4F38">
        <w:rPr>
          <w:spacing w:val="0"/>
          <w:sz w:val="20"/>
        </w:rPr>
        <w:t>Gemiadamları</w:t>
      </w:r>
      <w:proofErr w:type="spellEnd"/>
      <w:r w:rsidRPr="00DF4F38">
        <w:rPr>
          <w:spacing w:val="0"/>
          <w:sz w:val="20"/>
        </w:rPr>
        <w:t xml:space="preserve"> </w:t>
      </w:r>
      <w:r w:rsidR="00333FD4" w:rsidRPr="00DF4F38">
        <w:rPr>
          <w:spacing w:val="0"/>
          <w:sz w:val="20"/>
        </w:rPr>
        <w:t xml:space="preserve">ve Kılavuz Kaptanlar </w:t>
      </w:r>
      <w:r w:rsidRPr="00DF4F38">
        <w:rPr>
          <w:spacing w:val="0"/>
          <w:sz w:val="20"/>
        </w:rPr>
        <w:t>Yönetmeliği uyarınca,</w:t>
      </w:r>
      <w:r w:rsidR="00333FD4" w:rsidRPr="00DF4F38">
        <w:rPr>
          <w:spacing w:val="0"/>
          <w:sz w:val="20"/>
        </w:rPr>
        <w:t xml:space="preserve"> </w:t>
      </w:r>
      <w:r w:rsidRPr="00DF4F38">
        <w:rPr>
          <w:spacing w:val="0"/>
          <w:sz w:val="20"/>
        </w:rPr>
        <w:t xml:space="preserve">en az vardiya zabitliği yeterliğine intibak eden </w:t>
      </w:r>
      <w:proofErr w:type="spellStart"/>
      <w:r w:rsidRPr="00DF4F38">
        <w:rPr>
          <w:spacing w:val="0"/>
          <w:sz w:val="20"/>
        </w:rPr>
        <w:t>gemiadamları</w:t>
      </w:r>
      <w:proofErr w:type="spellEnd"/>
      <w:r w:rsidRPr="00DF4F38">
        <w:rPr>
          <w:spacing w:val="0"/>
          <w:sz w:val="20"/>
        </w:rPr>
        <w:t xml:space="preserve"> kaptan olarak, makine zabitliğine intibak eden </w:t>
      </w:r>
      <w:proofErr w:type="spellStart"/>
      <w:r w:rsidRPr="00DF4F38">
        <w:rPr>
          <w:spacing w:val="0"/>
          <w:sz w:val="20"/>
        </w:rPr>
        <w:t>gemiadamları</w:t>
      </w:r>
      <w:proofErr w:type="spellEnd"/>
      <w:r w:rsidRPr="00DF4F38">
        <w:rPr>
          <w:spacing w:val="0"/>
          <w:sz w:val="20"/>
        </w:rPr>
        <w:t xml:space="preserve"> başmakinist olarak römorkörlerde çalışabilir. </w:t>
      </w:r>
    </w:p>
    <w:p w14:paraId="00CF0720" w14:textId="77777777" w:rsidR="00E11967" w:rsidRPr="005127E8" w:rsidRDefault="00E11967" w:rsidP="00E11967">
      <w:pPr>
        <w:pStyle w:val="AltBilgi"/>
        <w:tabs>
          <w:tab w:val="clear" w:pos="4536"/>
          <w:tab w:val="clear" w:pos="9072"/>
          <w:tab w:val="left" w:pos="1440"/>
        </w:tabs>
        <w:spacing w:before="120"/>
        <w:ind w:left="1440" w:right="-38" w:hanging="1440"/>
        <w:jc w:val="both"/>
        <w:rPr>
          <w:spacing w:val="0"/>
          <w:sz w:val="20"/>
        </w:rPr>
      </w:pPr>
    </w:p>
    <w:p w14:paraId="21511A36" w14:textId="77777777" w:rsidR="00E11967" w:rsidRPr="005127E8" w:rsidRDefault="00E11967" w:rsidP="00E11967">
      <w:pPr>
        <w:pStyle w:val="AltBilgi"/>
        <w:tabs>
          <w:tab w:val="clear" w:pos="4536"/>
          <w:tab w:val="clear" w:pos="9072"/>
          <w:tab w:val="left" w:pos="1440"/>
        </w:tabs>
        <w:spacing w:before="120"/>
        <w:ind w:left="1440" w:right="-38" w:hanging="1440"/>
        <w:jc w:val="both"/>
        <w:rPr>
          <w:spacing w:val="0"/>
          <w:sz w:val="20"/>
        </w:rPr>
      </w:pPr>
    </w:p>
    <w:p w14:paraId="06AE84C3" w14:textId="661D3A8A" w:rsidR="00403880" w:rsidRDefault="00403880" w:rsidP="00E11967">
      <w:pPr>
        <w:pStyle w:val="AltBilgi"/>
        <w:tabs>
          <w:tab w:val="clear" w:pos="4536"/>
          <w:tab w:val="clear" w:pos="9072"/>
          <w:tab w:val="left" w:pos="851"/>
        </w:tabs>
        <w:jc w:val="center"/>
        <w:rPr>
          <w:b/>
          <w:sz w:val="20"/>
        </w:rPr>
      </w:pPr>
    </w:p>
    <w:p w14:paraId="0A5B9E2C" w14:textId="77777777" w:rsidR="00F668D3" w:rsidRPr="005127E8" w:rsidRDefault="00F668D3" w:rsidP="00E11967">
      <w:pPr>
        <w:pStyle w:val="AltBilgi"/>
        <w:tabs>
          <w:tab w:val="clear" w:pos="4536"/>
          <w:tab w:val="clear" w:pos="9072"/>
          <w:tab w:val="left" w:pos="851"/>
        </w:tabs>
        <w:jc w:val="center"/>
        <w:rPr>
          <w:b/>
          <w:sz w:val="20"/>
        </w:rPr>
      </w:pPr>
    </w:p>
    <w:p w14:paraId="7027EE40" w14:textId="77777777" w:rsidR="00403880" w:rsidRPr="005127E8" w:rsidRDefault="00403880" w:rsidP="00E11967">
      <w:pPr>
        <w:pStyle w:val="AltBilgi"/>
        <w:tabs>
          <w:tab w:val="clear" w:pos="4536"/>
          <w:tab w:val="clear" w:pos="9072"/>
          <w:tab w:val="left" w:pos="851"/>
        </w:tabs>
        <w:jc w:val="center"/>
        <w:rPr>
          <w:b/>
          <w:sz w:val="20"/>
        </w:rPr>
      </w:pPr>
    </w:p>
    <w:p w14:paraId="46EC088B" w14:textId="77777777" w:rsidR="00403880" w:rsidRPr="005127E8" w:rsidRDefault="00403880" w:rsidP="00E11967">
      <w:pPr>
        <w:pStyle w:val="AltBilgi"/>
        <w:tabs>
          <w:tab w:val="clear" w:pos="4536"/>
          <w:tab w:val="clear" w:pos="9072"/>
          <w:tab w:val="left" w:pos="851"/>
        </w:tabs>
        <w:jc w:val="center"/>
        <w:rPr>
          <w:b/>
          <w:sz w:val="20"/>
        </w:rPr>
      </w:pPr>
    </w:p>
    <w:p w14:paraId="6810A552" w14:textId="77777777" w:rsidR="00403880" w:rsidRPr="005127E8" w:rsidRDefault="00403880" w:rsidP="00E11967">
      <w:pPr>
        <w:pStyle w:val="AltBilgi"/>
        <w:tabs>
          <w:tab w:val="clear" w:pos="4536"/>
          <w:tab w:val="clear" w:pos="9072"/>
          <w:tab w:val="left" w:pos="851"/>
        </w:tabs>
        <w:jc w:val="center"/>
        <w:rPr>
          <w:b/>
          <w:sz w:val="20"/>
        </w:rPr>
      </w:pPr>
    </w:p>
    <w:p w14:paraId="61A3190C" w14:textId="77777777" w:rsidR="00403880" w:rsidRPr="005127E8" w:rsidRDefault="00403880" w:rsidP="00E11967">
      <w:pPr>
        <w:pStyle w:val="AltBilgi"/>
        <w:tabs>
          <w:tab w:val="clear" w:pos="4536"/>
          <w:tab w:val="clear" w:pos="9072"/>
          <w:tab w:val="left" w:pos="851"/>
        </w:tabs>
        <w:jc w:val="center"/>
        <w:rPr>
          <w:b/>
          <w:sz w:val="20"/>
        </w:rPr>
      </w:pPr>
    </w:p>
    <w:p w14:paraId="4904CE88" w14:textId="77777777" w:rsidR="00403880" w:rsidRPr="005127E8" w:rsidRDefault="00403880" w:rsidP="00E11967">
      <w:pPr>
        <w:pStyle w:val="AltBilgi"/>
        <w:tabs>
          <w:tab w:val="clear" w:pos="4536"/>
          <w:tab w:val="clear" w:pos="9072"/>
          <w:tab w:val="left" w:pos="851"/>
        </w:tabs>
        <w:jc w:val="center"/>
        <w:rPr>
          <w:b/>
          <w:sz w:val="20"/>
        </w:rPr>
      </w:pPr>
    </w:p>
    <w:p w14:paraId="587403D5" w14:textId="77777777" w:rsidR="00403880" w:rsidRPr="005127E8" w:rsidRDefault="00403880" w:rsidP="00E11967">
      <w:pPr>
        <w:pStyle w:val="AltBilgi"/>
        <w:tabs>
          <w:tab w:val="clear" w:pos="4536"/>
          <w:tab w:val="clear" w:pos="9072"/>
          <w:tab w:val="left" w:pos="851"/>
        </w:tabs>
        <w:jc w:val="center"/>
        <w:rPr>
          <w:b/>
          <w:sz w:val="20"/>
        </w:rPr>
      </w:pPr>
    </w:p>
    <w:p w14:paraId="75C3E6B4" w14:textId="77777777" w:rsidR="00403880" w:rsidRPr="005127E8" w:rsidRDefault="00403880" w:rsidP="00E11967">
      <w:pPr>
        <w:pStyle w:val="AltBilgi"/>
        <w:tabs>
          <w:tab w:val="clear" w:pos="4536"/>
          <w:tab w:val="clear" w:pos="9072"/>
          <w:tab w:val="left" w:pos="851"/>
        </w:tabs>
        <w:jc w:val="center"/>
        <w:rPr>
          <w:b/>
          <w:sz w:val="20"/>
        </w:rPr>
      </w:pPr>
    </w:p>
    <w:p w14:paraId="77768FE8" w14:textId="77777777" w:rsidR="00403880" w:rsidRPr="005127E8" w:rsidRDefault="00403880" w:rsidP="00E11967">
      <w:pPr>
        <w:pStyle w:val="AltBilgi"/>
        <w:tabs>
          <w:tab w:val="clear" w:pos="4536"/>
          <w:tab w:val="clear" w:pos="9072"/>
          <w:tab w:val="left" w:pos="851"/>
        </w:tabs>
        <w:jc w:val="center"/>
        <w:rPr>
          <w:b/>
          <w:sz w:val="20"/>
        </w:rPr>
      </w:pPr>
    </w:p>
    <w:p w14:paraId="1A7BB5B0" w14:textId="5E3D667B" w:rsidR="00403880" w:rsidRDefault="00403880" w:rsidP="00E11967">
      <w:pPr>
        <w:pStyle w:val="AltBilgi"/>
        <w:tabs>
          <w:tab w:val="clear" w:pos="4536"/>
          <w:tab w:val="clear" w:pos="9072"/>
          <w:tab w:val="left" w:pos="851"/>
        </w:tabs>
        <w:jc w:val="center"/>
        <w:rPr>
          <w:b/>
          <w:sz w:val="20"/>
        </w:rPr>
      </w:pPr>
    </w:p>
    <w:p w14:paraId="74917192" w14:textId="0ABED5AB" w:rsidR="00900E04" w:rsidRDefault="00900E04" w:rsidP="00E11967">
      <w:pPr>
        <w:pStyle w:val="AltBilgi"/>
        <w:tabs>
          <w:tab w:val="clear" w:pos="4536"/>
          <w:tab w:val="clear" w:pos="9072"/>
          <w:tab w:val="left" w:pos="851"/>
        </w:tabs>
        <w:jc w:val="center"/>
        <w:rPr>
          <w:b/>
          <w:sz w:val="20"/>
        </w:rPr>
      </w:pPr>
    </w:p>
    <w:p w14:paraId="725B1BBA" w14:textId="67AE9549" w:rsidR="00403880" w:rsidRDefault="00403880" w:rsidP="00E11967">
      <w:pPr>
        <w:pStyle w:val="AltBilgi"/>
        <w:tabs>
          <w:tab w:val="clear" w:pos="4536"/>
          <w:tab w:val="clear" w:pos="9072"/>
          <w:tab w:val="left" w:pos="851"/>
        </w:tabs>
        <w:jc w:val="center"/>
        <w:rPr>
          <w:b/>
          <w:sz w:val="20"/>
        </w:rPr>
      </w:pPr>
    </w:p>
    <w:p w14:paraId="2FA1FA32" w14:textId="77777777" w:rsidR="00900E04" w:rsidRPr="005127E8" w:rsidRDefault="00900E04" w:rsidP="00E11967">
      <w:pPr>
        <w:pStyle w:val="AltBilgi"/>
        <w:tabs>
          <w:tab w:val="clear" w:pos="4536"/>
          <w:tab w:val="clear" w:pos="9072"/>
          <w:tab w:val="left" w:pos="851"/>
        </w:tabs>
        <w:jc w:val="center"/>
        <w:rPr>
          <w:b/>
          <w:sz w:val="20"/>
        </w:rPr>
      </w:pPr>
    </w:p>
    <w:p w14:paraId="2C43960C" w14:textId="77777777" w:rsidR="00403880" w:rsidRPr="005127E8" w:rsidRDefault="00403880" w:rsidP="00E11967">
      <w:pPr>
        <w:pStyle w:val="AltBilgi"/>
        <w:tabs>
          <w:tab w:val="clear" w:pos="4536"/>
          <w:tab w:val="clear" w:pos="9072"/>
          <w:tab w:val="left" w:pos="851"/>
        </w:tabs>
        <w:jc w:val="center"/>
        <w:rPr>
          <w:b/>
          <w:sz w:val="20"/>
        </w:rPr>
      </w:pPr>
    </w:p>
    <w:p w14:paraId="37E01E5B" w14:textId="77777777" w:rsidR="00E11967" w:rsidRPr="005127E8" w:rsidRDefault="00E11967" w:rsidP="00E11967">
      <w:pPr>
        <w:pStyle w:val="AltBilgi"/>
        <w:tabs>
          <w:tab w:val="clear" w:pos="4536"/>
          <w:tab w:val="clear" w:pos="9072"/>
          <w:tab w:val="left" w:pos="851"/>
        </w:tabs>
        <w:jc w:val="center"/>
        <w:rPr>
          <w:b/>
          <w:sz w:val="20"/>
        </w:rPr>
      </w:pPr>
      <w:r w:rsidRPr="005127E8">
        <w:rPr>
          <w:b/>
          <w:sz w:val="20"/>
        </w:rPr>
        <w:lastRenderedPageBreak/>
        <w:t>ÇİZELGE 12</w:t>
      </w:r>
    </w:p>
    <w:p w14:paraId="2BF9544A"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YÜK VE YOLCU GEMİLERİNİN</w:t>
      </w:r>
    </w:p>
    <w:p w14:paraId="17235C73" w14:textId="77777777" w:rsidR="00E11967" w:rsidRPr="005127E8" w:rsidRDefault="00E11967" w:rsidP="00E11967">
      <w:pPr>
        <w:pStyle w:val="AltBilgi"/>
        <w:tabs>
          <w:tab w:val="clear" w:pos="4536"/>
          <w:tab w:val="clear" w:pos="9072"/>
        </w:tabs>
        <w:jc w:val="center"/>
        <w:rPr>
          <w:b/>
          <w:sz w:val="20"/>
        </w:rPr>
      </w:pPr>
      <w:r w:rsidRPr="005127E8">
        <w:rPr>
          <w:b/>
          <w:sz w:val="20"/>
        </w:rPr>
        <w:t>TELSİZ ZABİTLERİ VE TELSİZ OPERATÖRLERİ İLE DONATIMI</w:t>
      </w:r>
    </w:p>
    <w:p w14:paraId="429E58C8" w14:textId="77777777" w:rsidR="00E11967" w:rsidRPr="005127E8" w:rsidRDefault="00E11967" w:rsidP="00E11967">
      <w:pPr>
        <w:pStyle w:val="AltBilgi"/>
        <w:tabs>
          <w:tab w:val="clear" w:pos="4536"/>
          <w:tab w:val="clear" w:pos="9072"/>
          <w:tab w:val="left" w:pos="851"/>
        </w:tabs>
        <w:spacing w:before="60"/>
        <w:jc w:val="center"/>
        <w:rPr>
          <w:b/>
          <w:sz w:val="20"/>
        </w:rPr>
      </w:pPr>
      <w:r w:rsidRPr="005127E8">
        <w:rPr>
          <w:b/>
          <w:sz w:val="20"/>
        </w:rPr>
        <w:t>(SOLAS Sözleşmesi kapsamında olan deniz araçlarında ve GMDSS düzenlemeleri bulunan Telsiz istasyonlarında)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3412"/>
        <w:gridCol w:w="1250"/>
        <w:gridCol w:w="4805"/>
      </w:tblGrid>
      <w:tr w:rsidR="00E11967" w:rsidRPr="005127E8" w14:paraId="06F98C46" w14:textId="77777777">
        <w:trPr>
          <w:jc w:val="center"/>
        </w:trPr>
        <w:tc>
          <w:tcPr>
            <w:tcW w:w="1802" w:type="pct"/>
            <w:vAlign w:val="center"/>
          </w:tcPr>
          <w:p w14:paraId="4FC0C28D" w14:textId="77777777" w:rsidR="00E11967" w:rsidRPr="005127E8" w:rsidRDefault="00E11967" w:rsidP="001B5273">
            <w:pPr>
              <w:pStyle w:val="AltBilgi"/>
              <w:tabs>
                <w:tab w:val="clear" w:pos="4536"/>
                <w:tab w:val="clear" w:pos="9072"/>
              </w:tabs>
              <w:jc w:val="center"/>
              <w:rPr>
                <w:b/>
                <w:sz w:val="20"/>
              </w:rPr>
            </w:pPr>
            <w:r w:rsidRPr="005127E8">
              <w:rPr>
                <w:b/>
                <w:sz w:val="20"/>
              </w:rPr>
              <w:t>SEFER BÖLGESİ</w:t>
            </w:r>
          </w:p>
        </w:tc>
        <w:tc>
          <w:tcPr>
            <w:tcW w:w="660" w:type="pct"/>
            <w:tcBorders>
              <w:right w:val="single" w:sz="4" w:space="0" w:color="auto"/>
            </w:tcBorders>
            <w:vAlign w:val="center"/>
          </w:tcPr>
          <w:p w14:paraId="30F48985" w14:textId="77777777" w:rsidR="00E11967" w:rsidRPr="005127E8" w:rsidRDefault="00E11967" w:rsidP="001B5273">
            <w:pPr>
              <w:pStyle w:val="AltBilgi"/>
              <w:tabs>
                <w:tab w:val="clear" w:pos="4536"/>
                <w:tab w:val="clear" w:pos="9072"/>
              </w:tabs>
              <w:spacing w:before="80"/>
              <w:jc w:val="center"/>
              <w:rPr>
                <w:b/>
                <w:sz w:val="20"/>
              </w:rPr>
            </w:pPr>
            <w:r w:rsidRPr="005127E8">
              <w:rPr>
                <w:b/>
                <w:sz w:val="20"/>
              </w:rPr>
              <w:t xml:space="preserve">TELSİZ </w:t>
            </w:r>
          </w:p>
          <w:p w14:paraId="304C752E" w14:textId="77777777" w:rsidR="00E11967" w:rsidRPr="005127E8" w:rsidRDefault="00E11967" w:rsidP="001B5273">
            <w:pPr>
              <w:pStyle w:val="AltBilgi"/>
              <w:tabs>
                <w:tab w:val="clear" w:pos="4536"/>
                <w:tab w:val="clear" w:pos="9072"/>
              </w:tabs>
              <w:spacing w:after="40"/>
              <w:jc w:val="center"/>
              <w:rPr>
                <w:b/>
                <w:sz w:val="20"/>
              </w:rPr>
            </w:pPr>
            <w:r w:rsidRPr="005127E8">
              <w:rPr>
                <w:b/>
                <w:sz w:val="20"/>
              </w:rPr>
              <w:t>ZABİTİ</w:t>
            </w:r>
          </w:p>
        </w:tc>
        <w:tc>
          <w:tcPr>
            <w:tcW w:w="2538" w:type="pct"/>
            <w:tcBorders>
              <w:left w:val="single" w:sz="4" w:space="0" w:color="auto"/>
            </w:tcBorders>
            <w:vAlign w:val="center"/>
          </w:tcPr>
          <w:p w14:paraId="00383297" w14:textId="77777777" w:rsidR="00E11967" w:rsidRPr="005127E8" w:rsidRDefault="00E11967" w:rsidP="001B5273">
            <w:pPr>
              <w:pStyle w:val="AltBilgi"/>
              <w:tabs>
                <w:tab w:val="clear" w:pos="4536"/>
                <w:tab w:val="clear" w:pos="9072"/>
              </w:tabs>
              <w:jc w:val="center"/>
              <w:rPr>
                <w:b/>
                <w:sz w:val="20"/>
              </w:rPr>
            </w:pPr>
          </w:p>
        </w:tc>
      </w:tr>
      <w:tr w:rsidR="00E11967" w:rsidRPr="005127E8" w14:paraId="7F7EF48F" w14:textId="77777777">
        <w:trPr>
          <w:trHeight w:val="750"/>
          <w:jc w:val="center"/>
        </w:trPr>
        <w:tc>
          <w:tcPr>
            <w:tcW w:w="1802" w:type="pct"/>
            <w:vAlign w:val="center"/>
          </w:tcPr>
          <w:p w14:paraId="2E86FC80" w14:textId="77777777" w:rsidR="00E11967" w:rsidRPr="005127E8" w:rsidRDefault="00E11967" w:rsidP="001B5273">
            <w:pPr>
              <w:pStyle w:val="AltBilgi"/>
              <w:tabs>
                <w:tab w:val="clear" w:pos="4536"/>
                <w:tab w:val="clear" w:pos="9072"/>
              </w:tabs>
              <w:jc w:val="center"/>
              <w:rPr>
                <w:b/>
                <w:color w:val="000000"/>
                <w:sz w:val="20"/>
              </w:rPr>
            </w:pPr>
            <w:r w:rsidRPr="005127E8">
              <w:rPr>
                <w:b/>
                <w:color w:val="000000"/>
                <w:sz w:val="20"/>
              </w:rPr>
              <w:t>A1</w:t>
            </w:r>
          </w:p>
          <w:p w14:paraId="0B917CA8" w14:textId="77777777" w:rsidR="00E11967" w:rsidRPr="005127E8" w:rsidRDefault="00AD670F" w:rsidP="001B5273">
            <w:pPr>
              <w:pStyle w:val="AltBilgi"/>
              <w:tabs>
                <w:tab w:val="clear" w:pos="4536"/>
                <w:tab w:val="clear" w:pos="9072"/>
              </w:tabs>
              <w:jc w:val="center"/>
              <w:rPr>
                <w:color w:val="000000"/>
                <w:sz w:val="20"/>
              </w:rPr>
            </w:pPr>
            <w:r>
              <w:rPr>
                <w:color w:val="000000"/>
                <w:sz w:val="20"/>
              </w:rPr>
              <w:t>(</w:t>
            </w:r>
            <w:r w:rsidR="00E11967" w:rsidRPr="005127E8">
              <w:rPr>
                <w:color w:val="000000"/>
                <w:sz w:val="20"/>
              </w:rPr>
              <w:t>VHF İSTASYONU ERİMİ</w:t>
            </w:r>
            <w:r>
              <w:rPr>
                <w:color w:val="000000"/>
                <w:sz w:val="20"/>
              </w:rPr>
              <w:t>)</w:t>
            </w:r>
          </w:p>
          <w:p w14:paraId="6767EC2B" w14:textId="36A037A3" w:rsidR="00E11967" w:rsidRPr="005127E8" w:rsidRDefault="00E11967" w:rsidP="001B5273">
            <w:pPr>
              <w:pStyle w:val="AltBilgi"/>
              <w:tabs>
                <w:tab w:val="clear" w:pos="4536"/>
                <w:tab w:val="clear" w:pos="9072"/>
              </w:tabs>
              <w:jc w:val="center"/>
              <w:rPr>
                <w:color w:val="000000"/>
                <w:sz w:val="20"/>
              </w:rPr>
            </w:pPr>
          </w:p>
        </w:tc>
        <w:tc>
          <w:tcPr>
            <w:tcW w:w="660" w:type="pct"/>
            <w:tcBorders>
              <w:right w:val="single" w:sz="4" w:space="0" w:color="auto"/>
            </w:tcBorders>
            <w:vAlign w:val="center"/>
          </w:tcPr>
          <w:p w14:paraId="18DC197C" w14:textId="77777777" w:rsidR="00E11967" w:rsidRPr="005127E8" w:rsidRDefault="00E11967" w:rsidP="001B5273">
            <w:pPr>
              <w:pStyle w:val="AltBilgi"/>
              <w:tabs>
                <w:tab w:val="clear" w:pos="4536"/>
                <w:tab w:val="clear" w:pos="9072"/>
              </w:tabs>
              <w:jc w:val="center"/>
              <w:rPr>
                <w:color w:val="000000"/>
                <w:sz w:val="20"/>
              </w:rPr>
            </w:pPr>
            <w:r w:rsidRPr="005127E8">
              <w:rPr>
                <w:color w:val="000000"/>
                <w:sz w:val="20"/>
              </w:rPr>
              <w:t>1</w:t>
            </w:r>
          </w:p>
        </w:tc>
        <w:tc>
          <w:tcPr>
            <w:tcW w:w="2538" w:type="pct"/>
            <w:tcBorders>
              <w:left w:val="single" w:sz="4" w:space="0" w:color="auto"/>
            </w:tcBorders>
            <w:vAlign w:val="center"/>
          </w:tcPr>
          <w:p w14:paraId="4ECA5C66" w14:textId="3B8342E1" w:rsidR="00E11967" w:rsidRPr="005127E8" w:rsidRDefault="00E11967" w:rsidP="001B5273">
            <w:pPr>
              <w:pStyle w:val="AltBilgi"/>
              <w:tabs>
                <w:tab w:val="clear" w:pos="4536"/>
                <w:tab w:val="clear" w:pos="9072"/>
              </w:tabs>
              <w:ind w:left="20"/>
              <w:rPr>
                <w:color w:val="000000"/>
                <w:spacing w:val="-2"/>
                <w:sz w:val="20"/>
              </w:rPr>
            </w:pPr>
            <w:r w:rsidRPr="005127E8">
              <w:rPr>
                <w:color w:val="000000"/>
                <w:spacing w:val="-2"/>
                <w:sz w:val="20"/>
              </w:rPr>
              <w:t xml:space="preserve">Kıyıda </w:t>
            </w:r>
            <w:proofErr w:type="gramStart"/>
            <w:r w:rsidRPr="005127E8">
              <w:rPr>
                <w:color w:val="000000"/>
                <w:spacing w:val="-2"/>
                <w:sz w:val="20"/>
              </w:rPr>
              <w:t xml:space="preserve">bakım </w:t>
            </w:r>
            <w:r w:rsidRPr="005127E8">
              <w:rPr>
                <w:color w:val="000000"/>
                <w:spacing w:val="-2"/>
                <w:sz w:val="20"/>
                <w:u w:val="single"/>
              </w:rPr>
              <w:t>,</w:t>
            </w:r>
            <w:proofErr w:type="gramEnd"/>
            <w:r w:rsidRPr="005127E8">
              <w:rPr>
                <w:color w:val="000000"/>
                <w:spacing w:val="-2"/>
                <w:sz w:val="20"/>
              </w:rPr>
              <w:t xml:space="preserve"> </w:t>
            </w:r>
            <w:r w:rsidR="00AD670F">
              <w:rPr>
                <w:color w:val="000000"/>
                <w:spacing w:val="-2"/>
                <w:sz w:val="20"/>
              </w:rPr>
              <w:t>cihaz</w:t>
            </w:r>
            <w:r w:rsidR="00AD670F" w:rsidRPr="005127E8">
              <w:rPr>
                <w:color w:val="000000"/>
                <w:spacing w:val="-2"/>
                <w:sz w:val="20"/>
              </w:rPr>
              <w:t xml:space="preserve"> </w:t>
            </w:r>
            <w:proofErr w:type="spellStart"/>
            <w:r w:rsidRPr="005127E8">
              <w:rPr>
                <w:color w:val="000000"/>
                <w:spacing w:val="-2"/>
                <w:sz w:val="20"/>
              </w:rPr>
              <w:t>çiftlemesi</w:t>
            </w:r>
            <w:proofErr w:type="spellEnd"/>
            <w:r w:rsidRPr="005127E8">
              <w:rPr>
                <w:color w:val="000000"/>
                <w:spacing w:val="-2"/>
                <w:sz w:val="20"/>
              </w:rPr>
              <w:t xml:space="preserve"> veya denizde bakım</w:t>
            </w:r>
            <w:r w:rsidR="00AD670F">
              <w:rPr>
                <w:color w:val="000000"/>
                <w:spacing w:val="-2"/>
                <w:sz w:val="20"/>
              </w:rPr>
              <w:t>*</w:t>
            </w:r>
            <w:r w:rsidRPr="005127E8">
              <w:rPr>
                <w:color w:val="000000"/>
                <w:spacing w:val="-2"/>
                <w:sz w:val="20"/>
              </w:rPr>
              <w:t xml:space="preserve"> koşullarından en az biri seçilerek;</w:t>
            </w:r>
          </w:p>
          <w:p w14:paraId="4447914B" w14:textId="77777777" w:rsidR="00E11967" w:rsidRPr="005127E8" w:rsidRDefault="00E11967" w:rsidP="001B5273">
            <w:pPr>
              <w:pStyle w:val="AltBilgi"/>
              <w:numPr>
                <w:ilvl w:val="0"/>
                <w:numId w:val="2"/>
              </w:numPr>
              <w:tabs>
                <w:tab w:val="clear" w:pos="720"/>
                <w:tab w:val="clear" w:pos="4536"/>
                <w:tab w:val="clear" w:pos="9072"/>
                <w:tab w:val="num" w:pos="200"/>
              </w:tabs>
              <w:ind w:left="200" w:hanging="180"/>
              <w:rPr>
                <w:color w:val="000000"/>
                <w:sz w:val="20"/>
              </w:rPr>
            </w:pPr>
            <w:r w:rsidRPr="005127E8">
              <w:rPr>
                <w:color w:val="000000"/>
                <w:spacing w:val="-2"/>
                <w:sz w:val="20"/>
              </w:rPr>
              <w:t>Telsiz Zabiti olarak atanmış bir ROC,</w:t>
            </w:r>
          </w:p>
          <w:p w14:paraId="089DB4BB" w14:textId="77777777" w:rsidR="00E11967" w:rsidRPr="005127E8" w:rsidRDefault="00E11967" w:rsidP="001B5273">
            <w:pPr>
              <w:pStyle w:val="AltBilgi"/>
              <w:tabs>
                <w:tab w:val="clear" w:pos="4536"/>
                <w:tab w:val="clear" w:pos="9072"/>
              </w:tabs>
              <w:ind w:left="181"/>
              <w:rPr>
                <w:color w:val="000000"/>
                <w:sz w:val="20"/>
              </w:rPr>
            </w:pPr>
            <w:proofErr w:type="gramStart"/>
            <w:r w:rsidRPr="005127E8">
              <w:rPr>
                <w:color w:val="000000"/>
                <w:spacing w:val="-2"/>
                <w:sz w:val="20"/>
              </w:rPr>
              <w:t>veya</w:t>
            </w:r>
            <w:proofErr w:type="gramEnd"/>
          </w:p>
          <w:p w14:paraId="252B0C2E" w14:textId="77777777" w:rsidR="00E11967" w:rsidRPr="005127E8" w:rsidRDefault="00E11967" w:rsidP="001B5273">
            <w:pPr>
              <w:pStyle w:val="AltBilgi"/>
              <w:numPr>
                <w:ilvl w:val="0"/>
                <w:numId w:val="2"/>
              </w:numPr>
              <w:tabs>
                <w:tab w:val="clear" w:pos="720"/>
                <w:tab w:val="clear" w:pos="4536"/>
                <w:tab w:val="clear" w:pos="9072"/>
                <w:tab w:val="num" w:pos="200"/>
              </w:tabs>
              <w:ind w:left="200" w:hanging="200"/>
              <w:rPr>
                <w:color w:val="000000"/>
                <w:sz w:val="20"/>
              </w:rPr>
            </w:pPr>
            <w:r w:rsidRPr="005127E8">
              <w:rPr>
                <w:color w:val="000000"/>
                <w:spacing w:val="-2"/>
                <w:sz w:val="20"/>
              </w:rPr>
              <w:t>Personelden 2 kişide ROC</w:t>
            </w:r>
            <w:r w:rsidRPr="005127E8">
              <w:rPr>
                <w:color w:val="000000"/>
                <w:sz w:val="20"/>
              </w:rPr>
              <w:t xml:space="preserve"> </w:t>
            </w:r>
          </w:p>
        </w:tc>
      </w:tr>
      <w:tr w:rsidR="00E11967" w:rsidRPr="005127E8" w14:paraId="6E2C3102" w14:textId="77777777">
        <w:trPr>
          <w:trHeight w:val="751"/>
          <w:jc w:val="center"/>
        </w:trPr>
        <w:tc>
          <w:tcPr>
            <w:tcW w:w="1802" w:type="pct"/>
            <w:vAlign w:val="center"/>
          </w:tcPr>
          <w:p w14:paraId="44790676" w14:textId="77777777" w:rsidR="00E11967" w:rsidRPr="005127E8" w:rsidRDefault="00E11967" w:rsidP="001B5273">
            <w:pPr>
              <w:pStyle w:val="AltBilgi"/>
              <w:tabs>
                <w:tab w:val="clear" w:pos="4536"/>
                <w:tab w:val="clear" w:pos="9072"/>
              </w:tabs>
              <w:jc w:val="center"/>
              <w:rPr>
                <w:b/>
                <w:color w:val="000000"/>
                <w:sz w:val="20"/>
              </w:rPr>
            </w:pPr>
            <w:r w:rsidRPr="005127E8">
              <w:rPr>
                <w:b/>
                <w:color w:val="000000"/>
                <w:sz w:val="20"/>
              </w:rPr>
              <w:t>A2</w:t>
            </w:r>
          </w:p>
          <w:p w14:paraId="71F9C816" w14:textId="77777777" w:rsidR="00E11967" w:rsidRPr="005127E8" w:rsidRDefault="00AD670F" w:rsidP="001B5273">
            <w:pPr>
              <w:pStyle w:val="AltBilgi"/>
              <w:tabs>
                <w:tab w:val="clear" w:pos="4536"/>
                <w:tab w:val="clear" w:pos="9072"/>
              </w:tabs>
              <w:jc w:val="center"/>
              <w:rPr>
                <w:color w:val="000000"/>
                <w:sz w:val="20"/>
              </w:rPr>
            </w:pPr>
            <w:r>
              <w:rPr>
                <w:color w:val="000000"/>
                <w:sz w:val="20"/>
              </w:rPr>
              <w:t>(</w:t>
            </w:r>
            <w:r w:rsidR="00E11967" w:rsidRPr="005127E8">
              <w:rPr>
                <w:color w:val="000000"/>
                <w:sz w:val="20"/>
              </w:rPr>
              <w:t>MF İSTASYONU ERİMİ</w:t>
            </w:r>
            <w:r>
              <w:rPr>
                <w:color w:val="000000"/>
                <w:sz w:val="20"/>
              </w:rPr>
              <w:t>)</w:t>
            </w:r>
          </w:p>
          <w:p w14:paraId="167DF16D" w14:textId="35A98356" w:rsidR="00E11967" w:rsidRPr="005127E8" w:rsidRDefault="00E11967" w:rsidP="001B5273">
            <w:pPr>
              <w:pStyle w:val="AltBilgi"/>
              <w:tabs>
                <w:tab w:val="clear" w:pos="4536"/>
                <w:tab w:val="clear" w:pos="9072"/>
              </w:tabs>
              <w:jc w:val="center"/>
              <w:rPr>
                <w:color w:val="000000"/>
                <w:sz w:val="20"/>
              </w:rPr>
            </w:pPr>
          </w:p>
        </w:tc>
        <w:tc>
          <w:tcPr>
            <w:tcW w:w="660" w:type="pct"/>
            <w:tcBorders>
              <w:right w:val="single" w:sz="4" w:space="0" w:color="auto"/>
            </w:tcBorders>
            <w:vAlign w:val="center"/>
          </w:tcPr>
          <w:p w14:paraId="78A398C5" w14:textId="77777777" w:rsidR="00E11967" w:rsidRPr="005127E8" w:rsidRDefault="00E11967" w:rsidP="001B5273">
            <w:pPr>
              <w:pStyle w:val="AltBilgi"/>
              <w:tabs>
                <w:tab w:val="clear" w:pos="4536"/>
                <w:tab w:val="clear" w:pos="9072"/>
              </w:tabs>
              <w:jc w:val="center"/>
              <w:rPr>
                <w:color w:val="000000"/>
                <w:sz w:val="20"/>
              </w:rPr>
            </w:pPr>
            <w:r w:rsidRPr="005127E8">
              <w:rPr>
                <w:color w:val="000000"/>
                <w:sz w:val="20"/>
              </w:rPr>
              <w:t>1</w:t>
            </w:r>
          </w:p>
        </w:tc>
        <w:tc>
          <w:tcPr>
            <w:tcW w:w="2538" w:type="pct"/>
            <w:tcBorders>
              <w:left w:val="single" w:sz="4" w:space="0" w:color="auto"/>
            </w:tcBorders>
            <w:vAlign w:val="center"/>
          </w:tcPr>
          <w:p w14:paraId="3728A3EB" w14:textId="43204CAA" w:rsidR="00E11967" w:rsidRPr="005127E8" w:rsidRDefault="00E11967" w:rsidP="001B5273">
            <w:pPr>
              <w:pStyle w:val="AltBilgi"/>
              <w:tabs>
                <w:tab w:val="clear" w:pos="4536"/>
                <w:tab w:val="clear" w:pos="9072"/>
              </w:tabs>
              <w:ind w:left="20"/>
              <w:rPr>
                <w:color w:val="000000"/>
                <w:spacing w:val="-2"/>
                <w:sz w:val="20"/>
              </w:rPr>
            </w:pPr>
            <w:r w:rsidRPr="005127E8">
              <w:rPr>
                <w:color w:val="000000"/>
                <w:spacing w:val="-2"/>
                <w:sz w:val="20"/>
              </w:rPr>
              <w:t xml:space="preserve">Kıyıda </w:t>
            </w:r>
            <w:proofErr w:type="gramStart"/>
            <w:r w:rsidRPr="005127E8">
              <w:rPr>
                <w:color w:val="000000"/>
                <w:spacing w:val="-2"/>
                <w:sz w:val="20"/>
              </w:rPr>
              <w:t xml:space="preserve">bakım </w:t>
            </w:r>
            <w:r w:rsidRPr="005127E8">
              <w:rPr>
                <w:color w:val="000000"/>
                <w:spacing w:val="-2"/>
                <w:sz w:val="20"/>
                <w:u w:val="single"/>
              </w:rPr>
              <w:t>,</w:t>
            </w:r>
            <w:proofErr w:type="gramEnd"/>
            <w:r w:rsidRPr="005127E8">
              <w:rPr>
                <w:color w:val="000000"/>
                <w:spacing w:val="-2"/>
                <w:sz w:val="20"/>
              </w:rPr>
              <w:t xml:space="preserve"> </w:t>
            </w:r>
            <w:r w:rsidR="00AD670F">
              <w:rPr>
                <w:color w:val="000000"/>
                <w:spacing w:val="-2"/>
                <w:sz w:val="20"/>
              </w:rPr>
              <w:t>cihaz</w:t>
            </w:r>
            <w:r w:rsidRPr="005127E8">
              <w:rPr>
                <w:color w:val="000000"/>
                <w:spacing w:val="-2"/>
                <w:sz w:val="20"/>
              </w:rPr>
              <w:t xml:space="preserve"> </w:t>
            </w:r>
            <w:proofErr w:type="spellStart"/>
            <w:r w:rsidRPr="005127E8">
              <w:rPr>
                <w:color w:val="000000"/>
                <w:spacing w:val="-2"/>
                <w:sz w:val="20"/>
              </w:rPr>
              <w:t>çiftlemesi</w:t>
            </w:r>
            <w:proofErr w:type="spellEnd"/>
            <w:r w:rsidRPr="005127E8">
              <w:rPr>
                <w:color w:val="000000"/>
                <w:spacing w:val="-2"/>
                <w:sz w:val="20"/>
              </w:rPr>
              <w:t xml:space="preserve"> veya denizde bakım</w:t>
            </w:r>
            <w:r w:rsidR="00AD670F">
              <w:rPr>
                <w:color w:val="000000"/>
                <w:spacing w:val="-2"/>
                <w:sz w:val="20"/>
              </w:rPr>
              <w:t>*</w:t>
            </w:r>
            <w:r w:rsidRPr="005127E8">
              <w:rPr>
                <w:color w:val="000000"/>
                <w:spacing w:val="-2"/>
                <w:sz w:val="20"/>
              </w:rPr>
              <w:t xml:space="preserve"> koşullarından en az biri seçilerek;</w:t>
            </w:r>
            <w:r w:rsidR="00AD670F">
              <w:rPr>
                <w:color w:val="000000"/>
                <w:spacing w:val="-2"/>
                <w:sz w:val="20"/>
              </w:rPr>
              <w:t xml:space="preserve"> </w:t>
            </w:r>
          </w:p>
          <w:p w14:paraId="2D254D02" w14:textId="77777777" w:rsidR="00E11967" w:rsidRPr="005127E8" w:rsidRDefault="00E11967" w:rsidP="001B5273">
            <w:pPr>
              <w:pStyle w:val="AltBilgi"/>
              <w:tabs>
                <w:tab w:val="clear" w:pos="4536"/>
                <w:tab w:val="clear" w:pos="9072"/>
              </w:tabs>
              <w:ind w:left="20"/>
              <w:rPr>
                <w:color w:val="000000"/>
                <w:spacing w:val="-2"/>
                <w:sz w:val="20"/>
              </w:rPr>
            </w:pPr>
          </w:p>
          <w:p w14:paraId="0B080904" w14:textId="77777777" w:rsidR="00E11967" w:rsidRPr="005127E8" w:rsidRDefault="00E11967" w:rsidP="001B5273">
            <w:pPr>
              <w:pStyle w:val="AltBilgi"/>
              <w:numPr>
                <w:ilvl w:val="0"/>
                <w:numId w:val="2"/>
              </w:numPr>
              <w:tabs>
                <w:tab w:val="clear" w:pos="720"/>
                <w:tab w:val="clear" w:pos="4536"/>
                <w:tab w:val="clear" w:pos="9072"/>
                <w:tab w:val="num" w:pos="200"/>
              </w:tabs>
              <w:ind w:left="200" w:hanging="180"/>
              <w:rPr>
                <w:color w:val="000000"/>
                <w:spacing w:val="-2"/>
                <w:sz w:val="20"/>
              </w:rPr>
            </w:pPr>
            <w:r w:rsidRPr="005127E8">
              <w:rPr>
                <w:color w:val="000000"/>
                <w:spacing w:val="-2"/>
                <w:sz w:val="20"/>
              </w:rPr>
              <w:t>Telsiz Zabiti olarak atanmış bir GOC veya REO (2.sınıf veya 1.sınıf)</w:t>
            </w:r>
          </w:p>
          <w:p w14:paraId="4E4E9646" w14:textId="77777777" w:rsidR="00E11967" w:rsidRPr="005127E8" w:rsidRDefault="00E11967" w:rsidP="001B5273">
            <w:pPr>
              <w:pStyle w:val="AltBilgi"/>
              <w:tabs>
                <w:tab w:val="clear" w:pos="4536"/>
                <w:tab w:val="clear" w:pos="9072"/>
              </w:tabs>
              <w:ind w:left="181"/>
              <w:rPr>
                <w:color w:val="000000"/>
                <w:spacing w:val="-2"/>
                <w:sz w:val="20"/>
              </w:rPr>
            </w:pPr>
            <w:proofErr w:type="gramStart"/>
            <w:r w:rsidRPr="005127E8">
              <w:rPr>
                <w:color w:val="000000"/>
                <w:spacing w:val="-2"/>
                <w:sz w:val="20"/>
              </w:rPr>
              <w:t>veya</w:t>
            </w:r>
            <w:proofErr w:type="gramEnd"/>
            <w:r w:rsidRPr="005127E8">
              <w:rPr>
                <w:color w:val="000000"/>
                <w:spacing w:val="-2"/>
                <w:sz w:val="20"/>
              </w:rPr>
              <w:t xml:space="preserve"> </w:t>
            </w:r>
          </w:p>
          <w:p w14:paraId="37E7E1A2" w14:textId="77777777" w:rsidR="00E11967" w:rsidRPr="005127E8" w:rsidRDefault="00E11967" w:rsidP="001B5273">
            <w:pPr>
              <w:pStyle w:val="AltBilgi"/>
              <w:numPr>
                <w:ilvl w:val="0"/>
                <w:numId w:val="2"/>
              </w:numPr>
              <w:tabs>
                <w:tab w:val="clear" w:pos="720"/>
                <w:tab w:val="clear" w:pos="4536"/>
                <w:tab w:val="clear" w:pos="9072"/>
                <w:tab w:val="num" w:pos="200"/>
              </w:tabs>
              <w:ind w:left="200" w:hanging="180"/>
              <w:rPr>
                <w:color w:val="000000"/>
                <w:sz w:val="20"/>
              </w:rPr>
            </w:pPr>
            <w:r w:rsidRPr="005127E8">
              <w:rPr>
                <w:color w:val="000000"/>
                <w:spacing w:val="-2"/>
                <w:sz w:val="20"/>
              </w:rPr>
              <w:t>GOC belgesi olan 2 güverte zabiti (biri Kaptan olabilir)</w:t>
            </w:r>
          </w:p>
          <w:p w14:paraId="55C7D466" w14:textId="67BA1F2F" w:rsidR="00E11967" w:rsidRPr="005127E8" w:rsidRDefault="00E11967" w:rsidP="00900E04">
            <w:pPr>
              <w:pStyle w:val="AltBilgi"/>
              <w:tabs>
                <w:tab w:val="clear" w:pos="4536"/>
                <w:tab w:val="clear" w:pos="9072"/>
              </w:tabs>
              <w:ind w:left="200"/>
              <w:rPr>
                <w:color w:val="000000"/>
                <w:sz w:val="20"/>
              </w:rPr>
            </w:pPr>
          </w:p>
        </w:tc>
      </w:tr>
      <w:tr w:rsidR="00E11967" w:rsidRPr="005127E8" w14:paraId="6B5C1C62" w14:textId="77777777">
        <w:trPr>
          <w:trHeight w:val="842"/>
          <w:jc w:val="center"/>
        </w:trPr>
        <w:tc>
          <w:tcPr>
            <w:tcW w:w="1802" w:type="pct"/>
            <w:vAlign w:val="center"/>
          </w:tcPr>
          <w:p w14:paraId="3060FF68" w14:textId="77777777" w:rsidR="00E11967" w:rsidRPr="005127E8" w:rsidRDefault="00E11967" w:rsidP="001B5273">
            <w:pPr>
              <w:pStyle w:val="AltBilgi"/>
              <w:tabs>
                <w:tab w:val="clear" w:pos="4536"/>
                <w:tab w:val="clear" w:pos="9072"/>
              </w:tabs>
              <w:jc w:val="center"/>
              <w:rPr>
                <w:b/>
                <w:color w:val="000000"/>
                <w:sz w:val="20"/>
              </w:rPr>
            </w:pPr>
            <w:r w:rsidRPr="005127E8">
              <w:rPr>
                <w:b/>
                <w:color w:val="000000"/>
                <w:sz w:val="20"/>
              </w:rPr>
              <w:t>A3</w:t>
            </w:r>
          </w:p>
          <w:p w14:paraId="1432FEFE" w14:textId="6A4B43EF" w:rsidR="00E11967" w:rsidRPr="005127E8" w:rsidRDefault="007E110A" w:rsidP="001B5273">
            <w:pPr>
              <w:pStyle w:val="AltBilgi"/>
              <w:tabs>
                <w:tab w:val="clear" w:pos="4536"/>
                <w:tab w:val="clear" w:pos="9072"/>
              </w:tabs>
              <w:jc w:val="center"/>
              <w:rPr>
                <w:color w:val="000000"/>
                <w:sz w:val="20"/>
              </w:rPr>
            </w:pPr>
            <w:r>
              <w:rPr>
                <w:color w:val="000000"/>
                <w:sz w:val="20"/>
              </w:rPr>
              <w:t>(</w:t>
            </w:r>
            <w:r w:rsidR="00E11967" w:rsidRPr="005127E8">
              <w:rPr>
                <w:color w:val="000000"/>
                <w:sz w:val="20"/>
              </w:rPr>
              <w:t>INMARSAT UYDULARININ KAP</w:t>
            </w:r>
            <w:r>
              <w:rPr>
                <w:color w:val="000000"/>
                <w:sz w:val="20"/>
              </w:rPr>
              <w:t>S</w:t>
            </w:r>
            <w:r w:rsidR="00E11967" w:rsidRPr="005127E8">
              <w:rPr>
                <w:color w:val="000000"/>
                <w:sz w:val="20"/>
              </w:rPr>
              <w:t>AMA ALANI</w:t>
            </w:r>
            <w:r>
              <w:rPr>
                <w:color w:val="000000"/>
                <w:sz w:val="20"/>
              </w:rPr>
              <w:t>)</w:t>
            </w:r>
          </w:p>
          <w:p w14:paraId="0A3E2F5D" w14:textId="77777777" w:rsidR="00E11967" w:rsidRPr="005127E8" w:rsidRDefault="00E11967" w:rsidP="001B5273">
            <w:pPr>
              <w:pStyle w:val="AltBilgi"/>
              <w:tabs>
                <w:tab w:val="clear" w:pos="4536"/>
                <w:tab w:val="clear" w:pos="9072"/>
              </w:tabs>
              <w:jc w:val="center"/>
              <w:rPr>
                <w:color w:val="000000"/>
                <w:sz w:val="20"/>
              </w:rPr>
            </w:pPr>
            <w:r w:rsidRPr="005127E8">
              <w:rPr>
                <w:color w:val="000000"/>
                <w:sz w:val="20"/>
              </w:rPr>
              <w:t>&amp;</w:t>
            </w:r>
          </w:p>
          <w:p w14:paraId="0EABBB96" w14:textId="77777777" w:rsidR="00E11967" w:rsidRPr="005127E8" w:rsidRDefault="00E11967" w:rsidP="001B5273">
            <w:pPr>
              <w:pStyle w:val="AltBilgi"/>
              <w:tabs>
                <w:tab w:val="clear" w:pos="4536"/>
                <w:tab w:val="clear" w:pos="9072"/>
              </w:tabs>
              <w:jc w:val="center"/>
              <w:rPr>
                <w:b/>
                <w:color w:val="000000"/>
                <w:sz w:val="20"/>
              </w:rPr>
            </w:pPr>
            <w:r w:rsidRPr="005127E8">
              <w:rPr>
                <w:b/>
                <w:color w:val="000000"/>
                <w:sz w:val="20"/>
              </w:rPr>
              <w:t>A4</w:t>
            </w:r>
          </w:p>
          <w:p w14:paraId="6D4810D4" w14:textId="77777777" w:rsidR="00E11967" w:rsidRPr="005127E8" w:rsidRDefault="00E11967" w:rsidP="001B5273">
            <w:pPr>
              <w:pStyle w:val="AltBilgi"/>
              <w:tabs>
                <w:tab w:val="clear" w:pos="4536"/>
                <w:tab w:val="clear" w:pos="9072"/>
              </w:tabs>
              <w:jc w:val="center"/>
              <w:rPr>
                <w:color w:val="000000"/>
                <w:sz w:val="20"/>
              </w:rPr>
            </w:pPr>
            <w:r w:rsidRPr="005127E8">
              <w:rPr>
                <w:color w:val="000000"/>
                <w:sz w:val="20"/>
              </w:rPr>
              <w:t>A1 – A2 – A3 BÖLGELERİ DIŞI</w:t>
            </w:r>
          </w:p>
        </w:tc>
        <w:tc>
          <w:tcPr>
            <w:tcW w:w="660" w:type="pct"/>
            <w:tcBorders>
              <w:right w:val="single" w:sz="4" w:space="0" w:color="auto"/>
            </w:tcBorders>
            <w:vAlign w:val="center"/>
          </w:tcPr>
          <w:p w14:paraId="00BA7CB8" w14:textId="77777777" w:rsidR="00E11967" w:rsidRPr="005127E8" w:rsidRDefault="00E11967" w:rsidP="001B5273">
            <w:pPr>
              <w:pStyle w:val="AltBilgi"/>
              <w:tabs>
                <w:tab w:val="clear" w:pos="4536"/>
                <w:tab w:val="clear" w:pos="9072"/>
              </w:tabs>
              <w:jc w:val="center"/>
              <w:rPr>
                <w:color w:val="000000"/>
                <w:sz w:val="20"/>
              </w:rPr>
            </w:pPr>
            <w:r w:rsidRPr="005127E8">
              <w:rPr>
                <w:color w:val="000000"/>
                <w:sz w:val="20"/>
              </w:rPr>
              <w:t>1</w:t>
            </w:r>
          </w:p>
        </w:tc>
        <w:tc>
          <w:tcPr>
            <w:tcW w:w="2538" w:type="pct"/>
            <w:tcBorders>
              <w:left w:val="single" w:sz="4" w:space="0" w:color="auto"/>
            </w:tcBorders>
            <w:vAlign w:val="center"/>
          </w:tcPr>
          <w:p w14:paraId="0D4F614F" w14:textId="3BC358B6" w:rsidR="00E11967" w:rsidRPr="005127E8" w:rsidRDefault="00E11967" w:rsidP="001B5273">
            <w:pPr>
              <w:pStyle w:val="AltBilgi"/>
              <w:tabs>
                <w:tab w:val="clear" w:pos="4536"/>
                <w:tab w:val="clear" w:pos="9072"/>
              </w:tabs>
              <w:ind w:left="20"/>
              <w:rPr>
                <w:color w:val="000000"/>
                <w:spacing w:val="-2"/>
                <w:sz w:val="20"/>
              </w:rPr>
            </w:pPr>
            <w:r w:rsidRPr="005127E8">
              <w:rPr>
                <w:color w:val="000000"/>
                <w:spacing w:val="-2"/>
                <w:sz w:val="20"/>
              </w:rPr>
              <w:t xml:space="preserve">Kıyıda </w:t>
            </w:r>
            <w:proofErr w:type="gramStart"/>
            <w:r w:rsidRPr="005127E8">
              <w:rPr>
                <w:color w:val="000000"/>
                <w:spacing w:val="-2"/>
                <w:sz w:val="20"/>
              </w:rPr>
              <w:t>bakım ,</w:t>
            </w:r>
            <w:proofErr w:type="gramEnd"/>
            <w:r w:rsidRPr="005127E8">
              <w:rPr>
                <w:color w:val="000000"/>
                <w:spacing w:val="-2"/>
                <w:sz w:val="20"/>
              </w:rPr>
              <w:t xml:space="preserve"> </w:t>
            </w:r>
            <w:r w:rsidR="007E110A">
              <w:rPr>
                <w:color w:val="000000"/>
                <w:spacing w:val="-2"/>
                <w:sz w:val="20"/>
              </w:rPr>
              <w:t>cihaz</w:t>
            </w:r>
            <w:r w:rsidRPr="005127E8">
              <w:rPr>
                <w:color w:val="000000"/>
                <w:spacing w:val="-2"/>
                <w:sz w:val="20"/>
              </w:rPr>
              <w:t xml:space="preserve"> </w:t>
            </w:r>
            <w:proofErr w:type="spellStart"/>
            <w:r w:rsidRPr="005127E8">
              <w:rPr>
                <w:color w:val="000000"/>
                <w:spacing w:val="-2"/>
                <w:sz w:val="20"/>
              </w:rPr>
              <w:t>çiftlemesi</w:t>
            </w:r>
            <w:proofErr w:type="spellEnd"/>
            <w:r w:rsidRPr="005127E8">
              <w:rPr>
                <w:color w:val="000000"/>
                <w:spacing w:val="-2"/>
                <w:sz w:val="20"/>
              </w:rPr>
              <w:t xml:space="preserve"> veya denizde bakım</w:t>
            </w:r>
            <w:r w:rsidR="00AD670F">
              <w:rPr>
                <w:color w:val="000000"/>
                <w:spacing w:val="-2"/>
                <w:sz w:val="20"/>
              </w:rPr>
              <w:t>*</w:t>
            </w:r>
            <w:r w:rsidRPr="005127E8">
              <w:rPr>
                <w:color w:val="000000"/>
                <w:spacing w:val="-2"/>
                <w:sz w:val="20"/>
              </w:rPr>
              <w:t xml:space="preserve"> koşullarından en az iki tanesi seçilerek;</w:t>
            </w:r>
          </w:p>
          <w:p w14:paraId="3954CB99" w14:textId="77777777" w:rsidR="00E11967" w:rsidRPr="005127E8" w:rsidRDefault="00E11967" w:rsidP="001B5273">
            <w:pPr>
              <w:pStyle w:val="AltBilgi"/>
              <w:tabs>
                <w:tab w:val="clear" w:pos="4536"/>
                <w:tab w:val="clear" w:pos="9072"/>
              </w:tabs>
              <w:ind w:left="20"/>
              <w:rPr>
                <w:color w:val="000000"/>
                <w:spacing w:val="-2"/>
                <w:sz w:val="20"/>
              </w:rPr>
            </w:pPr>
            <w:r w:rsidRPr="005127E8">
              <w:rPr>
                <w:color w:val="000000"/>
                <w:spacing w:val="-2"/>
                <w:sz w:val="20"/>
              </w:rPr>
              <w:t xml:space="preserve"> </w:t>
            </w:r>
          </w:p>
          <w:p w14:paraId="05137EE5" w14:textId="77777777" w:rsidR="00E11967" w:rsidRPr="005127E8" w:rsidRDefault="00E11967" w:rsidP="001B5273">
            <w:pPr>
              <w:pStyle w:val="AltBilgi"/>
              <w:numPr>
                <w:ilvl w:val="0"/>
                <w:numId w:val="2"/>
              </w:numPr>
              <w:tabs>
                <w:tab w:val="clear" w:pos="720"/>
                <w:tab w:val="clear" w:pos="4536"/>
                <w:tab w:val="clear" w:pos="9072"/>
                <w:tab w:val="num" w:pos="200"/>
              </w:tabs>
              <w:ind w:left="200" w:hanging="180"/>
              <w:rPr>
                <w:color w:val="000000"/>
                <w:spacing w:val="-2"/>
                <w:sz w:val="20"/>
              </w:rPr>
            </w:pPr>
            <w:r w:rsidRPr="005127E8">
              <w:rPr>
                <w:color w:val="000000"/>
                <w:spacing w:val="-2"/>
                <w:sz w:val="20"/>
              </w:rPr>
              <w:t>Telsiz Zabiti olarak atanmış bir GOC veya REO (2.sınıf veya 1.sınıf)</w:t>
            </w:r>
          </w:p>
          <w:p w14:paraId="57F7CBF1" w14:textId="77777777" w:rsidR="00E11967" w:rsidRPr="005127E8" w:rsidRDefault="00E11967" w:rsidP="001B5273">
            <w:pPr>
              <w:pStyle w:val="AltBilgi"/>
              <w:tabs>
                <w:tab w:val="clear" w:pos="4536"/>
                <w:tab w:val="clear" w:pos="9072"/>
              </w:tabs>
              <w:ind w:left="181"/>
              <w:rPr>
                <w:color w:val="000000"/>
                <w:spacing w:val="-2"/>
                <w:sz w:val="20"/>
              </w:rPr>
            </w:pPr>
            <w:proofErr w:type="gramStart"/>
            <w:r w:rsidRPr="005127E8">
              <w:rPr>
                <w:color w:val="000000"/>
                <w:spacing w:val="-2"/>
                <w:sz w:val="20"/>
              </w:rPr>
              <w:t>veya</w:t>
            </w:r>
            <w:proofErr w:type="gramEnd"/>
            <w:r w:rsidRPr="005127E8">
              <w:rPr>
                <w:color w:val="000000"/>
                <w:spacing w:val="-2"/>
                <w:sz w:val="20"/>
              </w:rPr>
              <w:t xml:space="preserve"> </w:t>
            </w:r>
          </w:p>
          <w:p w14:paraId="5857B198" w14:textId="77777777" w:rsidR="00E11967" w:rsidRPr="005127E8" w:rsidRDefault="00E11967" w:rsidP="001B5273">
            <w:pPr>
              <w:pStyle w:val="AltBilgi"/>
              <w:numPr>
                <w:ilvl w:val="0"/>
                <w:numId w:val="2"/>
              </w:numPr>
              <w:tabs>
                <w:tab w:val="clear" w:pos="720"/>
                <w:tab w:val="clear" w:pos="4536"/>
                <w:tab w:val="clear" w:pos="9072"/>
                <w:tab w:val="num" w:pos="181"/>
              </w:tabs>
              <w:ind w:left="181" w:hanging="181"/>
              <w:rPr>
                <w:color w:val="000000"/>
                <w:sz w:val="20"/>
              </w:rPr>
            </w:pPr>
            <w:r w:rsidRPr="005127E8">
              <w:rPr>
                <w:color w:val="000000"/>
                <w:spacing w:val="-2"/>
                <w:sz w:val="20"/>
              </w:rPr>
              <w:t>GOC belgesi olan 2 güverte zabiti (biri Kaptan olabilir)</w:t>
            </w:r>
          </w:p>
          <w:p w14:paraId="3744F447" w14:textId="35F9AEBE" w:rsidR="00E11967" w:rsidRPr="005127E8" w:rsidRDefault="00E11967" w:rsidP="00900E04">
            <w:pPr>
              <w:pStyle w:val="AltBilgi"/>
              <w:tabs>
                <w:tab w:val="clear" w:pos="4536"/>
                <w:tab w:val="clear" w:pos="9072"/>
              </w:tabs>
              <w:ind w:left="181"/>
              <w:rPr>
                <w:color w:val="000000"/>
                <w:sz w:val="20"/>
              </w:rPr>
            </w:pPr>
          </w:p>
        </w:tc>
      </w:tr>
    </w:tbl>
    <w:p w14:paraId="47B9DE93" w14:textId="77777777" w:rsidR="00A94CED" w:rsidRDefault="00A94CED" w:rsidP="00E11967">
      <w:pPr>
        <w:pStyle w:val="AltBilgi"/>
        <w:tabs>
          <w:tab w:val="clear" w:pos="4536"/>
          <w:tab w:val="clear" w:pos="9072"/>
          <w:tab w:val="left" w:pos="2880"/>
          <w:tab w:val="left" w:pos="7380"/>
        </w:tabs>
        <w:spacing w:before="120"/>
        <w:ind w:right="-38"/>
        <w:jc w:val="both"/>
        <w:rPr>
          <w:b/>
          <w:color w:val="000000"/>
          <w:spacing w:val="-2"/>
          <w:sz w:val="20"/>
        </w:rPr>
      </w:pPr>
      <w:r>
        <w:rPr>
          <w:b/>
          <w:color w:val="000000"/>
          <w:spacing w:val="-2"/>
          <w:sz w:val="20"/>
        </w:rPr>
        <w:t xml:space="preserve">*: </w:t>
      </w:r>
      <w:r w:rsidRPr="005127E8">
        <w:rPr>
          <w:color w:val="000000"/>
          <w:spacing w:val="-2"/>
          <w:sz w:val="20"/>
        </w:rPr>
        <w:t>Bakım/tamir ekipmanı ile birlikte REO yeterliliğine sahip telsiz zabiti “Denizde Bakım” koşulunu sağlar.</w:t>
      </w:r>
    </w:p>
    <w:p w14:paraId="409C9AB9" w14:textId="525A869C" w:rsidR="00E11967" w:rsidRPr="005127E8" w:rsidRDefault="00E11967" w:rsidP="00E11967">
      <w:pPr>
        <w:pStyle w:val="AltBilgi"/>
        <w:tabs>
          <w:tab w:val="clear" w:pos="4536"/>
          <w:tab w:val="clear" w:pos="9072"/>
          <w:tab w:val="left" w:pos="2880"/>
          <w:tab w:val="left" w:pos="7380"/>
        </w:tabs>
        <w:spacing w:before="120"/>
        <w:ind w:right="-38"/>
        <w:jc w:val="both"/>
        <w:rPr>
          <w:color w:val="000000"/>
          <w:spacing w:val="-2"/>
          <w:sz w:val="20"/>
        </w:rPr>
      </w:pPr>
      <w:r w:rsidRPr="005127E8">
        <w:rPr>
          <w:b/>
          <w:color w:val="000000"/>
          <w:spacing w:val="-2"/>
          <w:sz w:val="20"/>
        </w:rPr>
        <w:t>ROC</w:t>
      </w:r>
      <w:r w:rsidRPr="005127E8">
        <w:rPr>
          <w:color w:val="000000"/>
          <w:spacing w:val="-2"/>
          <w:sz w:val="20"/>
        </w:rPr>
        <w:t>: Tahditli Telsiz Operatörü</w:t>
      </w:r>
      <w:r w:rsidRPr="005127E8">
        <w:rPr>
          <w:color w:val="000000"/>
          <w:spacing w:val="-2"/>
          <w:sz w:val="20"/>
        </w:rPr>
        <w:tab/>
      </w:r>
    </w:p>
    <w:p w14:paraId="52E88592" w14:textId="43B0B626" w:rsidR="00DE4DA3" w:rsidRPr="005127E8" w:rsidRDefault="00DE4DA3" w:rsidP="00DE4DA3">
      <w:pPr>
        <w:pStyle w:val="AltBilgi"/>
        <w:tabs>
          <w:tab w:val="clear" w:pos="4536"/>
          <w:tab w:val="clear" w:pos="9072"/>
          <w:tab w:val="left" w:pos="2880"/>
          <w:tab w:val="left" w:pos="7380"/>
        </w:tabs>
        <w:spacing w:before="120"/>
        <w:ind w:right="-38"/>
        <w:jc w:val="both"/>
        <w:rPr>
          <w:color w:val="000000"/>
          <w:spacing w:val="-2"/>
          <w:sz w:val="20"/>
        </w:rPr>
      </w:pPr>
      <w:r w:rsidRPr="005127E8">
        <w:rPr>
          <w:b/>
          <w:color w:val="000000"/>
          <w:spacing w:val="-2"/>
          <w:sz w:val="20"/>
        </w:rPr>
        <w:t>GOC</w:t>
      </w:r>
      <w:r w:rsidRPr="005127E8">
        <w:rPr>
          <w:color w:val="000000"/>
          <w:spacing w:val="-2"/>
          <w:sz w:val="20"/>
        </w:rPr>
        <w:t>: Genel Telsiz Operatörü</w:t>
      </w:r>
    </w:p>
    <w:p w14:paraId="3D590E20" w14:textId="6D48ADEA" w:rsidR="00E11967" w:rsidRPr="005127E8" w:rsidRDefault="00E11967" w:rsidP="00E11967">
      <w:pPr>
        <w:pStyle w:val="AltBilgi"/>
        <w:tabs>
          <w:tab w:val="clear" w:pos="4536"/>
          <w:tab w:val="clear" w:pos="9072"/>
          <w:tab w:val="left" w:pos="2880"/>
          <w:tab w:val="left" w:pos="7380"/>
        </w:tabs>
        <w:spacing w:before="120"/>
        <w:ind w:right="-38"/>
        <w:jc w:val="both"/>
        <w:rPr>
          <w:color w:val="000000"/>
          <w:spacing w:val="-2"/>
          <w:sz w:val="20"/>
        </w:rPr>
      </w:pPr>
      <w:r w:rsidRPr="005127E8">
        <w:rPr>
          <w:b/>
          <w:color w:val="000000"/>
          <w:spacing w:val="-2"/>
          <w:sz w:val="20"/>
        </w:rPr>
        <w:t>REO 1 / 2</w:t>
      </w:r>
      <w:r w:rsidRPr="005127E8">
        <w:rPr>
          <w:color w:val="000000"/>
          <w:spacing w:val="-2"/>
          <w:sz w:val="20"/>
        </w:rPr>
        <w:t xml:space="preserve">: Birinci/İkinci Sınıf Telsiz Elektronik Zabiti     </w:t>
      </w:r>
    </w:p>
    <w:p w14:paraId="5A70F599" w14:textId="77777777" w:rsidR="00900E04" w:rsidRDefault="00E11967" w:rsidP="00900E04">
      <w:pPr>
        <w:pStyle w:val="AltBilgi"/>
        <w:tabs>
          <w:tab w:val="clear" w:pos="4536"/>
          <w:tab w:val="clear" w:pos="9072"/>
          <w:tab w:val="left" w:pos="567"/>
          <w:tab w:val="left" w:pos="1260"/>
        </w:tabs>
        <w:spacing w:before="120"/>
        <w:ind w:left="567" w:right="-38" w:hanging="567"/>
        <w:jc w:val="both"/>
        <w:rPr>
          <w:spacing w:val="0"/>
          <w:sz w:val="20"/>
        </w:rPr>
      </w:pPr>
      <w:proofErr w:type="gramStart"/>
      <w:r w:rsidRPr="005127E8">
        <w:rPr>
          <w:spacing w:val="0"/>
          <w:sz w:val="20"/>
        </w:rPr>
        <w:t>NOT :</w:t>
      </w:r>
      <w:proofErr w:type="gramEnd"/>
    </w:p>
    <w:p w14:paraId="1097D7ED" w14:textId="77777777" w:rsidR="00900E04" w:rsidRDefault="00900E04" w:rsidP="00900E04">
      <w:pPr>
        <w:pStyle w:val="AltBilgi"/>
        <w:numPr>
          <w:ilvl w:val="0"/>
          <w:numId w:val="44"/>
        </w:numPr>
        <w:tabs>
          <w:tab w:val="clear" w:pos="4536"/>
          <w:tab w:val="clear" w:pos="9072"/>
          <w:tab w:val="left" w:pos="567"/>
          <w:tab w:val="left" w:pos="1260"/>
        </w:tabs>
        <w:spacing w:before="120"/>
        <w:ind w:right="-38"/>
        <w:jc w:val="both"/>
        <w:rPr>
          <w:spacing w:val="0"/>
          <w:sz w:val="20"/>
        </w:rPr>
      </w:pPr>
      <w:r>
        <w:rPr>
          <w:spacing w:val="0"/>
          <w:sz w:val="20"/>
        </w:rPr>
        <w:t xml:space="preserve"> </w:t>
      </w:r>
      <w:r w:rsidR="00E11967" w:rsidRPr="005127E8">
        <w:rPr>
          <w:spacing w:val="0"/>
          <w:sz w:val="20"/>
        </w:rPr>
        <w:t>Kabotaj Sefer Bölgesi A1 olarak değerlendirilebilir.</w:t>
      </w:r>
    </w:p>
    <w:p w14:paraId="440C59A2" w14:textId="088FD2D5" w:rsidR="00403880" w:rsidRPr="00900E04" w:rsidRDefault="00403880" w:rsidP="00900E04">
      <w:pPr>
        <w:pStyle w:val="AltBilgi"/>
        <w:numPr>
          <w:ilvl w:val="0"/>
          <w:numId w:val="44"/>
        </w:numPr>
        <w:tabs>
          <w:tab w:val="clear" w:pos="4536"/>
          <w:tab w:val="clear" w:pos="9072"/>
          <w:tab w:val="left" w:pos="567"/>
          <w:tab w:val="left" w:pos="1260"/>
        </w:tabs>
        <w:spacing w:before="120"/>
        <w:ind w:right="-38"/>
        <w:jc w:val="both"/>
        <w:rPr>
          <w:spacing w:val="0"/>
          <w:sz w:val="20"/>
        </w:rPr>
      </w:pPr>
      <w:r w:rsidRPr="00900E04">
        <w:rPr>
          <w:spacing w:val="0"/>
          <w:sz w:val="20"/>
        </w:rPr>
        <w:t xml:space="preserve">Kabotaj Sefer Bölgesinde çalışan gemiler kıyıda bakım, aygıt </w:t>
      </w:r>
      <w:proofErr w:type="spellStart"/>
      <w:r w:rsidRPr="00900E04">
        <w:rPr>
          <w:spacing w:val="0"/>
          <w:sz w:val="20"/>
        </w:rPr>
        <w:t>çiftlemesi</w:t>
      </w:r>
      <w:proofErr w:type="spellEnd"/>
      <w:r w:rsidRPr="00900E04">
        <w:rPr>
          <w:spacing w:val="0"/>
          <w:sz w:val="20"/>
        </w:rPr>
        <w:t xml:space="preserve"> veya denizde bakım koşullarından en az biri seçilerek;</w:t>
      </w:r>
    </w:p>
    <w:p w14:paraId="28D779F7" w14:textId="30D40F45" w:rsidR="00403880" w:rsidRPr="005127E8" w:rsidRDefault="00403880" w:rsidP="006C3E9D">
      <w:pPr>
        <w:pStyle w:val="AltBilgi"/>
        <w:tabs>
          <w:tab w:val="clear" w:pos="4536"/>
          <w:tab w:val="clear" w:pos="9072"/>
          <w:tab w:val="left" w:pos="567"/>
          <w:tab w:val="left" w:pos="1260"/>
        </w:tabs>
        <w:spacing w:before="120"/>
        <w:ind w:left="567" w:right="-38" w:hanging="567"/>
        <w:jc w:val="both"/>
        <w:rPr>
          <w:spacing w:val="0"/>
          <w:sz w:val="20"/>
        </w:rPr>
      </w:pPr>
      <w:r w:rsidRPr="005127E8">
        <w:rPr>
          <w:spacing w:val="0"/>
          <w:sz w:val="20"/>
        </w:rPr>
        <w:tab/>
      </w:r>
      <w:r w:rsidRPr="005127E8">
        <w:rPr>
          <w:spacing w:val="0"/>
          <w:sz w:val="20"/>
        </w:rPr>
        <w:tab/>
        <w:t>a)</w:t>
      </w:r>
      <w:r w:rsidR="00922196">
        <w:rPr>
          <w:spacing w:val="0"/>
          <w:sz w:val="20"/>
        </w:rPr>
        <w:t xml:space="preserve"> </w:t>
      </w:r>
      <w:r w:rsidRPr="005127E8">
        <w:rPr>
          <w:spacing w:val="0"/>
          <w:sz w:val="20"/>
        </w:rPr>
        <w:t xml:space="preserve"> </w:t>
      </w:r>
      <w:r w:rsidR="007E110A">
        <w:rPr>
          <w:spacing w:val="0"/>
          <w:sz w:val="20"/>
        </w:rPr>
        <w:t xml:space="preserve"> </w:t>
      </w:r>
      <w:r w:rsidR="00825F1F" w:rsidRPr="000E531A">
        <w:rPr>
          <w:spacing w:val="0"/>
          <w:sz w:val="20"/>
        </w:rPr>
        <w:t xml:space="preserve">Tahditli Telsiz Operatörü (ROC) </w:t>
      </w:r>
      <w:proofErr w:type="spellStart"/>
      <w:r w:rsidR="00825F1F" w:rsidRPr="000E531A">
        <w:rPr>
          <w:spacing w:val="0"/>
          <w:sz w:val="20"/>
        </w:rPr>
        <w:t>yeterlikli</w:t>
      </w:r>
      <w:proofErr w:type="spellEnd"/>
      <w:r w:rsidR="00825F1F" w:rsidRPr="000E531A">
        <w:rPr>
          <w:spacing w:val="0"/>
          <w:sz w:val="20"/>
        </w:rPr>
        <w:t xml:space="preserve"> güverte sınıfı bir </w:t>
      </w:r>
      <w:proofErr w:type="spellStart"/>
      <w:r w:rsidR="00825F1F" w:rsidRPr="000E531A">
        <w:rPr>
          <w:spacing w:val="0"/>
          <w:sz w:val="20"/>
        </w:rPr>
        <w:t>gemiadamı</w:t>
      </w:r>
      <w:proofErr w:type="spellEnd"/>
      <w:r w:rsidR="00825F1F" w:rsidRPr="000E531A">
        <w:rPr>
          <w:spacing w:val="0"/>
          <w:sz w:val="20"/>
        </w:rPr>
        <w:t xml:space="preserve"> bulunması halinde telsiz zabiti aranmaz.</w:t>
      </w:r>
    </w:p>
    <w:p w14:paraId="4C714014" w14:textId="77777777" w:rsidR="00900E04" w:rsidRDefault="00403880" w:rsidP="00900E04">
      <w:pPr>
        <w:pStyle w:val="AltBilgi"/>
        <w:tabs>
          <w:tab w:val="clear" w:pos="4536"/>
          <w:tab w:val="clear" w:pos="9072"/>
          <w:tab w:val="left" w:pos="567"/>
          <w:tab w:val="left" w:pos="1260"/>
        </w:tabs>
        <w:spacing w:before="120"/>
        <w:ind w:left="567" w:right="-38" w:hanging="567"/>
        <w:jc w:val="both"/>
        <w:rPr>
          <w:spacing w:val="0"/>
          <w:sz w:val="20"/>
        </w:rPr>
      </w:pPr>
      <w:r w:rsidRPr="005127E8">
        <w:rPr>
          <w:spacing w:val="0"/>
          <w:sz w:val="20"/>
        </w:rPr>
        <w:tab/>
      </w:r>
      <w:r w:rsidRPr="005127E8">
        <w:rPr>
          <w:spacing w:val="0"/>
          <w:sz w:val="20"/>
        </w:rPr>
        <w:tab/>
        <w:t>b)</w:t>
      </w:r>
      <w:r w:rsidR="00DE4DA3">
        <w:rPr>
          <w:spacing w:val="0"/>
          <w:sz w:val="20"/>
        </w:rPr>
        <w:t xml:space="preserve"> </w:t>
      </w:r>
      <w:r w:rsidR="00825F1F" w:rsidRPr="005127E8">
        <w:rPr>
          <w:spacing w:val="0"/>
          <w:sz w:val="20"/>
        </w:rPr>
        <w:t xml:space="preserve">1000 </w:t>
      </w:r>
      <w:proofErr w:type="spellStart"/>
      <w:r w:rsidR="00825F1F" w:rsidRPr="005127E8">
        <w:rPr>
          <w:spacing w:val="0"/>
          <w:sz w:val="20"/>
        </w:rPr>
        <w:t>GT’ye</w:t>
      </w:r>
      <w:proofErr w:type="spellEnd"/>
      <w:r w:rsidR="00825F1F">
        <w:rPr>
          <w:spacing w:val="0"/>
          <w:sz w:val="20"/>
        </w:rPr>
        <w:t xml:space="preserve"> </w:t>
      </w:r>
      <w:r w:rsidR="00825F1F" w:rsidRPr="005127E8">
        <w:rPr>
          <w:spacing w:val="0"/>
          <w:sz w:val="20"/>
        </w:rPr>
        <w:t xml:space="preserve">kadar olan gemiler </w:t>
      </w:r>
      <w:r w:rsidR="00825F1F">
        <w:rPr>
          <w:spacing w:val="0"/>
          <w:sz w:val="20"/>
        </w:rPr>
        <w:t>g</w:t>
      </w:r>
      <w:r w:rsidRPr="005127E8">
        <w:rPr>
          <w:spacing w:val="0"/>
          <w:sz w:val="20"/>
        </w:rPr>
        <w:t xml:space="preserve">üverte </w:t>
      </w:r>
      <w:r w:rsidR="00397FC8">
        <w:rPr>
          <w:spacing w:val="0"/>
          <w:sz w:val="20"/>
        </w:rPr>
        <w:t>personeli</w:t>
      </w:r>
      <w:r w:rsidR="00397FC8" w:rsidRPr="005127E8">
        <w:rPr>
          <w:spacing w:val="0"/>
          <w:sz w:val="20"/>
        </w:rPr>
        <w:t xml:space="preserve">nden </w:t>
      </w:r>
      <w:r w:rsidRPr="005127E8">
        <w:rPr>
          <w:spacing w:val="0"/>
          <w:sz w:val="20"/>
        </w:rPr>
        <w:t xml:space="preserve">2 kişi de KMT belgesi sahibi </w:t>
      </w:r>
      <w:proofErr w:type="spellStart"/>
      <w:r w:rsidRPr="005127E8">
        <w:rPr>
          <w:spacing w:val="0"/>
          <w:sz w:val="20"/>
        </w:rPr>
        <w:t>gemiadamı</w:t>
      </w:r>
      <w:proofErr w:type="spellEnd"/>
      <w:r w:rsidRPr="005127E8">
        <w:rPr>
          <w:spacing w:val="0"/>
          <w:sz w:val="20"/>
        </w:rPr>
        <w:t xml:space="preserve"> ile donatılabilir.</w:t>
      </w:r>
    </w:p>
    <w:p w14:paraId="181689A7" w14:textId="13AB9D46" w:rsidR="00B261A2" w:rsidRPr="005127E8" w:rsidRDefault="00900E04" w:rsidP="00900E04">
      <w:pPr>
        <w:pStyle w:val="AltBilgi"/>
        <w:tabs>
          <w:tab w:val="clear" w:pos="4536"/>
          <w:tab w:val="clear" w:pos="9072"/>
          <w:tab w:val="left" w:pos="567"/>
          <w:tab w:val="left" w:pos="1260"/>
        </w:tabs>
        <w:spacing w:before="120"/>
        <w:ind w:left="567" w:right="-38" w:hanging="567"/>
        <w:jc w:val="both"/>
        <w:rPr>
          <w:spacing w:val="0"/>
          <w:sz w:val="20"/>
        </w:rPr>
      </w:pPr>
      <w:r>
        <w:rPr>
          <w:spacing w:val="0"/>
          <w:sz w:val="20"/>
        </w:rPr>
        <w:t xml:space="preserve">      3- </w:t>
      </w:r>
      <w:r>
        <w:rPr>
          <w:spacing w:val="0"/>
          <w:sz w:val="20"/>
        </w:rPr>
        <w:tab/>
      </w:r>
      <w:r w:rsidR="00B261A2">
        <w:rPr>
          <w:spacing w:val="0"/>
          <w:sz w:val="20"/>
        </w:rPr>
        <w:t>En yakın kıyıdan 20 milden fazla açılmadan uluslararası sefer yapan gemilerde kaptan veya zabitlerden birinde 1 adet ROC bulunması yeterlidir.</w:t>
      </w:r>
    </w:p>
    <w:p w14:paraId="57AF7F7B" w14:textId="77777777" w:rsidR="00403880" w:rsidRPr="005127E8" w:rsidRDefault="00403880" w:rsidP="00E11967">
      <w:pPr>
        <w:pStyle w:val="AltBilgi"/>
        <w:tabs>
          <w:tab w:val="clear" w:pos="4536"/>
          <w:tab w:val="clear" w:pos="9072"/>
          <w:tab w:val="left" w:pos="851"/>
        </w:tabs>
        <w:jc w:val="center"/>
        <w:rPr>
          <w:b/>
          <w:sz w:val="20"/>
        </w:rPr>
      </w:pPr>
    </w:p>
    <w:p w14:paraId="02BA7711" w14:textId="77777777" w:rsidR="00403880" w:rsidRPr="005127E8" w:rsidRDefault="00403880" w:rsidP="00E11967">
      <w:pPr>
        <w:pStyle w:val="AltBilgi"/>
        <w:tabs>
          <w:tab w:val="clear" w:pos="4536"/>
          <w:tab w:val="clear" w:pos="9072"/>
          <w:tab w:val="left" w:pos="851"/>
        </w:tabs>
        <w:jc w:val="center"/>
        <w:rPr>
          <w:b/>
          <w:sz w:val="20"/>
        </w:rPr>
      </w:pPr>
    </w:p>
    <w:p w14:paraId="4676716F" w14:textId="77777777" w:rsidR="00403880" w:rsidRPr="005127E8" w:rsidRDefault="00403880" w:rsidP="00E11967">
      <w:pPr>
        <w:pStyle w:val="AltBilgi"/>
        <w:tabs>
          <w:tab w:val="clear" w:pos="4536"/>
          <w:tab w:val="clear" w:pos="9072"/>
          <w:tab w:val="left" w:pos="851"/>
        </w:tabs>
        <w:jc w:val="center"/>
        <w:rPr>
          <w:b/>
          <w:sz w:val="20"/>
        </w:rPr>
      </w:pPr>
    </w:p>
    <w:p w14:paraId="48EA9A40" w14:textId="39BD35EF" w:rsidR="00403880" w:rsidRDefault="00403880" w:rsidP="00E11967">
      <w:pPr>
        <w:pStyle w:val="AltBilgi"/>
        <w:tabs>
          <w:tab w:val="clear" w:pos="4536"/>
          <w:tab w:val="clear" w:pos="9072"/>
          <w:tab w:val="left" w:pos="851"/>
        </w:tabs>
        <w:jc w:val="center"/>
        <w:rPr>
          <w:b/>
          <w:sz w:val="20"/>
        </w:rPr>
      </w:pPr>
    </w:p>
    <w:p w14:paraId="2ACAF1CF" w14:textId="46AB5FD3" w:rsidR="00900E04" w:rsidRDefault="00900E04" w:rsidP="00E11967">
      <w:pPr>
        <w:pStyle w:val="AltBilgi"/>
        <w:tabs>
          <w:tab w:val="clear" w:pos="4536"/>
          <w:tab w:val="clear" w:pos="9072"/>
          <w:tab w:val="left" w:pos="851"/>
        </w:tabs>
        <w:jc w:val="center"/>
        <w:rPr>
          <w:b/>
          <w:sz w:val="20"/>
        </w:rPr>
      </w:pPr>
    </w:p>
    <w:p w14:paraId="37880263" w14:textId="77777777" w:rsidR="00900E04" w:rsidRPr="005127E8" w:rsidRDefault="00900E04" w:rsidP="00E11967">
      <w:pPr>
        <w:pStyle w:val="AltBilgi"/>
        <w:tabs>
          <w:tab w:val="clear" w:pos="4536"/>
          <w:tab w:val="clear" w:pos="9072"/>
          <w:tab w:val="left" w:pos="851"/>
        </w:tabs>
        <w:jc w:val="center"/>
        <w:rPr>
          <w:b/>
          <w:sz w:val="20"/>
        </w:rPr>
      </w:pPr>
    </w:p>
    <w:p w14:paraId="6B2C5B72" w14:textId="77777777" w:rsidR="00403880" w:rsidRDefault="00403880" w:rsidP="00E11967">
      <w:pPr>
        <w:pStyle w:val="AltBilgi"/>
        <w:tabs>
          <w:tab w:val="clear" w:pos="4536"/>
          <w:tab w:val="clear" w:pos="9072"/>
          <w:tab w:val="left" w:pos="851"/>
        </w:tabs>
        <w:jc w:val="center"/>
        <w:rPr>
          <w:b/>
          <w:sz w:val="20"/>
        </w:rPr>
      </w:pPr>
    </w:p>
    <w:p w14:paraId="1FBD0839" w14:textId="77777777" w:rsidR="00EF4CDB" w:rsidRDefault="00EF4CDB" w:rsidP="00E11967">
      <w:pPr>
        <w:pStyle w:val="AltBilgi"/>
        <w:tabs>
          <w:tab w:val="clear" w:pos="4536"/>
          <w:tab w:val="clear" w:pos="9072"/>
          <w:tab w:val="left" w:pos="851"/>
        </w:tabs>
        <w:jc w:val="center"/>
        <w:rPr>
          <w:b/>
          <w:sz w:val="20"/>
        </w:rPr>
      </w:pPr>
    </w:p>
    <w:p w14:paraId="31F12416" w14:textId="77777777" w:rsidR="00EF4CDB" w:rsidRPr="005127E8" w:rsidRDefault="00EF4CDB" w:rsidP="00E11967">
      <w:pPr>
        <w:pStyle w:val="AltBilgi"/>
        <w:tabs>
          <w:tab w:val="clear" w:pos="4536"/>
          <w:tab w:val="clear" w:pos="9072"/>
          <w:tab w:val="left" w:pos="851"/>
        </w:tabs>
        <w:jc w:val="center"/>
        <w:rPr>
          <w:b/>
          <w:sz w:val="20"/>
        </w:rPr>
      </w:pPr>
    </w:p>
    <w:p w14:paraId="0B022E5F" w14:textId="28F06960" w:rsidR="00403880" w:rsidRDefault="00403880" w:rsidP="00E11967">
      <w:pPr>
        <w:pStyle w:val="AltBilgi"/>
        <w:tabs>
          <w:tab w:val="clear" w:pos="4536"/>
          <w:tab w:val="clear" w:pos="9072"/>
          <w:tab w:val="left" w:pos="851"/>
        </w:tabs>
        <w:jc w:val="center"/>
        <w:rPr>
          <w:b/>
          <w:sz w:val="20"/>
        </w:rPr>
      </w:pPr>
    </w:p>
    <w:p w14:paraId="2A074624" w14:textId="77777777" w:rsidR="00981DA0" w:rsidRPr="005127E8" w:rsidRDefault="00981DA0" w:rsidP="00E11967">
      <w:pPr>
        <w:pStyle w:val="AltBilgi"/>
        <w:tabs>
          <w:tab w:val="clear" w:pos="4536"/>
          <w:tab w:val="clear" w:pos="9072"/>
          <w:tab w:val="left" w:pos="851"/>
        </w:tabs>
        <w:jc w:val="center"/>
        <w:rPr>
          <w:b/>
          <w:sz w:val="20"/>
        </w:rPr>
      </w:pPr>
    </w:p>
    <w:p w14:paraId="6DB9A5D6" w14:textId="77777777" w:rsidR="00403880" w:rsidRPr="005127E8" w:rsidRDefault="00403880" w:rsidP="00E11967">
      <w:pPr>
        <w:pStyle w:val="AltBilgi"/>
        <w:tabs>
          <w:tab w:val="clear" w:pos="4536"/>
          <w:tab w:val="clear" w:pos="9072"/>
          <w:tab w:val="left" w:pos="851"/>
        </w:tabs>
        <w:jc w:val="center"/>
        <w:rPr>
          <w:b/>
          <w:sz w:val="20"/>
        </w:rPr>
      </w:pPr>
    </w:p>
    <w:p w14:paraId="061BECD8" w14:textId="77777777" w:rsidR="00E11967" w:rsidRPr="005127E8" w:rsidRDefault="00E11967" w:rsidP="00E11967">
      <w:pPr>
        <w:pStyle w:val="AltBilgi"/>
        <w:tabs>
          <w:tab w:val="clear" w:pos="4536"/>
          <w:tab w:val="clear" w:pos="9072"/>
          <w:tab w:val="left" w:pos="851"/>
        </w:tabs>
        <w:jc w:val="center"/>
        <w:rPr>
          <w:b/>
          <w:sz w:val="20"/>
        </w:rPr>
      </w:pPr>
      <w:r w:rsidRPr="005127E8">
        <w:rPr>
          <w:b/>
          <w:sz w:val="20"/>
        </w:rPr>
        <w:lastRenderedPageBreak/>
        <w:t>ÇİZELGE 13</w:t>
      </w:r>
    </w:p>
    <w:p w14:paraId="7859D5BC" w14:textId="77777777" w:rsidR="00E11967" w:rsidRPr="005127E8" w:rsidRDefault="00E11967" w:rsidP="00E11967">
      <w:pPr>
        <w:pStyle w:val="AltBilgi"/>
        <w:tabs>
          <w:tab w:val="clear" w:pos="4536"/>
          <w:tab w:val="clear" w:pos="9072"/>
          <w:tab w:val="left" w:pos="851"/>
        </w:tabs>
        <w:spacing w:before="120"/>
        <w:jc w:val="center"/>
        <w:rPr>
          <w:b/>
          <w:sz w:val="20"/>
        </w:rPr>
      </w:pPr>
      <w:r w:rsidRPr="005127E8">
        <w:rPr>
          <w:b/>
          <w:sz w:val="20"/>
        </w:rPr>
        <w:t>YÜK VE YOLCU GEMİLERİNİN</w:t>
      </w:r>
    </w:p>
    <w:p w14:paraId="29698123" w14:textId="77777777" w:rsidR="00E11967" w:rsidRPr="005127E8" w:rsidRDefault="00E11967" w:rsidP="00E11967">
      <w:pPr>
        <w:pStyle w:val="AltBilgi"/>
        <w:tabs>
          <w:tab w:val="clear" w:pos="4536"/>
          <w:tab w:val="clear" w:pos="9072"/>
        </w:tabs>
        <w:jc w:val="center"/>
        <w:rPr>
          <w:b/>
          <w:sz w:val="20"/>
        </w:rPr>
      </w:pPr>
      <w:r w:rsidRPr="005127E8">
        <w:rPr>
          <w:b/>
          <w:sz w:val="20"/>
        </w:rPr>
        <w:t>TELSİZ ZABİTLERİ VE TELSİZ OPERATÖRLERİ İLE DONATIMI</w:t>
      </w:r>
    </w:p>
    <w:p w14:paraId="4F8BEEA9" w14:textId="347519EA" w:rsidR="00E11967" w:rsidRPr="005127E8" w:rsidRDefault="00E11967" w:rsidP="00E11967">
      <w:pPr>
        <w:pStyle w:val="AltBilgi"/>
        <w:tabs>
          <w:tab w:val="clear" w:pos="4536"/>
          <w:tab w:val="clear" w:pos="9072"/>
          <w:tab w:val="left" w:pos="851"/>
        </w:tabs>
        <w:spacing w:before="60"/>
        <w:jc w:val="center"/>
        <w:rPr>
          <w:b/>
          <w:sz w:val="20"/>
        </w:rPr>
      </w:pPr>
      <w:r w:rsidRPr="005127E8">
        <w:rPr>
          <w:b/>
          <w:sz w:val="20"/>
        </w:rPr>
        <w:t>(SOLAS Sözleşmesi kapsamı dışında olan deniz araçlarında ve GMDSS düzenlemeleri dışında kalan Telsiz istasyonlarında)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126"/>
        <w:gridCol w:w="1253"/>
        <w:gridCol w:w="4088"/>
      </w:tblGrid>
      <w:tr w:rsidR="00E11967" w:rsidRPr="005127E8" w14:paraId="3A068613" w14:textId="77777777">
        <w:trPr>
          <w:jc w:val="center"/>
        </w:trPr>
        <w:tc>
          <w:tcPr>
            <w:tcW w:w="2179" w:type="pct"/>
          </w:tcPr>
          <w:p w14:paraId="464FA628" w14:textId="77777777" w:rsidR="00E11967" w:rsidRPr="005127E8" w:rsidRDefault="00E11967" w:rsidP="001B5273">
            <w:pPr>
              <w:pStyle w:val="AltBilgi"/>
              <w:tabs>
                <w:tab w:val="clear" w:pos="4536"/>
                <w:tab w:val="clear" w:pos="9072"/>
              </w:tabs>
              <w:jc w:val="center"/>
              <w:rPr>
                <w:b/>
                <w:sz w:val="20"/>
              </w:rPr>
            </w:pPr>
          </w:p>
          <w:p w14:paraId="78A6216C" w14:textId="77777777" w:rsidR="00E11967" w:rsidRPr="005127E8" w:rsidRDefault="00E11967" w:rsidP="001B5273">
            <w:pPr>
              <w:pStyle w:val="AltBilgi"/>
              <w:tabs>
                <w:tab w:val="clear" w:pos="4536"/>
                <w:tab w:val="clear" w:pos="9072"/>
              </w:tabs>
              <w:spacing w:after="80"/>
              <w:jc w:val="center"/>
              <w:rPr>
                <w:b/>
                <w:sz w:val="20"/>
              </w:rPr>
            </w:pPr>
            <w:r w:rsidRPr="005127E8">
              <w:rPr>
                <w:b/>
                <w:sz w:val="20"/>
              </w:rPr>
              <w:t>GEMİNİN ÖZELLİĞİ</w:t>
            </w:r>
          </w:p>
        </w:tc>
        <w:tc>
          <w:tcPr>
            <w:tcW w:w="662" w:type="pct"/>
            <w:vAlign w:val="center"/>
          </w:tcPr>
          <w:p w14:paraId="185D24B9" w14:textId="77777777" w:rsidR="00E11967" w:rsidRPr="005127E8" w:rsidRDefault="00E11967" w:rsidP="001B5273">
            <w:pPr>
              <w:pStyle w:val="AltBilgi"/>
              <w:tabs>
                <w:tab w:val="clear" w:pos="4536"/>
                <w:tab w:val="clear" w:pos="9072"/>
              </w:tabs>
              <w:jc w:val="center"/>
              <w:rPr>
                <w:b/>
                <w:sz w:val="20"/>
              </w:rPr>
            </w:pPr>
            <w:r w:rsidRPr="005127E8">
              <w:rPr>
                <w:b/>
                <w:sz w:val="20"/>
              </w:rPr>
              <w:t>TELSİZ ZABİTİ</w:t>
            </w:r>
          </w:p>
        </w:tc>
        <w:tc>
          <w:tcPr>
            <w:tcW w:w="2159" w:type="pct"/>
            <w:vAlign w:val="center"/>
          </w:tcPr>
          <w:p w14:paraId="485683AE" w14:textId="77777777" w:rsidR="00E11967" w:rsidRPr="005127E8" w:rsidRDefault="00E11967" w:rsidP="001B5273">
            <w:pPr>
              <w:pStyle w:val="AltBilgi"/>
              <w:tabs>
                <w:tab w:val="clear" w:pos="4536"/>
                <w:tab w:val="clear" w:pos="9072"/>
              </w:tabs>
              <w:jc w:val="center"/>
              <w:rPr>
                <w:b/>
                <w:sz w:val="20"/>
              </w:rPr>
            </w:pPr>
          </w:p>
        </w:tc>
      </w:tr>
      <w:tr w:rsidR="00E11967" w:rsidRPr="005127E8" w14:paraId="0EFCCF84" w14:textId="77777777">
        <w:trPr>
          <w:trHeight w:val="507"/>
          <w:jc w:val="center"/>
        </w:trPr>
        <w:tc>
          <w:tcPr>
            <w:tcW w:w="2179" w:type="pct"/>
            <w:vAlign w:val="center"/>
          </w:tcPr>
          <w:p w14:paraId="275254E8" w14:textId="77777777" w:rsidR="00E11967" w:rsidRPr="005127E8" w:rsidRDefault="00E11967" w:rsidP="001B5273">
            <w:pPr>
              <w:pStyle w:val="AltBilgi"/>
              <w:tabs>
                <w:tab w:val="clear" w:pos="4536"/>
                <w:tab w:val="clear" w:pos="9072"/>
              </w:tabs>
              <w:spacing w:after="60"/>
              <w:jc w:val="center"/>
              <w:rPr>
                <w:sz w:val="20"/>
              </w:rPr>
            </w:pPr>
            <w:r w:rsidRPr="005127E8">
              <w:rPr>
                <w:sz w:val="20"/>
              </w:rPr>
              <w:t>VHF KAPSAMA ALANI DIŞINDA SEYİR YAPAN VE</w:t>
            </w:r>
          </w:p>
          <w:p w14:paraId="1C8FFF22" w14:textId="77777777" w:rsidR="00E11967" w:rsidRPr="005127E8" w:rsidRDefault="00E11967" w:rsidP="001B5273">
            <w:pPr>
              <w:pStyle w:val="AltBilgi"/>
              <w:tabs>
                <w:tab w:val="clear" w:pos="4536"/>
                <w:tab w:val="clear" w:pos="9072"/>
              </w:tabs>
              <w:spacing w:after="60"/>
              <w:jc w:val="center"/>
              <w:rPr>
                <w:sz w:val="20"/>
              </w:rPr>
            </w:pPr>
            <w:r w:rsidRPr="005127E8">
              <w:rPr>
                <w:sz w:val="20"/>
              </w:rPr>
              <w:t>250’DEN FAZLA YOLCU TAŞIYAN YOLCU GEMİLERİ</w:t>
            </w:r>
          </w:p>
        </w:tc>
        <w:tc>
          <w:tcPr>
            <w:tcW w:w="662" w:type="pct"/>
            <w:vAlign w:val="center"/>
          </w:tcPr>
          <w:p w14:paraId="5B3B6D54" w14:textId="77777777" w:rsidR="00E11967" w:rsidRPr="005127E8" w:rsidRDefault="00E11967" w:rsidP="001B5273">
            <w:pPr>
              <w:pStyle w:val="AltBilgi"/>
              <w:tabs>
                <w:tab w:val="clear" w:pos="4536"/>
                <w:tab w:val="clear" w:pos="9072"/>
              </w:tabs>
              <w:jc w:val="center"/>
              <w:rPr>
                <w:sz w:val="20"/>
              </w:rPr>
            </w:pPr>
            <w:r w:rsidRPr="005127E8">
              <w:rPr>
                <w:sz w:val="20"/>
              </w:rPr>
              <w:t>1</w:t>
            </w:r>
          </w:p>
        </w:tc>
        <w:tc>
          <w:tcPr>
            <w:tcW w:w="2159" w:type="pct"/>
            <w:vAlign w:val="center"/>
          </w:tcPr>
          <w:p w14:paraId="11DE0F47" w14:textId="77777777" w:rsidR="00E11967" w:rsidRPr="005127E8" w:rsidRDefault="00E11967" w:rsidP="001B5273">
            <w:pPr>
              <w:pStyle w:val="AltBilgi"/>
              <w:tabs>
                <w:tab w:val="clear" w:pos="4536"/>
                <w:tab w:val="clear" w:pos="9072"/>
              </w:tabs>
              <w:ind w:left="179"/>
              <w:rPr>
                <w:sz w:val="20"/>
              </w:rPr>
            </w:pPr>
            <w:r w:rsidRPr="005127E8">
              <w:rPr>
                <w:sz w:val="20"/>
              </w:rPr>
              <w:t>Telsiz zabiti olarak atanmış bir Uzun Mesafe Telsiz Operatörü</w:t>
            </w:r>
          </w:p>
        </w:tc>
      </w:tr>
      <w:tr w:rsidR="00E11967" w:rsidRPr="005127E8" w14:paraId="453217DC" w14:textId="77777777">
        <w:trPr>
          <w:trHeight w:val="507"/>
          <w:jc w:val="center"/>
        </w:trPr>
        <w:tc>
          <w:tcPr>
            <w:tcW w:w="2179" w:type="pct"/>
            <w:vAlign w:val="center"/>
          </w:tcPr>
          <w:p w14:paraId="13B1C1B0" w14:textId="77777777" w:rsidR="00E11967" w:rsidRPr="005127E8" w:rsidRDefault="00E11967" w:rsidP="001B5273">
            <w:pPr>
              <w:pStyle w:val="AltBilgi"/>
              <w:tabs>
                <w:tab w:val="clear" w:pos="4536"/>
                <w:tab w:val="clear" w:pos="9072"/>
              </w:tabs>
              <w:spacing w:after="60"/>
              <w:jc w:val="center"/>
              <w:rPr>
                <w:sz w:val="20"/>
              </w:rPr>
            </w:pPr>
            <w:r w:rsidRPr="005127E8">
              <w:rPr>
                <w:sz w:val="20"/>
              </w:rPr>
              <w:t>DİĞER YOLCU GEMİLERİ</w:t>
            </w:r>
          </w:p>
        </w:tc>
        <w:tc>
          <w:tcPr>
            <w:tcW w:w="662" w:type="pct"/>
            <w:vAlign w:val="center"/>
          </w:tcPr>
          <w:p w14:paraId="25604266" w14:textId="77777777" w:rsidR="00E11967" w:rsidRPr="005127E8" w:rsidRDefault="00E11967" w:rsidP="001B5273">
            <w:pPr>
              <w:pStyle w:val="AltBilgi"/>
              <w:tabs>
                <w:tab w:val="clear" w:pos="4536"/>
                <w:tab w:val="clear" w:pos="9072"/>
              </w:tabs>
              <w:jc w:val="center"/>
              <w:rPr>
                <w:sz w:val="20"/>
              </w:rPr>
            </w:pPr>
            <w:r w:rsidRPr="005127E8">
              <w:rPr>
                <w:sz w:val="20"/>
              </w:rPr>
              <w:t>1</w:t>
            </w:r>
          </w:p>
        </w:tc>
        <w:tc>
          <w:tcPr>
            <w:tcW w:w="2159" w:type="pct"/>
            <w:vAlign w:val="center"/>
          </w:tcPr>
          <w:p w14:paraId="78E00523" w14:textId="0B6FF98E" w:rsidR="00E11967" w:rsidRPr="005127E8" w:rsidRDefault="00E11967" w:rsidP="001B5273">
            <w:pPr>
              <w:pStyle w:val="AltBilgi"/>
              <w:tabs>
                <w:tab w:val="clear" w:pos="4536"/>
                <w:tab w:val="clear" w:pos="9072"/>
              </w:tabs>
              <w:ind w:left="179"/>
              <w:rPr>
                <w:sz w:val="20"/>
              </w:rPr>
            </w:pPr>
            <w:r w:rsidRPr="005127E8">
              <w:rPr>
                <w:sz w:val="20"/>
              </w:rPr>
              <w:t xml:space="preserve">Telsiz zabiti olarak atanmış bir </w:t>
            </w:r>
            <w:proofErr w:type="gramStart"/>
            <w:r w:rsidRPr="005127E8">
              <w:rPr>
                <w:sz w:val="20"/>
              </w:rPr>
              <w:t>Kısa  Mesafe</w:t>
            </w:r>
            <w:proofErr w:type="gramEnd"/>
            <w:r w:rsidRPr="005127E8">
              <w:rPr>
                <w:sz w:val="20"/>
              </w:rPr>
              <w:t xml:space="preserve"> Telsiz Operatörü</w:t>
            </w:r>
          </w:p>
        </w:tc>
      </w:tr>
      <w:tr w:rsidR="00E11967" w:rsidRPr="005127E8" w14:paraId="2E17D104" w14:textId="77777777">
        <w:trPr>
          <w:trHeight w:val="507"/>
          <w:jc w:val="center"/>
        </w:trPr>
        <w:tc>
          <w:tcPr>
            <w:tcW w:w="2179" w:type="pct"/>
            <w:vAlign w:val="center"/>
          </w:tcPr>
          <w:p w14:paraId="2DCA2E69" w14:textId="77777777" w:rsidR="00E11967" w:rsidRPr="005127E8" w:rsidRDefault="00E11967" w:rsidP="001B5273">
            <w:pPr>
              <w:pStyle w:val="AltBilgi"/>
              <w:tabs>
                <w:tab w:val="clear" w:pos="4536"/>
                <w:tab w:val="clear" w:pos="9072"/>
              </w:tabs>
              <w:spacing w:before="80"/>
              <w:jc w:val="center"/>
              <w:rPr>
                <w:sz w:val="20"/>
              </w:rPr>
            </w:pPr>
            <w:r w:rsidRPr="005127E8">
              <w:rPr>
                <w:sz w:val="20"/>
              </w:rPr>
              <w:t>VHF KAPSAMA ALANI DIŞINDA SEYİR YAPAN</w:t>
            </w:r>
          </w:p>
          <w:p w14:paraId="406343AB" w14:textId="77777777" w:rsidR="00E11967" w:rsidRPr="005127E8" w:rsidRDefault="00E11967" w:rsidP="001B5273">
            <w:pPr>
              <w:pStyle w:val="AltBilgi"/>
              <w:tabs>
                <w:tab w:val="clear" w:pos="4536"/>
                <w:tab w:val="clear" w:pos="9072"/>
              </w:tabs>
              <w:spacing w:after="60"/>
              <w:jc w:val="center"/>
              <w:rPr>
                <w:sz w:val="20"/>
              </w:rPr>
            </w:pPr>
            <w:r w:rsidRPr="005127E8">
              <w:rPr>
                <w:sz w:val="20"/>
              </w:rPr>
              <w:t>YÜK GEMİLERİ</w:t>
            </w:r>
          </w:p>
        </w:tc>
        <w:tc>
          <w:tcPr>
            <w:tcW w:w="662" w:type="pct"/>
            <w:vAlign w:val="center"/>
          </w:tcPr>
          <w:p w14:paraId="3B27C293" w14:textId="77777777" w:rsidR="00E11967" w:rsidRPr="005127E8" w:rsidRDefault="00E11967" w:rsidP="001B5273">
            <w:pPr>
              <w:pStyle w:val="AltBilgi"/>
              <w:tabs>
                <w:tab w:val="clear" w:pos="4536"/>
                <w:tab w:val="clear" w:pos="9072"/>
              </w:tabs>
              <w:jc w:val="center"/>
              <w:rPr>
                <w:sz w:val="20"/>
              </w:rPr>
            </w:pPr>
            <w:r w:rsidRPr="005127E8">
              <w:rPr>
                <w:sz w:val="20"/>
              </w:rPr>
              <w:t>1</w:t>
            </w:r>
          </w:p>
        </w:tc>
        <w:tc>
          <w:tcPr>
            <w:tcW w:w="2159" w:type="pct"/>
            <w:vAlign w:val="center"/>
          </w:tcPr>
          <w:p w14:paraId="7F6057DE" w14:textId="77777777" w:rsidR="00E11967" w:rsidRPr="005127E8" w:rsidRDefault="00E11967" w:rsidP="001B5273">
            <w:pPr>
              <w:pStyle w:val="AltBilgi"/>
              <w:tabs>
                <w:tab w:val="clear" w:pos="4536"/>
                <w:tab w:val="clear" w:pos="9072"/>
              </w:tabs>
              <w:ind w:left="179"/>
              <w:rPr>
                <w:sz w:val="20"/>
              </w:rPr>
            </w:pPr>
            <w:r w:rsidRPr="005127E8">
              <w:rPr>
                <w:sz w:val="20"/>
              </w:rPr>
              <w:t>Telsiz zabiti olarak atanmış bir Uzun Mesafe Telsiz Operatörü</w:t>
            </w:r>
          </w:p>
        </w:tc>
      </w:tr>
      <w:tr w:rsidR="00E11967" w:rsidRPr="005127E8" w14:paraId="198F61DF" w14:textId="77777777">
        <w:trPr>
          <w:trHeight w:val="507"/>
          <w:jc w:val="center"/>
        </w:trPr>
        <w:tc>
          <w:tcPr>
            <w:tcW w:w="2179" w:type="pct"/>
            <w:vAlign w:val="center"/>
          </w:tcPr>
          <w:p w14:paraId="62BA598C" w14:textId="77777777" w:rsidR="00E11967" w:rsidRPr="005127E8" w:rsidRDefault="00E11967" w:rsidP="001B5273">
            <w:pPr>
              <w:pStyle w:val="AltBilgi"/>
              <w:tabs>
                <w:tab w:val="clear" w:pos="4536"/>
                <w:tab w:val="clear" w:pos="9072"/>
              </w:tabs>
              <w:spacing w:before="80"/>
              <w:jc w:val="center"/>
              <w:rPr>
                <w:sz w:val="20"/>
              </w:rPr>
            </w:pPr>
            <w:r w:rsidRPr="005127E8">
              <w:rPr>
                <w:sz w:val="20"/>
              </w:rPr>
              <w:t>VHF KAPSAMA ALANI İÇİNDE SEYİR YAPAN</w:t>
            </w:r>
          </w:p>
          <w:p w14:paraId="220A3A8F" w14:textId="77777777" w:rsidR="00E11967" w:rsidRPr="005127E8" w:rsidRDefault="00E11967" w:rsidP="001B5273">
            <w:pPr>
              <w:pStyle w:val="AltBilgi"/>
              <w:tabs>
                <w:tab w:val="clear" w:pos="4536"/>
                <w:tab w:val="clear" w:pos="9072"/>
              </w:tabs>
              <w:spacing w:after="60"/>
              <w:jc w:val="center"/>
              <w:rPr>
                <w:sz w:val="20"/>
              </w:rPr>
            </w:pPr>
            <w:r w:rsidRPr="005127E8">
              <w:rPr>
                <w:sz w:val="20"/>
              </w:rPr>
              <w:t>YÜK GEMİLERİ</w:t>
            </w:r>
          </w:p>
        </w:tc>
        <w:tc>
          <w:tcPr>
            <w:tcW w:w="662" w:type="pct"/>
            <w:vAlign w:val="center"/>
          </w:tcPr>
          <w:p w14:paraId="7D754C99" w14:textId="77777777" w:rsidR="00E11967" w:rsidRPr="005127E8" w:rsidRDefault="00E11967" w:rsidP="001B5273">
            <w:pPr>
              <w:pStyle w:val="AltBilgi"/>
              <w:tabs>
                <w:tab w:val="clear" w:pos="4536"/>
                <w:tab w:val="clear" w:pos="9072"/>
              </w:tabs>
              <w:jc w:val="center"/>
              <w:rPr>
                <w:sz w:val="20"/>
              </w:rPr>
            </w:pPr>
            <w:r w:rsidRPr="005127E8">
              <w:rPr>
                <w:sz w:val="20"/>
              </w:rPr>
              <w:t>1</w:t>
            </w:r>
          </w:p>
        </w:tc>
        <w:tc>
          <w:tcPr>
            <w:tcW w:w="2159" w:type="pct"/>
            <w:vAlign w:val="center"/>
          </w:tcPr>
          <w:p w14:paraId="180882D2" w14:textId="77777777" w:rsidR="00E11967" w:rsidRPr="005127E8" w:rsidRDefault="00E11967" w:rsidP="001B5273">
            <w:pPr>
              <w:pStyle w:val="AltBilgi"/>
              <w:tabs>
                <w:tab w:val="clear" w:pos="4536"/>
                <w:tab w:val="clear" w:pos="9072"/>
              </w:tabs>
              <w:ind w:left="179"/>
              <w:rPr>
                <w:sz w:val="20"/>
              </w:rPr>
            </w:pPr>
            <w:r w:rsidRPr="005127E8">
              <w:rPr>
                <w:sz w:val="20"/>
              </w:rPr>
              <w:t>Telsiz zabiti olarak atanmış bir Kısa Mesafe Telsiz Operatörü</w:t>
            </w:r>
          </w:p>
        </w:tc>
      </w:tr>
    </w:tbl>
    <w:p w14:paraId="2CAA689A" w14:textId="1DAA2EEE" w:rsidR="00E11967" w:rsidRDefault="00EE1227" w:rsidP="00E11967">
      <w:pPr>
        <w:pStyle w:val="AltBilgi"/>
        <w:tabs>
          <w:tab w:val="clear" w:pos="4536"/>
          <w:tab w:val="clear" w:pos="9072"/>
        </w:tabs>
        <w:spacing w:before="120"/>
        <w:ind w:right="1463"/>
        <w:jc w:val="both"/>
        <w:rPr>
          <w:spacing w:val="-2"/>
          <w:sz w:val="20"/>
        </w:rPr>
      </w:pPr>
      <w:r>
        <w:rPr>
          <w:spacing w:val="-2"/>
          <w:sz w:val="20"/>
        </w:rPr>
        <w:t xml:space="preserve"> </w:t>
      </w:r>
    </w:p>
    <w:p w14:paraId="24D70F98" w14:textId="0112819F" w:rsidR="00EE1227" w:rsidRDefault="00EE1227" w:rsidP="00E11967">
      <w:pPr>
        <w:pStyle w:val="AltBilgi"/>
        <w:tabs>
          <w:tab w:val="clear" w:pos="4536"/>
          <w:tab w:val="clear" w:pos="9072"/>
        </w:tabs>
        <w:spacing w:before="120"/>
        <w:ind w:right="1463"/>
        <w:jc w:val="both"/>
        <w:rPr>
          <w:spacing w:val="-2"/>
          <w:sz w:val="20"/>
        </w:rPr>
      </w:pPr>
      <w:r>
        <w:rPr>
          <w:spacing w:val="-2"/>
          <w:sz w:val="20"/>
        </w:rPr>
        <w:t>NOT:</w:t>
      </w:r>
    </w:p>
    <w:p w14:paraId="026F36E1" w14:textId="77777777" w:rsidR="00EE1227" w:rsidRDefault="00397FC8" w:rsidP="00EE1227">
      <w:pPr>
        <w:pStyle w:val="AltBilgi"/>
        <w:numPr>
          <w:ilvl w:val="0"/>
          <w:numId w:val="45"/>
        </w:numPr>
        <w:tabs>
          <w:tab w:val="clear" w:pos="4536"/>
          <w:tab w:val="clear" w:pos="9072"/>
          <w:tab w:val="left" w:pos="1260"/>
        </w:tabs>
        <w:spacing w:before="120"/>
        <w:ind w:right="-38"/>
        <w:jc w:val="both"/>
        <w:rPr>
          <w:spacing w:val="0"/>
          <w:sz w:val="20"/>
        </w:rPr>
      </w:pPr>
      <w:r w:rsidRPr="005127E8">
        <w:rPr>
          <w:spacing w:val="0"/>
          <w:sz w:val="20"/>
        </w:rPr>
        <w:t>Kabotaj Sefer Bölgesi A1 olarak değerlendirilebilir.</w:t>
      </w:r>
    </w:p>
    <w:p w14:paraId="55A6446F" w14:textId="77777777" w:rsidR="00EE1227" w:rsidRDefault="001210C4" w:rsidP="00EE1227">
      <w:pPr>
        <w:pStyle w:val="AltBilgi"/>
        <w:numPr>
          <w:ilvl w:val="0"/>
          <w:numId w:val="45"/>
        </w:numPr>
        <w:tabs>
          <w:tab w:val="clear" w:pos="4536"/>
          <w:tab w:val="clear" w:pos="9072"/>
          <w:tab w:val="left" w:pos="1260"/>
        </w:tabs>
        <w:spacing w:before="120"/>
        <w:ind w:right="-38"/>
        <w:jc w:val="both"/>
        <w:rPr>
          <w:spacing w:val="0"/>
          <w:sz w:val="20"/>
        </w:rPr>
      </w:pPr>
      <w:r w:rsidRPr="00EE1227">
        <w:rPr>
          <w:spacing w:val="0"/>
          <w:sz w:val="20"/>
        </w:rPr>
        <w:t xml:space="preserve">Kabotaj sefer bölgesinde sefer yapan tüm gemilerde en az GMDDS Tahditli Telsiz Operatörü (ROC) </w:t>
      </w:r>
      <w:proofErr w:type="spellStart"/>
      <w:r w:rsidRPr="00EE1227">
        <w:rPr>
          <w:spacing w:val="0"/>
          <w:sz w:val="20"/>
        </w:rPr>
        <w:t>yeterlikli</w:t>
      </w:r>
      <w:proofErr w:type="spellEnd"/>
      <w:r w:rsidRPr="00EE1227">
        <w:rPr>
          <w:spacing w:val="0"/>
          <w:sz w:val="20"/>
        </w:rPr>
        <w:t xml:space="preserve"> güverte sınıfı bir </w:t>
      </w:r>
      <w:proofErr w:type="spellStart"/>
      <w:r w:rsidRPr="00EE1227">
        <w:rPr>
          <w:spacing w:val="0"/>
          <w:sz w:val="20"/>
        </w:rPr>
        <w:t>gemiadamı</w:t>
      </w:r>
      <w:proofErr w:type="spellEnd"/>
      <w:r w:rsidRPr="00EE1227">
        <w:rPr>
          <w:spacing w:val="0"/>
          <w:sz w:val="20"/>
        </w:rPr>
        <w:t xml:space="preserve"> bulunması halinde telsiz zabiti aranmaz.</w:t>
      </w:r>
    </w:p>
    <w:p w14:paraId="6BD61D37" w14:textId="77777777" w:rsidR="00EE1227" w:rsidRDefault="001210C4" w:rsidP="00EE1227">
      <w:pPr>
        <w:pStyle w:val="AltBilgi"/>
        <w:numPr>
          <w:ilvl w:val="0"/>
          <w:numId w:val="45"/>
        </w:numPr>
        <w:tabs>
          <w:tab w:val="clear" w:pos="4536"/>
          <w:tab w:val="clear" w:pos="9072"/>
          <w:tab w:val="left" w:pos="1260"/>
        </w:tabs>
        <w:spacing w:before="120"/>
        <w:ind w:right="-38"/>
        <w:jc w:val="both"/>
        <w:rPr>
          <w:spacing w:val="0"/>
          <w:sz w:val="20"/>
        </w:rPr>
      </w:pPr>
      <w:r w:rsidRPr="00EE1227">
        <w:rPr>
          <w:spacing w:val="0"/>
          <w:sz w:val="20"/>
        </w:rPr>
        <w:t>Ticari yatlarda en az bir personelin kısa mesafe telsiz operatör belgesine (KMT) sahip olması gereklidir.</w:t>
      </w:r>
    </w:p>
    <w:p w14:paraId="295C86C4" w14:textId="559C64DC" w:rsidR="00A17081" w:rsidRPr="00EE1227" w:rsidRDefault="00A17081" w:rsidP="00EE1227">
      <w:pPr>
        <w:pStyle w:val="AltBilgi"/>
        <w:numPr>
          <w:ilvl w:val="0"/>
          <w:numId w:val="45"/>
        </w:numPr>
        <w:tabs>
          <w:tab w:val="clear" w:pos="4536"/>
          <w:tab w:val="clear" w:pos="9072"/>
          <w:tab w:val="left" w:pos="1260"/>
        </w:tabs>
        <w:spacing w:before="120"/>
        <w:ind w:right="-38"/>
        <w:jc w:val="both"/>
        <w:rPr>
          <w:spacing w:val="0"/>
          <w:sz w:val="20"/>
        </w:rPr>
      </w:pPr>
      <w:r w:rsidRPr="00EE1227">
        <w:rPr>
          <w:spacing w:val="0"/>
          <w:sz w:val="20"/>
        </w:rPr>
        <w:t xml:space="preserve">1000 </w:t>
      </w:r>
      <w:proofErr w:type="spellStart"/>
      <w:r w:rsidRPr="00EE1227">
        <w:rPr>
          <w:spacing w:val="0"/>
          <w:sz w:val="20"/>
        </w:rPr>
        <w:t>GT’ye</w:t>
      </w:r>
      <w:proofErr w:type="spellEnd"/>
      <w:r w:rsidRPr="00EE1227">
        <w:rPr>
          <w:spacing w:val="0"/>
          <w:sz w:val="20"/>
        </w:rPr>
        <w:t xml:space="preserve"> kadar olan gemiler güverte personelinden 2 kişi de KMT belgesi sahibi </w:t>
      </w:r>
      <w:proofErr w:type="spellStart"/>
      <w:r w:rsidRPr="00EE1227">
        <w:rPr>
          <w:spacing w:val="0"/>
          <w:sz w:val="20"/>
        </w:rPr>
        <w:t>gemiadamı</w:t>
      </w:r>
      <w:proofErr w:type="spellEnd"/>
      <w:r w:rsidRPr="00EE1227">
        <w:rPr>
          <w:spacing w:val="0"/>
          <w:sz w:val="20"/>
        </w:rPr>
        <w:t xml:space="preserve"> ile donatılabilir.</w:t>
      </w:r>
    </w:p>
    <w:p w14:paraId="5B55DCA8" w14:textId="77777777" w:rsidR="001210C4" w:rsidRPr="005127E8" w:rsidRDefault="001210C4" w:rsidP="00E11967">
      <w:pPr>
        <w:pStyle w:val="AltBilgi"/>
        <w:tabs>
          <w:tab w:val="clear" w:pos="4536"/>
          <w:tab w:val="clear" w:pos="9072"/>
        </w:tabs>
        <w:spacing w:before="120"/>
        <w:ind w:right="1463"/>
        <w:jc w:val="both"/>
        <w:rPr>
          <w:spacing w:val="-2"/>
          <w:sz w:val="20"/>
        </w:rPr>
      </w:pPr>
    </w:p>
    <w:p w14:paraId="07FEFFE9" w14:textId="77777777" w:rsidR="00E11967" w:rsidRDefault="00E11967" w:rsidP="00E11967">
      <w:pPr>
        <w:pStyle w:val="AltBilgi"/>
        <w:tabs>
          <w:tab w:val="clear" w:pos="4536"/>
          <w:tab w:val="clear" w:pos="9072"/>
          <w:tab w:val="left" w:pos="1260"/>
        </w:tabs>
        <w:spacing w:before="120"/>
        <w:ind w:left="1260" w:right="-38" w:hanging="1260"/>
        <w:jc w:val="both"/>
        <w:rPr>
          <w:spacing w:val="0"/>
          <w:sz w:val="20"/>
        </w:rPr>
      </w:pPr>
    </w:p>
    <w:p w14:paraId="5CAC502E" w14:textId="77777777" w:rsidR="00DD2393" w:rsidRDefault="00DD2393" w:rsidP="00E11967">
      <w:pPr>
        <w:pStyle w:val="AltBilgi"/>
        <w:tabs>
          <w:tab w:val="clear" w:pos="4536"/>
          <w:tab w:val="clear" w:pos="9072"/>
          <w:tab w:val="left" w:pos="1260"/>
        </w:tabs>
        <w:spacing w:before="120"/>
        <w:ind w:left="1260" w:right="-38" w:hanging="1260"/>
        <w:jc w:val="both"/>
        <w:rPr>
          <w:spacing w:val="0"/>
          <w:sz w:val="20"/>
        </w:rPr>
      </w:pPr>
    </w:p>
    <w:p w14:paraId="598CD9F0" w14:textId="77777777" w:rsidR="00DD2393" w:rsidRDefault="00DD2393" w:rsidP="00E11967">
      <w:pPr>
        <w:pStyle w:val="AltBilgi"/>
        <w:tabs>
          <w:tab w:val="clear" w:pos="4536"/>
          <w:tab w:val="clear" w:pos="9072"/>
          <w:tab w:val="left" w:pos="1260"/>
        </w:tabs>
        <w:spacing w:before="120"/>
        <w:ind w:left="1260" w:right="-38" w:hanging="1260"/>
        <w:jc w:val="both"/>
        <w:rPr>
          <w:spacing w:val="0"/>
          <w:sz w:val="20"/>
        </w:rPr>
      </w:pPr>
    </w:p>
    <w:p w14:paraId="0B91B53E" w14:textId="77777777" w:rsidR="00DD2393" w:rsidRDefault="00DD2393" w:rsidP="00E11967">
      <w:pPr>
        <w:pStyle w:val="AltBilgi"/>
        <w:tabs>
          <w:tab w:val="clear" w:pos="4536"/>
          <w:tab w:val="clear" w:pos="9072"/>
          <w:tab w:val="left" w:pos="1260"/>
        </w:tabs>
        <w:spacing w:before="120"/>
        <w:ind w:left="1260" w:right="-38" w:hanging="1260"/>
        <w:jc w:val="both"/>
        <w:rPr>
          <w:spacing w:val="0"/>
          <w:sz w:val="20"/>
        </w:rPr>
      </w:pPr>
    </w:p>
    <w:p w14:paraId="6FE2B1F6" w14:textId="77777777" w:rsidR="00DD2393" w:rsidRDefault="00DD2393" w:rsidP="00E11967">
      <w:pPr>
        <w:pStyle w:val="AltBilgi"/>
        <w:tabs>
          <w:tab w:val="clear" w:pos="4536"/>
          <w:tab w:val="clear" w:pos="9072"/>
          <w:tab w:val="left" w:pos="1260"/>
        </w:tabs>
        <w:spacing w:before="120"/>
        <w:ind w:left="1260" w:right="-38" w:hanging="1260"/>
        <w:jc w:val="both"/>
        <w:rPr>
          <w:spacing w:val="0"/>
          <w:sz w:val="20"/>
        </w:rPr>
      </w:pPr>
    </w:p>
    <w:p w14:paraId="66D20B2C" w14:textId="77777777" w:rsidR="00DD2393" w:rsidRDefault="00DD2393" w:rsidP="00E11967">
      <w:pPr>
        <w:pStyle w:val="AltBilgi"/>
        <w:tabs>
          <w:tab w:val="clear" w:pos="4536"/>
          <w:tab w:val="clear" w:pos="9072"/>
          <w:tab w:val="left" w:pos="1260"/>
        </w:tabs>
        <w:spacing w:before="120"/>
        <w:ind w:left="1260" w:right="-38" w:hanging="1260"/>
        <w:jc w:val="both"/>
        <w:rPr>
          <w:spacing w:val="0"/>
          <w:sz w:val="20"/>
        </w:rPr>
      </w:pPr>
    </w:p>
    <w:p w14:paraId="23038AE7" w14:textId="77777777" w:rsidR="00DD2393" w:rsidRDefault="00DD2393" w:rsidP="00E11967">
      <w:pPr>
        <w:pStyle w:val="AltBilgi"/>
        <w:tabs>
          <w:tab w:val="clear" w:pos="4536"/>
          <w:tab w:val="clear" w:pos="9072"/>
          <w:tab w:val="left" w:pos="1260"/>
        </w:tabs>
        <w:spacing w:before="120"/>
        <w:ind w:left="1260" w:right="-38" w:hanging="1260"/>
        <w:jc w:val="both"/>
        <w:rPr>
          <w:spacing w:val="0"/>
          <w:sz w:val="20"/>
        </w:rPr>
      </w:pPr>
    </w:p>
    <w:p w14:paraId="59F47351" w14:textId="77777777" w:rsidR="00DD2393" w:rsidRDefault="00DD2393" w:rsidP="00E11967">
      <w:pPr>
        <w:pStyle w:val="AltBilgi"/>
        <w:tabs>
          <w:tab w:val="clear" w:pos="4536"/>
          <w:tab w:val="clear" w:pos="9072"/>
          <w:tab w:val="left" w:pos="1260"/>
        </w:tabs>
        <w:spacing w:before="120"/>
        <w:ind w:left="1260" w:right="-38" w:hanging="1260"/>
        <w:jc w:val="both"/>
        <w:rPr>
          <w:spacing w:val="0"/>
          <w:sz w:val="20"/>
        </w:rPr>
      </w:pPr>
    </w:p>
    <w:p w14:paraId="11F8DB7F" w14:textId="77777777" w:rsidR="00DD2393" w:rsidRPr="005127E8" w:rsidRDefault="00DD2393" w:rsidP="00E11967">
      <w:pPr>
        <w:pStyle w:val="AltBilgi"/>
        <w:tabs>
          <w:tab w:val="clear" w:pos="4536"/>
          <w:tab w:val="clear" w:pos="9072"/>
          <w:tab w:val="left" w:pos="1260"/>
        </w:tabs>
        <w:spacing w:before="120"/>
        <w:ind w:left="1260" w:right="-38" w:hanging="1260"/>
        <w:jc w:val="both"/>
        <w:rPr>
          <w:spacing w:val="0"/>
          <w:sz w:val="20"/>
        </w:rPr>
      </w:pPr>
    </w:p>
    <w:p w14:paraId="13094E49" w14:textId="77777777" w:rsidR="00E11967" w:rsidRPr="005127E8" w:rsidRDefault="00E11967" w:rsidP="00E11967">
      <w:pPr>
        <w:pStyle w:val="Balk1"/>
        <w:rPr>
          <w:sz w:val="20"/>
          <w:szCs w:val="20"/>
        </w:rPr>
      </w:pPr>
    </w:p>
    <w:p w14:paraId="670D145E" w14:textId="263E0217" w:rsidR="00E11967" w:rsidRDefault="00E11967" w:rsidP="00E11967">
      <w:pPr>
        <w:rPr>
          <w:sz w:val="20"/>
          <w:szCs w:val="20"/>
        </w:rPr>
      </w:pPr>
    </w:p>
    <w:p w14:paraId="33E2F231" w14:textId="2472005E" w:rsidR="00EE1227" w:rsidRDefault="00EE1227" w:rsidP="00E11967">
      <w:pPr>
        <w:rPr>
          <w:sz w:val="20"/>
          <w:szCs w:val="20"/>
        </w:rPr>
      </w:pPr>
    </w:p>
    <w:p w14:paraId="4484E353" w14:textId="3911C470" w:rsidR="00EE1227" w:rsidRDefault="00EE1227" w:rsidP="00E11967">
      <w:pPr>
        <w:rPr>
          <w:sz w:val="20"/>
          <w:szCs w:val="20"/>
        </w:rPr>
      </w:pPr>
    </w:p>
    <w:p w14:paraId="79A9DBFE" w14:textId="77777777" w:rsidR="00EE1227" w:rsidRPr="005127E8" w:rsidRDefault="00EE1227" w:rsidP="00E11967">
      <w:pPr>
        <w:rPr>
          <w:sz w:val="20"/>
          <w:szCs w:val="20"/>
        </w:rPr>
      </w:pPr>
    </w:p>
    <w:p w14:paraId="049565D5" w14:textId="77777777" w:rsidR="00E91B7D" w:rsidRDefault="00E91B7D" w:rsidP="007112E5">
      <w:pPr>
        <w:pStyle w:val="Default"/>
        <w:ind w:left="7608"/>
        <w:rPr>
          <w:rFonts w:ascii="Times New Roman" w:hAnsi="Times New Roman"/>
          <w:noProof/>
          <w:color w:val="FFFFFF"/>
          <w:sz w:val="16"/>
          <w:szCs w:val="16"/>
        </w:rPr>
      </w:pPr>
    </w:p>
    <w:p w14:paraId="57335312" w14:textId="77777777" w:rsidR="00E91B7D" w:rsidRDefault="00E91B7D" w:rsidP="007112E5">
      <w:pPr>
        <w:pStyle w:val="Default"/>
        <w:ind w:left="7608"/>
        <w:rPr>
          <w:rFonts w:ascii="Times New Roman" w:hAnsi="Times New Roman"/>
          <w:noProof/>
          <w:color w:val="FFFFFF"/>
          <w:sz w:val="16"/>
          <w:szCs w:val="16"/>
        </w:rPr>
      </w:pPr>
    </w:p>
    <w:p w14:paraId="06CBE589" w14:textId="77777777" w:rsidR="00E91B7D" w:rsidRDefault="00E91B7D" w:rsidP="007112E5">
      <w:pPr>
        <w:pStyle w:val="Default"/>
        <w:ind w:left="7608"/>
        <w:rPr>
          <w:rFonts w:ascii="Times New Roman" w:hAnsi="Times New Roman"/>
          <w:noProof/>
          <w:color w:val="FFFFFF"/>
          <w:sz w:val="16"/>
          <w:szCs w:val="16"/>
        </w:rPr>
      </w:pPr>
    </w:p>
    <w:p w14:paraId="7BD34FC8" w14:textId="6706B147" w:rsidR="00DD2393" w:rsidRDefault="0075384E" w:rsidP="007112E5">
      <w:pPr>
        <w:pStyle w:val="Default"/>
        <w:ind w:left="7608"/>
        <w:rPr>
          <w:rFonts w:ascii="Times New Roman" w:hAnsi="Times New Roman"/>
          <w:noProof/>
          <w:color w:val="FFFFFF"/>
          <w:sz w:val="16"/>
          <w:szCs w:val="16"/>
        </w:rPr>
      </w:pPr>
      <w:r>
        <w:rPr>
          <w:rFonts w:ascii="Times New Roman" w:hAnsi="Times New Roman"/>
          <w:noProof/>
          <w:color w:val="FFFFFF"/>
          <w:sz w:val="16"/>
          <w:szCs w:val="16"/>
        </w:rPr>
        <w:t xml:space="preserve">            </w:t>
      </w:r>
      <w:r w:rsidR="00DD2393" w:rsidRPr="00AA339B">
        <w:rPr>
          <w:rFonts w:ascii="Times New Roman" w:hAnsi="Times New Roman"/>
          <w:noProof/>
          <w:color w:val="FFFFFF"/>
          <w:sz w:val="16"/>
          <w:szCs w:val="16"/>
        </w:rPr>
        <w:t>Certificate No:</w:t>
      </w:r>
    </w:p>
    <w:p w14:paraId="0F6BACAD" w14:textId="77777777" w:rsidR="002A61C5" w:rsidRDefault="002A61C5" w:rsidP="007112E5">
      <w:pPr>
        <w:pStyle w:val="CM4"/>
        <w:jc w:val="center"/>
        <w:rPr>
          <w:rFonts w:ascii="Times New Roman" w:hAnsi="Times New Roman"/>
          <w:b/>
          <w:noProof/>
          <w:sz w:val="32"/>
          <w:szCs w:val="32"/>
        </w:rPr>
      </w:pPr>
    </w:p>
    <w:p w14:paraId="144299AB" w14:textId="13DD622B" w:rsidR="00C109A0" w:rsidRDefault="00C109A0" w:rsidP="00C109A0">
      <w:pPr>
        <w:pStyle w:val="Default"/>
        <w:rPr>
          <w:rFonts w:ascii="Times New Roman" w:hAnsi="Times New Roman"/>
          <w:b/>
          <w:noProof/>
          <w:sz w:val="32"/>
          <w:szCs w:val="32"/>
        </w:rPr>
      </w:pPr>
    </w:p>
    <w:p w14:paraId="2F0BD25B" w14:textId="7391B284" w:rsidR="00C109A0" w:rsidRDefault="00C109A0" w:rsidP="00C109A0">
      <w:pPr>
        <w:pStyle w:val="Default"/>
        <w:rPr>
          <w:rFonts w:ascii="Times New Roman" w:hAnsi="Times New Roman"/>
          <w:b/>
          <w:noProof/>
          <w:sz w:val="32"/>
          <w:szCs w:val="32"/>
        </w:rPr>
      </w:pPr>
    </w:p>
    <w:p w14:paraId="377A5A67" w14:textId="6BEB0359" w:rsidR="00C109A0" w:rsidRDefault="00C109A0" w:rsidP="00C109A0">
      <w:pPr>
        <w:pStyle w:val="Default"/>
        <w:rPr>
          <w:rFonts w:ascii="Times New Roman" w:hAnsi="Times New Roman"/>
          <w:b/>
          <w:noProof/>
          <w:sz w:val="32"/>
          <w:szCs w:val="32"/>
        </w:rPr>
      </w:pPr>
    </w:p>
    <w:p w14:paraId="31EC56AF" w14:textId="52C63A09" w:rsidR="00C109A0" w:rsidRDefault="00C109A0" w:rsidP="00C109A0">
      <w:pPr>
        <w:pStyle w:val="Default"/>
        <w:rPr>
          <w:rFonts w:ascii="Times New Roman" w:hAnsi="Times New Roman"/>
          <w:b/>
          <w:noProof/>
          <w:sz w:val="32"/>
          <w:szCs w:val="32"/>
        </w:rPr>
      </w:pPr>
    </w:p>
    <w:p w14:paraId="1311AB45" w14:textId="0CB1B863" w:rsidR="00C109A0" w:rsidRDefault="00C109A0" w:rsidP="00C02F8F">
      <w:pPr>
        <w:pStyle w:val="Default"/>
        <w:rPr>
          <w:rFonts w:ascii="Times New Roman" w:hAnsi="Times New Roman"/>
          <w:b/>
          <w:noProof/>
          <w:sz w:val="32"/>
          <w:szCs w:val="32"/>
        </w:rPr>
      </w:pPr>
    </w:p>
    <w:p w14:paraId="17160D4A" w14:textId="77777777" w:rsidR="00C02F8F" w:rsidRDefault="00C02F8F" w:rsidP="00C109A0">
      <w:pPr>
        <w:pStyle w:val="Default"/>
        <w:ind w:left="7788"/>
        <w:rPr>
          <w:rFonts w:ascii="Times New Roman" w:hAnsi="Times New Roman"/>
          <w:sz w:val="20"/>
          <w:szCs w:val="20"/>
        </w:rPr>
      </w:pPr>
    </w:p>
    <w:p w14:paraId="7103E368" w14:textId="66C10CD4" w:rsidR="00C109A0" w:rsidRPr="00C109A0" w:rsidRDefault="00C109A0" w:rsidP="00C109A0">
      <w:pPr>
        <w:pStyle w:val="Default"/>
        <w:ind w:left="7788"/>
        <w:rPr>
          <w:rFonts w:ascii="Times New Roman" w:hAnsi="Times New Roman"/>
          <w:color w:val="auto"/>
          <w:sz w:val="20"/>
          <w:szCs w:val="20"/>
        </w:rPr>
      </w:pPr>
      <w:r w:rsidRPr="00C109A0">
        <w:rPr>
          <w:rFonts w:ascii="Times New Roman" w:hAnsi="Times New Roman"/>
          <w:sz w:val="20"/>
          <w:szCs w:val="20"/>
        </w:rPr>
        <w:t xml:space="preserve">      </w:t>
      </w:r>
      <w:proofErr w:type="spellStart"/>
      <w:r w:rsidRPr="00C109A0">
        <w:rPr>
          <w:rFonts w:ascii="Times New Roman" w:hAnsi="Times New Roman"/>
          <w:sz w:val="20"/>
          <w:szCs w:val="20"/>
        </w:rPr>
        <w:t>Certificate</w:t>
      </w:r>
      <w:proofErr w:type="spellEnd"/>
      <w:r w:rsidRPr="00C109A0">
        <w:rPr>
          <w:rFonts w:ascii="Times New Roman" w:hAnsi="Times New Roman"/>
          <w:sz w:val="20"/>
          <w:szCs w:val="20"/>
        </w:rPr>
        <w:t xml:space="preserve"> No:</w:t>
      </w:r>
      <w:r>
        <w:rPr>
          <w:rFonts w:ascii="Times New Roman" w:hAnsi="Times New Roman"/>
          <w:sz w:val="20"/>
          <w:szCs w:val="20"/>
        </w:rPr>
        <w:t>…</w:t>
      </w:r>
    </w:p>
    <w:p w14:paraId="590683B9" w14:textId="37B9F934" w:rsidR="00C109A0" w:rsidRPr="00C109A0" w:rsidRDefault="00C109A0" w:rsidP="00C109A0">
      <w:pPr>
        <w:pStyle w:val="Default"/>
        <w:rPr>
          <w:rFonts w:ascii="Times New Roman" w:hAnsi="Times New Roman"/>
          <w:noProof/>
          <w:color w:val="auto"/>
          <w:sz w:val="20"/>
          <w:szCs w:val="20"/>
        </w:rPr>
      </w:pPr>
      <w:r>
        <w:rPr>
          <w:rFonts w:ascii="Times New Roman" w:hAnsi="Times New Roman"/>
          <w:b/>
          <w:noProof/>
          <w:sz w:val="32"/>
          <w:szCs w:val="32"/>
        </w:rPr>
        <w:tab/>
      </w:r>
      <w:r>
        <w:rPr>
          <w:rFonts w:ascii="Times New Roman" w:hAnsi="Times New Roman"/>
          <w:b/>
          <w:noProof/>
          <w:sz w:val="32"/>
          <w:szCs w:val="32"/>
        </w:rPr>
        <w:tab/>
      </w:r>
      <w:r>
        <w:rPr>
          <w:rFonts w:ascii="Times New Roman" w:hAnsi="Times New Roman"/>
          <w:b/>
          <w:noProof/>
          <w:sz w:val="32"/>
          <w:szCs w:val="32"/>
        </w:rPr>
        <w:tab/>
      </w:r>
      <w:r>
        <w:rPr>
          <w:rFonts w:ascii="Times New Roman" w:hAnsi="Times New Roman"/>
          <w:b/>
          <w:noProof/>
          <w:sz w:val="32"/>
          <w:szCs w:val="32"/>
        </w:rPr>
        <w:tab/>
      </w:r>
      <w:r>
        <w:rPr>
          <w:rFonts w:ascii="Times New Roman" w:hAnsi="Times New Roman"/>
          <w:b/>
          <w:noProof/>
          <w:sz w:val="32"/>
          <w:szCs w:val="32"/>
        </w:rPr>
        <w:tab/>
      </w:r>
      <w:r>
        <w:rPr>
          <w:rFonts w:ascii="Times New Roman" w:hAnsi="Times New Roman"/>
          <w:b/>
          <w:noProof/>
          <w:sz w:val="32"/>
          <w:szCs w:val="32"/>
        </w:rPr>
        <w:tab/>
      </w:r>
      <w:r>
        <w:rPr>
          <w:rFonts w:ascii="Times New Roman" w:hAnsi="Times New Roman"/>
          <w:b/>
          <w:noProof/>
          <w:sz w:val="32"/>
          <w:szCs w:val="32"/>
        </w:rPr>
        <w:tab/>
      </w:r>
      <w:r>
        <w:rPr>
          <w:rFonts w:ascii="Times New Roman" w:hAnsi="Times New Roman"/>
          <w:b/>
          <w:noProof/>
          <w:sz w:val="32"/>
          <w:szCs w:val="32"/>
        </w:rPr>
        <w:tab/>
      </w:r>
      <w:r>
        <w:rPr>
          <w:rFonts w:ascii="Times New Roman" w:hAnsi="Times New Roman"/>
          <w:b/>
          <w:noProof/>
          <w:sz w:val="32"/>
          <w:szCs w:val="32"/>
        </w:rPr>
        <w:tab/>
      </w:r>
      <w:r>
        <w:rPr>
          <w:rFonts w:ascii="Times New Roman" w:hAnsi="Times New Roman"/>
          <w:b/>
          <w:noProof/>
          <w:sz w:val="32"/>
          <w:szCs w:val="32"/>
        </w:rPr>
        <w:tab/>
      </w:r>
      <w:r>
        <w:rPr>
          <w:rFonts w:ascii="Times New Roman" w:hAnsi="Times New Roman"/>
          <w:b/>
          <w:noProof/>
          <w:sz w:val="32"/>
          <w:szCs w:val="32"/>
        </w:rPr>
        <w:tab/>
        <w:t xml:space="preserve">            </w:t>
      </w:r>
      <w:r w:rsidRPr="006C3E9D">
        <w:rPr>
          <w:rFonts w:ascii="Times New Roman" w:hAnsi="Times New Roman"/>
          <w:noProof/>
          <w:color w:val="auto"/>
          <w:sz w:val="16"/>
          <w:szCs w:val="16"/>
        </w:rPr>
        <w:t>Page 1 of 2</w:t>
      </w:r>
    </w:p>
    <w:p w14:paraId="06D89D08" w14:textId="6CF39E23" w:rsidR="00DD2393" w:rsidRPr="00DD2393" w:rsidRDefault="00DD2393" w:rsidP="007112E5">
      <w:pPr>
        <w:pStyle w:val="CM4"/>
        <w:jc w:val="center"/>
        <w:rPr>
          <w:rFonts w:ascii="Times New Roman" w:hAnsi="Times New Roman"/>
          <w:b/>
          <w:noProof/>
          <w:sz w:val="32"/>
          <w:szCs w:val="32"/>
        </w:rPr>
      </w:pPr>
      <w:r w:rsidRPr="00DD2393">
        <w:rPr>
          <w:rFonts w:ascii="Times New Roman" w:hAnsi="Times New Roman"/>
          <w:b/>
          <w:noProof/>
          <w:sz w:val="32"/>
          <w:szCs w:val="32"/>
        </w:rPr>
        <w:t>Türkiye Cumhuriyeti</w:t>
      </w:r>
    </w:p>
    <w:p w14:paraId="3F0D02B7" w14:textId="4E3FB887" w:rsidR="00DD2393" w:rsidRPr="007112E5" w:rsidRDefault="00DD2393" w:rsidP="007112E5">
      <w:pPr>
        <w:pStyle w:val="CM4"/>
        <w:jc w:val="center"/>
        <w:rPr>
          <w:rFonts w:ascii="Times New Roman" w:hAnsi="Times New Roman"/>
          <w:noProof/>
          <w:sz w:val="32"/>
          <w:szCs w:val="32"/>
        </w:rPr>
      </w:pPr>
      <w:r w:rsidRPr="007112E5">
        <w:rPr>
          <w:rFonts w:ascii="Times New Roman" w:hAnsi="Times New Roman"/>
          <w:b/>
          <w:bCs/>
          <w:noProof/>
          <w:sz w:val="32"/>
          <w:szCs w:val="32"/>
        </w:rPr>
        <w:t>Ulaştırma ve Altyapı Bakanlığı</w:t>
      </w:r>
    </w:p>
    <w:p w14:paraId="712DF2E8" w14:textId="7D96EE61" w:rsidR="00DD2393" w:rsidRPr="007112E5" w:rsidRDefault="00DD2393" w:rsidP="007112E5">
      <w:pPr>
        <w:pStyle w:val="CM5"/>
        <w:jc w:val="center"/>
        <w:rPr>
          <w:rFonts w:ascii="Times New Roman" w:hAnsi="Times New Roman"/>
          <w:b/>
          <w:noProof/>
          <w:sz w:val="36"/>
          <w:szCs w:val="36"/>
        </w:rPr>
      </w:pPr>
      <w:r w:rsidRPr="007112E5">
        <w:rPr>
          <w:rFonts w:ascii="Times New Roman" w:hAnsi="Times New Roman"/>
          <w:b/>
          <w:noProof/>
          <w:sz w:val="32"/>
          <w:szCs w:val="32"/>
        </w:rPr>
        <w:t>Gemiadamı Donatımında Asgari Emniyet Belgesi</w:t>
      </w:r>
    </w:p>
    <w:p w14:paraId="0ACC929D" w14:textId="129591F8" w:rsidR="00DD2393" w:rsidRPr="00D71080" w:rsidRDefault="00DD2393" w:rsidP="007112E5">
      <w:pPr>
        <w:pStyle w:val="CM5"/>
        <w:spacing w:after="0" w:line="340" w:lineRule="atLeast"/>
        <w:jc w:val="center"/>
        <w:rPr>
          <w:rFonts w:ascii="Times New Roman" w:hAnsi="Times New Roman"/>
          <w:i/>
          <w:noProof/>
          <w:sz w:val="28"/>
          <w:szCs w:val="28"/>
        </w:rPr>
      </w:pPr>
      <w:r w:rsidRPr="00D71080">
        <w:rPr>
          <w:rFonts w:ascii="Times New Roman" w:hAnsi="Times New Roman"/>
          <w:i/>
          <w:noProof/>
          <w:sz w:val="28"/>
          <w:szCs w:val="28"/>
        </w:rPr>
        <w:t>Republic of Türkiye, Ministry of Transport and Infrastructure</w:t>
      </w:r>
    </w:p>
    <w:p w14:paraId="65214CE7" w14:textId="1247F47A" w:rsidR="00DD2393" w:rsidRDefault="00DD2393" w:rsidP="007112E5">
      <w:pPr>
        <w:pStyle w:val="CM5"/>
        <w:spacing w:after="0" w:line="340" w:lineRule="atLeast"/>
        <w:jc w:val="center"/>
        <w:rPr>
          <w:rFonts w:ascii="Times New Roman" w:hAnsi="Times New Roman"/>
          <w:i/>
          <w:noProof/>
          <w:sz w:val="28"/>
          <w:szCs w:val="28"/>
        </w:rPr>
      </w:pPr>
      <w:r w:rsidRPr="00D71080">
        <w:rPr>
          <w:rFonts w:ascii="Times New Roman" w:hAnsi="Times New Roman"/>
          <w:i/>
          <w:noProof/>
          <w:sz w:val="28"/>
          <w:szCs w:val="28"/>
        </w:rPr>
        <w:t>Minimum Safe Manning Document</w:t>
      </w:r>
    </w:p>
    <w:p w14:paraId="6D7A9621" w14:textId="77777777" w:rsidR="002A61C5" w:rsidRPr="002A61C5" w:rsidRDefault="002A61C5" w:rsidP="002A61C5">
      <w:pPr>
        <w:pStyle w:val="Default"/>
      </w:pPr>
    </w:p>
    <w:p w14:paraId="499018C7" w14:textId="77777777" w:rsidR="00DD2393" w:rsidRPr="00AA339B" w:rsidRDefault="00DD2393" w:rsidP="00DD2393">
      <w:pPr>
        <w:pStyle w:val="Default"/>
        <w:spacing w:line="120" w:lineRule="auto"/>
        <w:rPr>
          <w:rFonts w:ascii="Times New Roman" w:hAnsi="Times New Roman"/>
          <w:noProof/>
          <w:sz w:val="10"/>
          <w:szCs w:val="10"/>
        </w:rPr>
      </w:pPr>
    </w:p>
    <w:p w14:paraId="3813627C" w14:textId="77777777" w:rsidR="00DD2393" w:rsidRPr="00AA339B" w:rsidRDefault="00DD2393" w:rsidP="00DD2393">
      <w:pPr>
        <w:pStyle w:val="CM6"/>
        <w:spacing w:after="0" w:line="180" w:lineRule="atLeast"/>
        <w:jc w:val="both"/>
        <w:rPr>
          <w:rFonts w:ascii="Times New Roman" w:hAnsi="Times New Roman"/>
          <w:noProof/>
          <w:sz w:val="20"/>
          <w:szCs w:val="20"/>
        </w:rPr>
      </w:pPr>
      <w:r w:rsidRPr="00AA339B">
        <w:rPr>
          <w:rFonts w:ascii="Times New Roman" w:hAnsi="Times New Roman"/>
          <w:noProof/>
          <w:sz w:val="20"/>
          <w:szCs w:val="20"/>
        </w:rPr>
        <w:t xml:space="preserve">Bu belge Denizde Can ve Mal </w:t>
      </w:r>
      <w:r w:rsidR="00473EA4">
        <w:rPr>
          <w:rFonts w:ascii="Times New Roman" w:hAnsi="Times New Roman"/>
          <w:noProof/>
          <w:sz w:val="20"/>
          <w:szCs w:val="20"/>
        </w:rPr>
        <w:t>Emniyeti</w:t>
      </w:r>
      <w:r w:rsidRPr="00AA339B">
        <w:rPr>
          <w:rFonts w:ascii="Times New Roman" w:hAnsi="Times New Roman"/>
          <w:noProof/>
          <w:sz w:val="20"/>
          <w:szCs w:val="20"/>
        </w:rPr>
        <w:t xml:space="preserve"> Uluslararası Sözleşmesi SOLAS-74 (değişiklikleri ile beraber) kural V/14.2.2 uyarınca ve </w:t>
      </w:r>
      <w:r>
        <w:rPr>
          <w:rFonts w:ascii="Times New Roman" w:hAnsi="Times New Roman"/>
          <w:noProof/>
          <w:sz w:val="20"/>
          <w:szCs w:val="20"/>
        </w:rPr>
        <w:t>R</w:t>
      </w:r>
      <w:r w:rsidRPr="00AA339B">
        <w:rPr>
          <w:rFonts w:ascii="Times New Roman" w:hAnsi="Times New Roman"/>
          <w:noProof/>
          <w:sz w:val="20"/>
          <w:szCs w:val="20"/>
        </w:rPr>
        <w:t xml:space="preserve">es. A.1047(27)’da belirtilen prensiplere uygun olarak, Türkiye Cumhuriyeti tarafından düzenlenmiştir. </w:t>
      </w:r>
    </w:p>
    <w:p w14:paraId="5AB600DE" w14:textId="77777777" w:rsidR="00DD2393" w:rsidRPr="00AA339B" w:rsidRDefault="00DD2393" w:rsidP="00DD2393">
      <w:pPr>
        <w:pStyle w:val="Default"/>
        <w:spacing w:line="120" w:lineRule="auto"/>
        <w:jc w:val="both"/>
        <w:rPr>
          <w:rFonts w:ascii="Times New Roman" w:hAnsi="Times New Roman"/>
          <w:b/>
          <w:noProof/>
          <w:sz w:val="18"/>
          <w:szCs w:val="18"/>
        </w:rPr>
      </w:pPr>
      <w:r w:rsidRPr="00AA339B">
        <w:rPr>
          <w:rFonts w:ascii="Times New Roman" w:hAnsi="Times New Roman"/>
          <w:b/>
          <w:noProof/>
          <w:sz w:val="18"/>
          <w:szCs w:val="18"/>
        </w:rPr>
        <w:tab/>
      </w:r>
      <w:r w:rsidRPr="00AA339B">
        <w:rPr>
          <w:rFonts w:ascii="Times New Roman" w:hAnsi="Times New Roman"/>
          <w:b/>
          <w:noProof/>
          <w:sz w:val="18"/>
          <w:szCs w:val="18"/>
        </w:rPr>
        <w:tab/>
      </w:r>
      <w:r w:rsidRPr="00AA339B">
        <w:rPr>
          <w:rFonts w:ascii="Times New Roman" w:hAnsi="Times New Roman"/>
          <w:b/>
          <w:noProof/>
          <w:sz w:val="18"/>
          <w:szCs w:val="18"/>
        </w:rPr>
        <w:tab/>
      </w:r>
      <w:r w:rsidRPr="00AA339B">
        <w:rPr>
          <w:rFonts w:ascii="Times New Roman" w:hAnsi="Times New Roman"/>
          <w:b/>
          <w:noProof/>
          <w:sz w:val="18"/>
          <w:szCs w:val="18"/>
        </w:rPr>
        <w:tab/>
      </w:r>
      <w:r w:rsidRPr="00AA339B">
        <w:rPr>
          <w:rFonts w:ascii="Times New Roman" w:hAnsi="Times New Roman"/>
          <w:b/>
          <w:noProof/>
          <w:sz w:val="18"/>
          <w:szCs w:val="18"/>
        </w:rPr>
        <w:tab/>
      </w:r>
    </w:p>
    <w:p w14:paraId="134C2BFA" w14:textId="77777777" w:rsidR="00DD2393" w:rsidRPr="00AA339B" w:rsidRDefault="00DD2393" w:rsidP="00DD2393">
      <w:pPr>
        <w:pStyle w:val="Default"/>
        <w:spacing w:line="180" w:lineRule="atLeast"/>
        <w:jc w:val="both"/>
        <w:rPr>
          <w:rFonts w:ascii="Times New Roman" w:hAnsi="Times New Roman"/>
          <w:i/>
          <w:noProof/>
          <w:color w:val="auto"/>
          <w:sz w:val="16"/>
          <w:szCs w:val="16"/>
        </w:rPr>
      </w:pPr>
      <w:r w:rsidRPr="00AA339B">
        <w:rPr>
          <w:rFonts w:ascii="Times New Roman" w:hAnsi="Times New Roman"/>
          <w:i/>
          <w:noProof/>
          <w:color w:val="auto"/>
          <w:sz w:val="18"/>
          <w:szCs w:val="18"/>
        </w:rPr>
        <w:t xml:space="preserve">This document is issued under the provisions of regulation V/14.2.2 of the International Convention For The Safety Of Life At Sea, 1974, </w:t>
      </w:r>
      <w:r>
        <w:rPr>
          <w:rFonts w:ascii="Times New Roman" w:hAnsi="Times New Roman"/>
          <w:i/>
          <w:noProof/>
          <w:color w:val="auto"/>
          <w:sz w:val="18"/>
          <w:szCs w:val="18"/>
        </w:rPr>
        <w:t>(</w:t>
      </w:r>
      <w:r w:rsidRPr="00AA339B">
        <w:rPr>
          <w:rFonts w:ascii="Times New Roman" w:hAnsi="Times New Roman"/>
          <w:i/>
          <w:noProof/>
          <w:color w:val="auto"/>
          <w:sz w:val="18"/>
          <w:szCs w:val="18"/>
        </w:rPr>
        <w:t>as amended</w:t>
      </w:r>
      <w:r>
        <w:rPr>
          <w:rFonts w:ascii="Times New Roman" w:hAnsi="Times New Roman"/>
          <w:i/>
          <w:noProof/>
          <w:color w:val="auto"/>
          <w:sz w:val="18"/>
          <w:szCs w:val="18"/>
        </w:rPr>
        <w:t>)</w:t>
      </w:r>
      <w:r w:rsidRPr="00AA339B">
        <w:rPr>
          <w:rFonts w:ascii="Times New Roman" w:hAnsi="Times New Roman"/>
          <w:i/>
          <w:noProof/>
          <w:color w:val="auto"/>
          <w:sz w:val="18"/>
          <w:szCs w:val="18"/>
        </w:rPr>
        <w:t xml:space="preserve"> and in accordance with principles set out in Assembly Resolution A.1047(27),</w:t>
      </w:r>
      <w:r w:rsidRPr="00AA339B">
        <w:rPr>
          <w:rFonts w:ascii="Times New Roman" w:hAnsi="Times New Roman"/>
          <w:b/>
          <w:i/>
          <w:noProof/>
          <w:color w:val="auto"/>
          <w:sz w:val="18"/>
          <w:szCs w:val="18"/>
        </w:rPr>
        <w:t xml:space="preserve"> </w:t>
      </w:r>
      <w:r w:rsidRPr="00AA339B">
        <w:rPr>
          <w:rFonts w:ascii="Times New Roman" w:hAnsi="Times New Roman"/>
          <w:i/>
          <w:noProof/>
          <w:color w:val="auto"/>
          <w:sz w:val="18"/>
          <w:szCs w:val="18"/>
        </w:rPr>
        <w:t>under the authority of the Government of Republic of T</w:t>
      </w:r>
      <w:r>
        <w:rPr>
          <w:rFonts w:ascii="Times New Roman" w:hAnsi="Times New Roman"/>
          <w:i/>
          <w:noProof/>
          <w:color w:val="auto"/>
          <w:sz w:val="18"/>
          <w:szCs w:val="18"/>
        </w:rPr>
        <w:t>ürkiye</w:t>
      </w:r>
      <w:r w:rsidRPr="00AA339B">
        <w:rPr>
          <w:rFonts w:ascii="Times New Roman" w:hAnsi="Times New Roman"/>
          <w:i/>
          <w:noProof/>
          <w:color w:val="auto"/>
          <w:sz w:val="18"/>
          <w:szCs w:val="18"/>
        </w:rPr>
        <w:t>.</w:t>
      </w:r>
      <w:r w:rsidRPr="00AA339B">
        <w:rPr>
          <w:rFonts w:ascii="Times New Roman" w:hAnsi="Times New Roman"/>
          <w:i/>
          <w:noProof/>
          <w:color w:val="auto"/>
          <w:sz w:val="18"/>
          <w:szCs w:val="18"/>
        </w:rPr>
        <w:tab/>
      </w:r>
    </w:p>
    <w:tbl>
      <w:tblPr>
        <w:tblW w:w="9498" w:type="dxa"/>
        <w:tblInd w:w="10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1560"/>
        <w:gridCol w:w="1559"/>
        <w:gridCol w:w="1984"/>
        <w:gridCol w:w="2127"/>
        <w:gridCol w:w="2268"/>
      </w:tblGrid>
      <w:tr w:rsidR="00DD2393" w:rsidRPr="00AA339B" w14:paraId="7DC08E21" w14:textId="77777777" w:rsidTr="007112E5">
        <w:trPr>
          <w:trHeight w:val="454"/>
        </w:trPr>
        <w:tc>
          <w:tcPr>
            <w:tcW w:w="1560" w:type="dxa"/>
            <w:vAlign w:val="center"/>
          </w:tcPr>
          <w:p w14:paraId="6C3FDBCD"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Gemi Adı </w:t>
            </w:r>
          </w:p>
          <w:p w14:paraId="68E03A56"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Name of Ship</w:t>
            </w:r>
          </w:p>
        </w:tc>
        <w:tc>
          <w:tcPr>
            <w:tcW w:w="3543" w:type="dxa"/>
            <w:gridSpan w:val="2"/>
            <w:vAlign w:val="center"/>
          </w:tcPr>
          <w:p w14:paraId="7D2AE09C" w14:textId="77777777" w:rsidR="00DD2393" w:rsidRPr="00AA339B" w:rsidRDefault="00DD2393" w:rsidP="00C62310">
            <w:pPr>
              <w:pStyle w:val="Default"/>
              <w:rPr>
                <w:rFonts w:ascii="Times New Roman" w:hAnsi="Times New Roman"/>
                <w:b/>
                <w:noProof/>
                <w:sz w:val="20"/>
                <w:szCs w:val="20"/>
              </w:rPr>
            </w:pPr>
          </w:p>
        </w:tc>
        <w:tc>
          <w:tcPr>
            <w:tcW w:w="2127" w:type="dxa"/>
            <w:vAlign w:val="center"/>
          </w:tcPr>
          <w:p w14:paraId="70F7CC09"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Çağrı veya tanıtma işareti </w:t>
            </w:r>
          </w:p>
          <w:p w14:paraId="6D5B6FC6"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Distinctive number or letters</w:t>
            </w:r>
          </w:p>
        </w:tc>
        <w:tc>
          <w:tcPr>
            <w:tcW w:w="2268" w:type="dxa"/>
            <w:vAlign w:val="center"/>
          </w:tcPr>
          <w:p w14:paraId="67DBFE88" w14:textId="77777777" w:rsidR="00DD2393" w:rsidRPr="00AA339B" w:rsidRDefault="00DD2393" w:rsidP="00C62310">
            <w:pPr>
              <w:pStyle w:val="Default"/>
              <w:rPr>
                <w:rFonts w:ascii="Times New Roman" w:hAnsi="Times New Roman"/>
                <w:b/>
                <w:noProof/>
                <w:sz w:val="20"/>
                <w:szCs w:val="20"/>
              </w:rPr>
            </w:pPr>
          </w:p>
        </w:tc>
      </w:tr>
      <w:tr w:rsidR="00DD2393" w:rsidRPr="00AA339B" w14:paraId="4F0A8D91" w14:textId="77777777" w:rsidTr="007112E5">
        <w:trPr>
          <w:trHeight w:val="516"/>
        </w:trPr>
        <w:tc>
          <w:tcPr>
            <w:tcW w:w="1560" w:type="dxa"/>
            <w:vAlign w:val="center"/>
          </w:tcPr>
          <w:p w14:paraId="5F198950"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Sicil Limanı </w:t>
            </w:r>
          </w:p>
          <w:p w14:paraId="71B5AFAE"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Port of Registry</w:t>
            </w:r>
          </w:p>
        </w:tc>
        <w:tc>
          <w:tcPr>
            <w:tcW w:w="3543" w:type="dxa"/>
            <w:gridSpan w:val="2"/>
            <w:vAlign w:val="center"/>
          </w:tcPr>
          <w:p w14:paraId="62219C72" w14:textId="77777777" w:rsidR="00DD2393" w:rsidRPr="00AA339B" w:rsidRDefault="00DD2393" w:rsidP="00C62310">
            <w:pPr>
              <w:pStyle w:val="Default"/>
              <w:rPr>
                <w:rFonts w:ascii="Times New Roman" w:hAnsi="Times New Roman"/>
                <w:b/>
                <w:noProof/>
                <w:sz w:val="20"/>
                <w:szCs w:val="20"/>
              </w:rPr>
            </w:pPr>
          </w:p>
        </w:tc>
        <w:tc>
          <w:tcPr>
            <w:tcW w:w="2127" w:type="dxa"/>
            <w:vAlign w:val="center"/>
          </w:tcPr>
          <w:p w14:paraId="3E7BB388"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IMO Numarası </w:t>
            </w:r>
          </w:p>
          <w:p w14:paraId="2AA33463" w14:textId="77777777" w:rsidR="00DD2393" w:rsidRPr="00AA339B" w:rsidRDefault="00DD2393" w:rsidP="00C62310">
            <w:pPr>
              <w:pStyle w:val="Default"/>
              <w:rPr>
                <w:rFonts w:ascii="Times New Roman" w:hAnsi="Times New Roman"/>
                <w:b/>
                <w:noProof/>
                <w:sz w:val="20"/>
                <w:szCs w:val="20"/>
              </w:rPr>
            </w:pPr>
            <w:r w:rsidRPr="00AA339B">
              <w:rPr>
                <w:rFonts w:ascii="Times New Roman" w:hAnsi="Times New Roman"/>
                <w:noProof/>
                <w:sz w:val="16"/>
                <w:szCs w:val="16"/>
              </w:rPr>
              <w:t>IMO Number</w:t>
            </w:r>
          </w:p>
        </w:tc>
        <w:tc>
          <w:tcPr>
            <w:tcW w:w="2268" w:type="dxa"/>
            <w:vAlign w:val="center"/>
          </w:tcPr>
          <w:p w14:paraId="521D747C" w14:textId="77777777" w:rsidR="00DD2393" w:rsidRPr="00AA339B" w:rsidRDefault="00DD2393" w:rsidP="00C62310">
            <w:pPr>
              <w:pStyle w:val="Default"/>
              <w:rPr>
                <w:rFonts w:ascii="Times New Roman" w:hAnsi="Times New Roman"/>
                <w:b/>
                <w:noProof/>
                <w:sz w:val="20"/>
                <w:szCs w:val="20"/>
              </w:rPr>
            </w:pPr>
          </w:p>
        </w:tc>
      </w:tr>
      <w:tr w:rsidR="00DD2393" w:rsidRPr="00AA339B" w14:paraId="6DF15381" w14:textId="77777777" w:rsidTr="007112E5">
        <w:trPr>
          <w:trHeight w:val="452"/>
        </w:trPr>
        <w:tc>
          <w:tcPr>
            <w:tcW w:w="1560" w:type="dxa"/>
            <w:vMerge w:val="restart"/>
            <w:vAlign w:val="center"/>
          </w:tcPr>
          <w:p w14:paraId="62E5C951"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Gros Tonajı </w:t>
            </w:r>
          </w:p>
          <w:p w14:paraId="246919DF"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Gross Tonnage</w:t>
            </w:r>
          </w:p>
        </w:tc>
        <w:tc>
          <w:tcPr>
            <w:tcW w:w="1559" w:type="dxa"/>
            <w:vAlign w:val="center"/>
          </w:tcPr>
          <w:p w14:paraId="6F1233A3"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Ulusal</w:t>
            </w:r>
            <w:r>
              <w:rPr>
                <w:rFonts w:ascii="Times New Roman" w:hAnsi="Times New Roman"/>
                <w:b/>
                <w:noProof/>
                <w:sz w:val="16"/>
                <w:szCs w:val="16"/>
              </w:rPr>
              <w:t xml:space="preserve"> Tonaj</w:t>
            </w:r>
          </w:p>
          <w:p w14:paraId="2853D3D3" w14:textId="77777777" w:rsidR="00DD2393" w:rsidRPr="00AA339B" w:rsidRDefault="00DD2393" w:rsidP="00C62310">
            <w:pPr>
              <w:pStyle w:val="Default"/>
              <w:rPr>
                <w:rFonts w:ascii="Times New Roman" w:hAnsi="Times New Roman"/>
                <w:b/>
                <w:noProof/>
                <w:sz w:val="20"/>
                <w:szCs w:val="20"/>
              </w:rPr>
            </w:pPr>
            <w:r w:rsidRPr="00AA339B">
              <w:rPr>
                <w:rFonts w:ascii="Times New Roman" w:hAnsi="Times New Roman"/>
                <w:noProof/>
                <w:sz w:val="16"/>
                <w:szCs w:val="16"/>
              </w:rPr>
              <w:t>National</w:t>
            </w:r>
            <w:r>
              <w:rPr>
                <w:rFonts w:ascii="Times New Roman" w:hAnsi="Times New Roman"/>
                <w:noProof/>
                <w:sz w:val="16"/>
                <w:szCs w:val="16"/>
              </w:rPr>
              <w:t xml:space="preserve"> Tonnage</w:t>
            </w:r>
          </w:p>
        </w:tc>
        <w:tc>
          <w:tcPr>
            <w:tcW w:w="1984" w:type="dxa"/>
            <w:vAlign w:val="center"/>
          </w:tcPr>
          <w:p w14:paraId="32F216CD"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Uluslararası Tonaj</w:t>
            </w:r>
          </w:p>
          <w:p w14:paraId="0C618573" w14:textId="77777777" w:rsidR="00DD2393" w:rsidRPr="00AA339B" w:rsidRDefault="00DD2393" w:rsidP="00C62310">
            <w:pPr>
              <w:pStyle w:val="Default"/>
              <w:rPr>
                <w:rFonts w:ascii="Times New Roman" w:hAnsi="Times New Roman"/>
                <w:b/>
                <w:noProof/>
                <w:sz w:val="14"/>
                <w:szCs w:val="14"/>
              </w:rPr>
            </w:pPr>
            <w:r w:rsidRPr="007112E5">
              <w:rPr>
                <w:rFonts w:ascii="Times New Roman" w:hAnsi="Times New Roman"/>
                <w:noProof/>
                <w:sz w:val="16"/>
                <w:szCs w:val="16"/>
              </w:rPr>
              <w:t>International Tonnage Convention, 1969</w:t>
            </w:r>
          </w:p>
        </w:tc>
        <w:tc>
          <w:tcPr>
            <w:tcW w:w="2127" w:type="dxa"/>
            <w:vMerge w:val="restart"/>
            <w:vAlign w:val="center"/>
          </w:tcPr>
          <w:p w14:paraId="1449517D"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Ana Makine Gücü (kW) </w:t>
            </w:r>
          </w:p>
          <w:p w14:paraId="5BC7F18A"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noProof/>
                <w:sz w:val="16"/>
                <w:szCs w:val="16"/>
              </w:rPr>
              <w:t>Main Propulsion Power (kW)</w:t>
            </w:r>
          </w:p>
        </w:tc>
        <w:tc>
          <w:tcPr>
            <w:tcW w:w="2268" w:type="dxa"/>
            <w:vMerge w:val="restart"/>
            <w:vAlign w:val="center"/>
          </w:tcPr>
          <w:p w14:paraId="208A1FC4" w14:textId="77777777" w:rsidR="00DD2393" w:rsidRPr="00AA339B" w:rsidRDefault="00DD2393" w:rsidP="00C62310">
            <w:pPr>
              <w:pStyle w:val="Default"/>
              <w:rPr>
                <w:rFonts w:ascii="Times New Roman" w:hAnsi="Times New Roman"/>
                <w:b/>
                <w:noProof/>
                <w:sz w:val="20"/>
                <w:szCs w:val="20"/>
              </w:rPr>
            </w:pPr>
          </w:p>
        </w:tc>
      </w:tr>
      <w:tr w:rsidR="00DD2393" w:rsidRPr="00AA339B" w14:paraId="3EB1B900" w14:textId="77777777" w:rsidTr="007112E5">
        <w:trPr>
          <w:trHeight w:val="486"/>
        </w:trPr>
        <w:tc>
          <w:tcPr>
            <w:tcW w:w="1560" w:type="dxa"/>
            <w:vMerge/>
            <w:vAlign w:val="center"/>
          </w:tcPr>
          <w:p w14:paraId="5E1D69A2" w14:textId="77777777" w:rsidR="00DD2393" w:rsidRPr="00AA339B" w:rsidRDefault="00DD2393" w:rsidP="00C62310">
            <w:pPr>
              <w:pStyle w:val="Default"/>
              <w:rPr>
                <w:rFonts w:ascii="Times New Roman" w:hAnsi="Times New Roman"/>
                <w:b/>
                <w:noProof/>
                <w:sz w:val="16"/>
                <w:szCs w:val="16"/>
              </w:rPr>
            </w:pPr>
          </w:p>
        </w:tc>
        <w:tc>
          <w:tcPr>
            <w:tcW w:w="1559" w:type="dxa"/>
            <w:vAlign w:val="center"/>
          </w:tcPr>
          <w:p w14:paraId="296A49BD" w14:textId="77777777" w:rsidR="00DD2393" w:rsidRPr="00AA339B" w:rsidRDefault="00DD2393" w:rsidP="00C62310">
            <w:pPr>
              <w:pStyle w:val="Default"/>
              <w:jc w:val="center"/>
              <w:rPr>
                <w:rFonts w:ascii="Times New Roman" w:hAnsi="Times New Roman"/>
                <w:b/>
                <w:noProof/>
                <w:sz w:val="20"/>
                <w:szCs w:val="20"/>
              </w:rPr>
            </w:pPr>
          </w:p>
        </w:tc>
        <w:tc>
          <w:tcPr>
            <w:tcW w:w="1984" w:type="dxa"/>
            <w:vAlign w:val="center"/>
          </w:tcPr>
          <w:p w14:paraId="6D9BA1FD" w14:textId="77777777" w:rsidR="00DD2393" w:rsidRPr="00AA339B" w:rsidRDefault="00DD2393" w:rsidP="00C62310">
            <w:pPr>
              <w:pStyle w:val="Default"/>
              <w:jc w:val="center"/>
              <w:rPr>
                <w:rFonts w:ascii="Times New Roman" w:hAnsi="Times New Roman"/>
                <w:b/>
                <w:noProof/>
                <w:sz w:val="20"/>
                <w:szCs w:val="20"/>
              </w:rPr>
            </w:pPr>
          </w:p>
        </w:tc>
        <w:tc>
          <w:tcPr>
            <w:tcW w:w="2127" w:type="dxa"/>
            <w:vMerge/>
            <w:vAlign w:val="center"/>
          </w:tcPr>
          <w:p w14:paraId="06A247F2" w14:textId="77777777" w:rsidR="00DD2393" w:rsidRPr="00AA339B" w:rsidRDefault="00DD2393" w:rsidP="00C62310">
            <w:pPr>
              <w:pStyle w:val="Default"/>
              <w:rPr>
                <w:rFonts w:ascii="Times New Roman" w:hAnsi="Times New Roman"/>
                <w:b/>
                <w:noProof/>
                <w:sz w:val="16"/>
                <w:szCs w:val="16"/>
              </w:rPr>
            </w:pPr>
          </w:p>
        </w:tc>
        <w:tc>
          <w:tcPr>
            <w:tcW w:w="2268" w:type="dxa"/>
            <w:vMerge/>
            <w:vAlign w:val="center"/>
          </w:tcPr>
          <w:p w14:paraId="1AAECB16" w14:textId="77777777" w:rsidR="00DD2393" w:rsidRPr="00AA339B" w:rsidRDefault="00DD2393" w:rsidP="00C62310">
            <w:pPr>
              <w:pStyle w:val="Default"/>
              <w:rPr>
                <w:rFonts w:ascii="Times New Roman" w:hAnsi="Times New Roman"/>
                <w:b/>
                <w:noProof/>
                <w:sz w:val="20"/>
                <w:szCs w:val="20"/>
              </w:rPr>
            </w:pPr>
          </w:p>
        </w:tc>
      </w:tr>
      <w:tr w:rsidR="00DD2393" w:rsidRPr="00AA339B" w14:paraId="315D56B1" w14:textId="77777777" w:rsidTr="007112E5">
        <w:trPr>
          <w:trHeight w:val="571"/>
        </w:trPr>
        <w:tc>
          <w:tcPr>
            <w:tcW w:w="5103" w:type="dxa"/>
            <w:gridSpan w:val="3"/>
            <w:vAlign w:val="center"/>
          </w:tcPr>
          <w:p w14:paraId="4312FCB5" w14:textId="77777777" w:rsidR="00DD2393" w:rsidRPr="00AA339B" w:rsidRDefault="00DD2393" w:rsidP="00C62310">
            <w:pPr>
              <w:pStyle w:val="Default"/>
              <w:rPr>
                <w:rFonts w:ascii="Times New Roman" w:hAnsi="Times New Roman"/>
                <w:b/>
                <w:color w:val="auto"/>
                <w:sz w:val="16"/>
                <w:szCs w:val="16"/>
              </w:rPr>
            </w:pPr>
            <w:r w:rsidRPr="00AA339B">
              <w:rPr>
                <w:rFonts w:ascii="Times New Roman" w:hAnsi="Times New Roman"/>
                <w:b/>
                <w:color w:val="auto"/>
                <w:sz w:val="16"/>
                <w:szCs w:val="16"/>
              </w:rPr>
              <w:t xml:space="preserve">Periyodik olarak insansız bırakılan makine dairesi            </w:t>
            </w:r>
          </w:p>
          <w:p w14:paraId="4A757F13" w14:textId="77777777" w:rsidR="00DD2393" w:rsidRPr="00AA339B" w:rsidRDefault="00DD2393" w:rsidP="00C62310">
            <w:pPr>
              <w:pStyle w:val="Default"/>
              <w:rPr>
                <w:rFonts w:ascii="Times New Roman" w:hAnsi="Times New Roman"/>
                <w:noProof/>
                <w:sz w:val="16"/>
                <w:szCs w:val="16"/>
              </w:rPr>
            </w:pPr>
            <w:proofErr w:type="spellStart"/>
            <w:r w:rsidRPr="00AA339B">
              <w:rPr>
                <w:rFonts w:ascii="Times New Roman" w:hAnsi="Times New Roman"/>
                <w:iCs/>
                <w:color w:val="auto"/>
                <w:sz w:val="16"/>
                <w:szCs w:val="16"/>
              </w:rPr>
              <w:t>Periodically</w:t>
            </w:r>
            <w:proofErr w:type="spellEnd"/>
            <w:r w:rsidRPr="00AA339B">
              <w:rPr>
                <w:rFonts w:ascii="Times New Roman" w:hAnsi="Times New Roman"/>
                <w:iCs/>
                <w:color w:val="auto"/>
                <w:sz w:val="16"/>
                <w:szCs w:val="16"/>
              </w:rPr>
              <w:t xml:space="preserve"> </w:t>
            </w:r>
            <w:proofErr w:type="spellStart"/>
            <w:r w:rsidRPr="00AA339B">
              <w:rPr>
                <w:rFonts w:ascii="Times New Roman" w:hAnsi="Times New Roman"/>
                <w:iCs/>
                <w:color w:val="auto"/>
                <w:sz w:val="16"/>
                <w:szCs w:val="16"/>
              </w:rPr>
              <w:t>unattended</w:t>
            </w:r>
            <w:proofErr w:type="spellEnd"/>
            <w:r w:rsidRPr="00AA339B">
              <w:rPr>
                <w:rFonts w:ascii="Times New Roman" w:hAnsi="Times New Roman"/>
                <w:iCs/>
                <w:color w:val="auto"/>
                <w:sz w:val="16"/>
                <w:szCs w:val="16"/>
              </w:rPr>
              <w:t xml:space="preserve"> </w:t>
            </w:r>
            <w:proofErr w:type="spellStart"/>
            <w:r w:rsidRPr="00AA339B">
              <w:rPr>
                <w:rFonts w:ascii="Times New Roman" w:hAnsi="Times New Roman"/>
                <w:iCs/>
                <w:color w:val="auto"/>
                <w:sz w:val="16"/>
                <w:szCs w:val="16"/>
              </w:rPr>
              <w:t>machinery</w:t>
            </w:r>
            <w:proofErr w:type="spellEnd"/>
            <w:r w:rsidRPr="00AA339B">
              <w:rPr>
                <w:rFonts w:ascii="Times New Roman" w:hAnsi="Times New Roman"/>
                <w:iCs/>
                <w:color w:val="auto"/>
                <w:sz w:val="16"/>
                <w:szCs w:val="16"/>
              </w:rPr>
              <w:t xml:space="preserve"> </w:t>
            </w:r>
            <w:proofErr w:type="spellStart"/>
            <w:r w:rsidRPr="00AA339B">
              <w:rPr>
                <w:rFonts w:ascii="Times New Roman" w:hAnsi="Times New Roman"/>
                <w:iCs/>
                <w:color w:val="auto"/>
                <w:sz w:val="16"/>
                <w:szCs w:val="16"/>
              </w:rPr>
              <w:t>space</w:t>
            </w:r>
            <w:proofErr w:type="spellEnd"/>
            <w:r w:rsidRPr="00AA339B">
              <w:rPr>
                <w:rFonts w:ascii="Times New Roman" w:hAnsi="Times New Roman"/>
                <w:iCs/>
                <w:color w:val="auto"/>
                <w:sz w:val="16"/>
                <w:szCs w:val="16"/>
              </w:rPr>
              <w:t xml:space="preserve">                                </w:t>
            </w:r>
          </w:p>
        </w:tc>
        <w:tc>
          <w:tcPr>
            <w:tcW w:w="2127" w:type="dxa"/>
            <w:vAlign w:val="center"/>
          </w:tcPr>
          <w:p w14:paraId="1898D525"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Gemi Tipi </w:t>
            </w:r>
          </w:p>
          <w:p w14:paraId="3A35ACBB"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noProof/>
                <w:sz w:val="16"/>
                <w:szCs w:val="16"/>
              </w:rPr>
              <w:t>Type of Ship</w:t>
            </w:r>
          </w:p>
        </w:tc>
        <w:tc>
          <w:tcPr>
            <w:tcW w:w="2268" w:type="dxa"/>
            <w:vAlign w:val="center"/>
          </w:tcPr>
          <w:p w14:paraId="383055EE" w14:textId="77777777" w:rsidR="00DD2393" w:rsidRPr="00E3277E" w:rsidRDefault="00DD2393" w:rsidP="00C62310">
            <w:pPr>
              <w:pStyle w:val="Default"/>
              <w:rPr>
                <w:rFonts w:ascii="Times New Roman" w:hAnsi="Times New Roman"/>
                <w:b/>
                <w:noProof/>
                <w:sz w:val="20"/>
                <w:szCs w:val="20"/>
              </w:rPr>
            </w:pPr>
          </w:p>
        </w:tc>
      </w:tr>
      <w:tr w:rsidR="00DD2393" w:rsidRPr="00AA339B" w14:paraId="7CF1F09B" w14:textId="77777777" w:rsidTr="007112E5">
        <w:trPr>
          <w:trHeight w:val="566"/>
        </w:trPr>
        <w:tc>
          <w:tcPr>
            <w:tcW w:w="1560" w:type="dxa"/>
            <w:vAlign w:val="center"/>
          </w:tcPr>
          <w:p w14:paraId="64D385DC"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İşleten</w:t>
            </w:r>
          </w:p>
          <w:p w14:paraId="21C346A7"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Operating Company</w:t>
            </w:r>
          </w:p>
        </w:tc>
        <w:tc>
          <w:tcPr>
            <w:tcW w:w="7938" w:type="dxa"/>
            <w:gridSpan w:val="4"/>
            <w:vAlign w:val="center"/>
          </w:tcPr>
          <w:p w14:paraId="5B7A4690" w14:textId="77777777" w:rsidR="00DD2393" w:rsidRPr="00AA339B" w:rsidRDefault="00DD2393" w:rsidP="00C62310">
            <w:pPr>
              <w:pStyle w:val="Default"/>
              <w:jc w:val="both"/>
              <w:rPr>
                <w:rFonts w:ascii="Times New Roman" w:hAnsi="Times New Roman"/>
                <w:b/>
                <w:noProof/>
                <w:sz w:val="20"/>
                <w:szCs w:val="20"/>
              </w:rPr>
            </w:pPr>
          </w:p>
        </w:tc>
      </w:tr>
    </w:tbl>
    <w:p w14:paraId="68A85288" w14:textId="77777777" w:rsidR="00DD2393" w:rsidRPr="00AA339B" w:rsidRDefault="00DD2393" w:rsidP="00DD2393">
      <w:pPr>
        <w:pStyle w:val="Default"/>
        <w:rPr>
          <w:rFonts w:ascii="Times New Roman" w:hAnsi="Times New Roman"/>
          <w:noProof/>
          <w:color w:val="auto"/>
          <w:sz w:val="16"/>
          <w:szCs w:val="16"/>
        </w:rPr>
      </w:pPr>
    </w:p>
    <w:p w14:paraId="1C731EB9" w14:textId="77777777" w:rsidR="00DD2393" w:rsidRPr="002A61C5" w:rsidRDefault="00DD2393" w:rsidP="00DD2393">
      <w:pPr>
        <w:pStyle w:val="CM6"/>
        <w:spacing w:after="0" w:line="180" w:lineRule="atLeast"/>
        <w:jc w:val="both"/>
        <w:rPr>
          <w:rFonts w:ascii="Times New Roman" w:hAnsi="Times New Roman"/>
          <w:noProof/>
          <w:sz w:val="20"/>
          <w:szCs w:val="20"/>
        </w:rPr>
      </w:pPr>
      <w:r w:rsidRPr="002A61C5">
        <w:rPr>
          <w:rFonts w:ascii="Times New Roman" w:hAnsi="Times New Roman"/>
          <w:noProof/>
          <w:sz w:val="20"/>
          <w:szCs w:val="20"/>
        </w:rPr>
        <w:t xml:space="preserve">Bu belgede adı geçen gemi aşağıdaki tabloda verilen sayı ve yeterlik/kapasitedeki gemiadamları ile donatıldığında; ulusal ve uluslararası mevzuata göre emniyetli donatılmış sayılır. </w:t>
      </w:r>
    </w:p>
    <w:p w14:paraId="076E6797" w14:textId="77777777" w:rsidR="00DD2393" w:rsidRPr="002A61C5" w:rsidRDefault="00DD2393" w:rsidP="00DD2393">
      <w:pPr>
        <w:pStyle w:val="CM6"/>
        <w:spacing w:after="0" w:line="160" w:lineRule="exact"/>
        <w:ind w:right="369"/>
        <w:jc w:val="both"/>
        <w:rPr>
          <w:rFonts w:ascii="Times New Roman" w:hAnsi="Times New Roman"/>
          <w:noProof/>
          <w:sz w:val="16"/>
          <w:szCs w:val="16"/>
        </w:rPr>
      </w:pPr>
      <w:r w:rsidRPr="002A61C5">
        <w:rPr>
          <w:rFonts w:ascii="Times New Roman" w:hAnsi="Times New Roman"/>
          <w:noProof/>
          <w:sz w:val="18"/>
          <w:szCs w:val="18"/>
        </w:rPr>
        <w:t xml:space="preserve">   </w:t>
      </w:r>
    </w:p>
    <w:p w14:paraId="3188D12A" w14:textId="77777777" w:rsidR="00DD2393" w:rsidRDefault="00DD2393" w:rsidP="00DD2393">
      <w:pPr>
        <w:pStyle w:val="CM6"/>
        <w:spacing w:after="0" w:line="180" w:lineRule="atLeast"/>
        <w:jc w:val="both"/>
        <w:rPr>
          <w:rFonts w:ascii="Times New Roman" w:hAnsi="Times New Roman"/>
          <w:i/>
          <w:noProof/>
          <w:sz w:val="18"/>
          <w:szCs w:val="18"/>
        </w:rPr>
      </w:pPr>
      <w:r w:rsidRPr="002A61C5">
        <w:rPr>
          <w:rFonts w:ascii="Times New Roman" w:hAnsi="Times New Roman"/>
          <w:i/>
          <w:noProof/>
          <w:sz w:val="18"/>
          <w:szCs w:val="18"/>
        </w:rPr>
        <w:t>The ship named in this document is considered to be safely manned if, when it proceeds to sea, it carries not less then the number and grades / capacities of personnel specified in the table below.</w:t>
      </w:r>
      <w:r w:rsidRPr="00AA339B">
        <w:rPr>
          <w:rFonts w:ascii="Times New Roman" w:hAnsi="Times New Roman"/>
          <w:i/>
          <w:noProof/>
          <w:sz w:val="18"/>
          <w:szCs w:val="18"/>
        </w:rPr>
        <w:t xml:space="preserve"> </w:t>
      </w:r>
    </w:p>
    <w:p w14:paraId="68CD12C5" w14:textId="77777777" w:rsidR="00DD2393" w:rsidRPr="00AA339B" w:rsidRDefault="00DD2393" w:rsidP="00DD2393">
      <w:pPr>
        <w:pStyle w:val="Default"/>
        <w:spacing w:line="120" w:lineRule="auto"/>
        <w:jc w:val="both"/>
        <w:rPr>
          <w:rFonts w:ascii="Times New Roman" w:hAnsi="Times New Roman"/>
          <w:noProof/>
          <w:sz w:val="6"/>
          <w:szCs w:val="6"/>
        </w:rPr>
      </w:pPr>
    </w:p>
    <w:p w14:paraId="1E55F998" w14:textId="77777777" w:rsidR="00DD2393" w:rsidRPr="00AA339B" w:rsidRDefault="00DD2393" w:rsidP="00DD2393">
      <w:pPr>
        <w:pStyle w:val="Default"/>
        <w:spacing w:line="120" w:lineRule="auto"/>
        <w:jc w:val="both"/>
        <w:rPr>
          <w:rFonts w:ascii="Times New Roman" w:hAnsi="Times New Roman"/>
          <w:noProof/>
          <w:sz w:val="6"/>
          <w:szCs w:val="6"/>
        </w:rPr>
      </w:pPr>
    </w:p>
    <w:p w14:paraId="6354F084" w14:textId="77777777" w:rsidR="00DD2393" w:rsidRPr="00AA339B" w:rsidRDefault="00DD2393" w:rsidP="00DD2393">
      <w:pPr>
        <w:pStyle w:val="Default"/>
        <w:spacing w:line="120" w:lineRule="auto"/>
        <w:jc w:val="both"/>
        <w:rPr>
          <w:rFonts w:ascii="Times New Roman" w:hAnsi="Times New Roman"/>
          <w:noProof/>
          <w:sz w:val="6"/>
          <w:szCs w:val="6"/>
        </w:rPr>
      </w:pPr>
    </w:p>
    <w:p w14:paraId="4C9BEFEA" w14:textId="77777777" w:rsidR="00DD2393" w:rsidRPr="00AA339B" w:rsidRDefault="00DD2393" w:rsidP="00DD2393">
      <w:pPr>
        <w:pStyle w:val="Default"/>
        <w:spacing w:line="120" w:lineRule="auto"/>
        <w:jc w:val="both"/>
        <w:rPr>
          <w:rFonts w:ascii="Times New Roman" w:hAnsi="Times New Roman"/>
          <w:noProof/>
          <w:sz w:val="6"/>
          <w:szCs w:val="6"/>
        </w:rPr>
      </w:pPr>
    </w:p>
    <w:tbl>
      <w:tblPr>
        <w:tblW w:w="97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58"/>
        <w:gridCol w:w="2491"/>
        <w:gridCol w:w="1984"/>
        <w:gridCol w:w="672"/>
      </w:tblGrid>
      <w:tr w:rsidR="00DD2393" w:rsidRPr="00AA339B" w14:paraId="5B80D7D1" w14:textId="77777777" w:rsidTr="007112E5">
        <w:trPr>
          <w:trHeight w:val="573"/>
        </w:trPr>
        <w:tc>
          <w:tcPr>
            <w:tcW w:w="4800" w:type="dxa"/>
            <w:tcBorders>
              <w:top w:val="single" w:sz="8" w:space="0" w:color="auto"/>
              <w:left w:val="single" w:sz="8" w:space="0" w:color="auto"/>
              <w:bottom w:val="single" w:sz="8" w:space="0" w:color="auto"/>
            </w:tcBorders>
            <w:vAlign w:val="center"/>
          </w:tcPr>
          <w:p w14:paraId="154FB66F"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Yeterlik / Kapasite </w:t>
            </w:r>
          </w:p>
          <w:p w14:paraId="2E166C4F"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Grade / Capacity </w:t>
            </w:r>
          </w:p>
        </w:tc>
        <w:tc>
          <w:tcPr>
            <w:tcW w:w="2596" w:type="dxa"/>
            <w:tcBorders>
              <w:top w:val="single" w:sz="8" w:space="0" w:color="auto"/>
              <w:bottom w:val="single" w:sz="8" w:space="0" w:color="auto"/>
            </w:tcBorders>
            <w:vAlign w:val="center"/>
          </w:tcPr>
          <w:p w14:paraId="2D45DE14"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Sertifika (STCW Kuralı)</w:t>
            </w:r>
            <w:r>
              <w:rPr>
                <w:rFonts w:ascii="Times New Roman" w:hAnsi="Times New Roman"/>
                <w:noProof/>
                <w:sz w:val="16"/>
                <w:szCs w:val="16"/>
              </w:rPr>
              <w:t xml:space="preserve">    </w:t>
            </w:r>
            <w:r w:rsidRPr="00AA339B">
              <w:rPr>
                <w:rFonts w:ascii="Times New Roman" w:hAnsi="Times New Roman"/>
                <w:noProof/>
                <w:sz w:val="16"/>
                <w:szCs w:val="16"/>
              </w:rPr>
              <w:t xml:space="preserve"> </w:t>
            </w:r>
            <w:r w:rsidRPr="00AA339B">
              <w:rPr>
                <w:rFonts w:ascii="Times New Roman" w:hAnsi="Times New Roman"/>
                <w:b/>
                <w:noProof/>
                <w:sz w:val="16"/>
                <w:szCs w:val="16"/>
              </w:rPr>
              <w:t>Certificate (STCW Regulation)</w:t>
            </w:r>
          </w:p>
          <w:p w14:paraId="6C6574C3" w14:textId="77777777" w:rsidR="00DD2393" w:rsidRPr="00AA339B" w:rsidRDefault="00DD2393" w:rsidP="00C62310">
            <w:pPr>
              <w:pStyle w:val="Default"/>
              <w:rPr>
                <w:rFonts w:ascii="Times New Roman" w:hAnsi="Times New Roman"/>
                <w:noProof/>
                <w:sz w:val="16"/>
                <w:szCs w:val="16"/>
              </w:rPr>
            </w:pPr>
          </w:p>
        </w:tc>
        <w:tc>
          <w:tcPr>
            <w:tcW w:w="2073" w:type="dxa"/>
            <w:tcBorders>
              <w:top w:val="single" w:sz="8" w:space="0" w:color="auto"/>
              <w:bottom w:val="single" w:sz="8" w:space="0" w:color="auto"/>
              <w:right w:val="nil"/>
            </w:tcBorders>
            <w:vAlign w:val="center"/>
          </w:tcPr>
          <w:p w14:paraId="0B3D5255"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b/>
                <w:noProof/>
                <w:sz w:val="16"/>
                <w:szCs w:val="16"/>
              </w:rPr>
              <w:t>Kişi Sayısı</w:t>
            </w:r>
            <w:r w:rsidRPr="00AA339B">
              <w:rPr>
                <w:rFonts w:ascii="Times New Roman" w:hAnsi="Times New Roman"/>
                <w:noProof/>
                <w:sz w:val="16"/>
                <w:szCs w:val="16"/>
              </w:rPr>
              <w:t xml:space="preserve"> </w:t>
            </w:r>
          </w:p>
          <w:p w14:paraId="4A8C3329"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Number of Persons </w:t>
            </w:r>
          </w:p>
        </w:tc>
        <w:tc>
          <w:tcPr>
            <w:tcW w:w="236" w:type="dxa"/>
            <w:tcBorders>
              <w:top w:val="single" w:sz="8" w:space="0" w:color="auto"/>
              <w:left w:val="nil"/>
              <w:bottom w:val="single" w:sz="8" w:space="0" w:color="auto"/>
              <w:right w:val="single" w:sz="8" w:space="0" w:color="auto"/>
            </w:tcBorders>
            <w:vAlign w:val="center"/>
          </w:tcPr>
          <w:p w14:paraId="7F939324" w14:textId="77777777" w:rsidR="00DD2393" w:rsidRPr="00AA339B" w:rsidRDefault="00DD2393" w:rsidP="00C62310">
            <w:pPr>
              <w:pStyle w:val="Default"/>
              <w:rPr>
                <w:rFonts w:ascii="Times New Roman" w:hAnsi="Times New Roman"/>
                <w:noProof/>
                <w:color w:val="auto"/>
                <w:sz w:val="20"/>
                <w:szCs w:val="20"/>
              </w:rPr>
            </w:pPr>
          </w:p>
        </w:tc>
      </w:tr>
      <w:tr w:rsidR="00DD2393" w:rsidRPr="00AA339B" w14:paraId="03F1BFDD" w14:textId="77777777" w:rsidTr="007112E5">
        <w:trPr>
          <w:trHeight w:val="454"/>
        </w:trPr>
        <w:tc>
          <w:tcPr>
            <w:tcW w:w="4800" w:type="dxa"/>
            <w:tcBorders>
              <w:top w:val="single" w:sz="8" w:space="0" w:color="auto"/>
              <w:left w:val="single" w:sz="8" w:space="0" w:color="auto"/>
            </w:tcBorders>
            <w:vAlign w:val="center"/>
          </w:tcPr>
          <w:p w14:paraId="78E463FC"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Kaptan</w:t>
            </w:r>
          </w:p>
          <w:p w14:paraId="6CDCAC6F"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noProof/>
                <w:sz w:val="16"/>
                <w:szCs w:val="16"/>
              </w:rPr>
              <w:t>Master</w:t>
            </w:r>
          </w:p>
        </w:tc>
        <w:tc>
          <w:tcPr>
            <w:tcW w:w="2596" w:type="dxa"/>
            <w:tcBorders>
              <w:top w:val="single" w:sz="8" w:space="0" w:color="auto"/>
            </w:tcBorders>
            <w:vAlign w:val="center"/>
          </w:tcPr>
          <w:p w14:paraId="68D0221F"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top w:val="single" w:sz="8" w:space="0" w:color="auto"/>
              <w:right w:val="nil"/>
            </w:tcBorders>
            <w:vAlign w:val="center"/>
          </w:tcPr>
          <w:p w14:paraId="13B9EC96"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top w:val="single" w:sz="8" w:space="0" w:color="auto"/>
              <w:left w:val="nil"/>
              <w:right w:val="single" w:sz="8" w:space="0" w:color="auto"/>
            </w:tcBorders>
            <w:vAlign w:val="center"/>
          </w:tcPr>
          <w:p w14:paraId="5EB5EA7E" w14:textId="77777777" w:rsidR="00DD2393" w:rsidRPr="00AA339B" w:rsidRDefault="00DD2393" w:rsidP="00C62310">
            <w:pPr>
              <w:pStyle w:val="Default"/>
              <w:rPr>
                <w:rFonts w:ascii="Times New Roman" w:hAnsi="Times New Roman"/>
                <w:noProof/>
                <w:color w:val="auto"/>
                <w:sz w:val="20"/>
                <w:szCs w:val="20"/>
              </w:rPr>
            </w:pPr>
          </w:p>
        </w:tc>
      </w:tr>
      <w:tr w:rsidR="00DD2393" w:rsidRPr="00AA339B" w14:paraId="06C9F16B" w14:textId="77777777" w:rsidTr="007112E5">
        <w:trPr>
          <w:trHeight w:val="454"/>
        </w:trPr>
        <w:tc>
          <w:tcPr>
            <w:tcW w:w="4800" w:type="dxa"/>
            <w:tcBorders>
              <w:left w:val="single" w:sz="8" w:space="0" w:color="auto"/>
            </w:tcBorders>
            <w:vAlign w:val="center"/>
          </w:tcPr>
          <w:p w14:paraId="6C5A3DD3"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1.Zabit </w:t>
            </w:r>
          </w:p>
          <w:p w14:paraId="5D02BEDD"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Chief Officer </w:t>
            </w:r>
          </w:p>
        </w:tc>
        <w:tc>
          <w:tcPr>
            <w:tcW w:w="2596" w:type="dxa"/>
            <w:vAlign w:val="center"/>
          </w:tcPr>
          <w:p w14:paraId="4D60FDD3"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right w:val="nil"/>
            </w:tcBorders>
            <w:vAlign w:val="center"/>
          </w:tcPr>
          <w:p w14:paraId="1CF663D1"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right w:val="single" w:sz="8" w:space="0" w:color="auto"/>
            </w:tcBorders>
            <w:vAlign w:val="center"/>
          </w:tcPr>
          <w:p w14:paraId="33600C70" w14:textId="77777777" w:rsidR="00DD2393" w:rsidRPr="00AA339B" w:rsidRDefault="00DD2393" w:rsidP="00C62310">
            <w:pPr>
              <w:pStyle w:val="Default"/>
              <w:rPr>
                <w:rFonts w:ascii="Times New Roman" w:hAnsi="Times New Roman"/>
                <w:noProof/>
                <w:color w:val="auto"/>
                <w:sz w:val="20"/>
                <w:szCs w:val="20"/>
              </w:rPr>
            </w:pPr>
          </w:p>
        </w:tc>
      </w:tr>
      <w:tr w:rsidR="00DD2393" w:rsidRPr="00AA339B" w14:paraId="0F94A24B" w14:textId="77777777" w:rsidTr="007112E5">
        <w:trPr>
          <w:trHeight w:val="454"/>
        </w:trPr>
        <w:tc>
          <w:tcPr>
            <w:tcW w:w="4800" w:type="dxa"/>
            <w:tcBorders>
              <w:left w:val="single" w:sz="8" w:space="0" w:color="auto"/>
            </w:tcBorders>
            <w:vAlign w:val="center"/>
          </w:tcPr>
          <w:p w14:paraId="0C3F495A"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Vardiya Zabiti</w:t>
            </w:r>
          </w:p>
          <w:p w14:paraId="72EDAD00"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Officer in Charge of Navigational Watch </w:t>
            </w:r>
          </w:p>
        </w:tc>
        <w:tc>
          <w:tcPr>
            <w:tcW w:w="2596" w:type="dxa"/>
            <w:vAlign w:val="center"/>
          </w:tcPr>
          <w:p w14:paraId="2312D8C1"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right w:val="nil"/>
            </w:tcBorders>
            <w:vAlign w:val="center"/>
          </w:tcPr>
          <w:p w14:paraId="2512326A"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right w:val="single" w:sz="8" w:space="0" w:color="auto"/>
            </w:tcBorders>
            <w:vAlign w:val="center"/>
          </w:tcPr>
          <w:p w14:paraId="4624DF3B" w14:textId="77777777" w:rsidR="00DD2393" w:rsidRPr="00AA339B" w:rsidRDefault="00DD2393" w:rsidP="00C62310">
            <w:pPr>
              <w:pStyle w:val="Default"/>
              <w:rPr>
                <w:rFonts w:ascii="Times New Roman" w:hAnsi="Times New Roman"/>
                <w:noProof/>
                <w:color w:val="auto"/>
                <w:sz w:val="20"/>
                <w:szCs w:val="20"/>
              </w:rPr>
            </w:pPr>
          </w:p>
        </w:tc>
      </w:tr>
      <w:tr w:rsidR="00DD2393" w:rsidRPr="00AA339B" w14:paraId="10BB5E04" w14:textId="77777777" w:rsidTr="007112E5">
        <w:trPr>
          <w:trHeight w:val="454"/>
        </w:trPr>
        <w:tc>
          <w:tcPr>
            <w:tcW w:w="4800" w:type="dxa"/>
            <w:tcBorders>
              <w:left w:val="single" w:sz="8" w:space="0" w:color="auto"/>
            </w:tcBorders>
            <w:vAlign w:val="center"/>
          </w:tcPr>
          <w:p w14:paraId="5422D224"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Güverte Tayfası (Grup-1) </w:t>
            </w:r>
          </w:p>
          <w:p w14:paraId="56E48013"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Deck Rating (Group-1) </w:t>
            </w:r>
          </w:p>
        </w:tc>
        <w:tc>
          <w:tcPr>
            <w:tcW w:w="2596" w:type="dxa"/>
            <w:vAlign w:val="center"/>
          </w:tcPr>
          <w:p w14:paraId="1712404E"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right w:val="nil"/>
            </w:tcBorders>
            <w:vAlign w:val="center"/>
          </w:tcPr>
          <w:p w14:paraId="3239BD4A"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right w:val="single" w:sz="8" w:space="0" w:color="auto"/>
            </w:tcBorders>
            <w:vAlign w:val="center"/>
          </w:tcPr>
          <w:p w14:paraId="6C1F8843" w14:textId="77777777" w:rsidR="00DD2393" w:rsidRPr="00AA339B" w:rsidRDefault="00DD2393" w:rsidP="00C62310">
            <w:pPr>
              <w:pStyle w:val="Default"/>
              <w:rPr>
                <w:rFonts w:ascii="Times New Roman" w:hAnsi="Times New Roman"/>
                <w:noProof/>
                <w:sz w:val="20"/>
                <w:szCs w:val="20"/>
              </w:rPr>
            </w:pPr>
            <w:r>
              <w:rPr>
                <w:rFonts w:ascii="Times New Roman" w:hAnsi="Times New Roman"/>
                <w:noProof/>
                <w:sz w:val="20"/>
                <w:szCs w:val="20"/>
              </w:rPr>
              <w:t>***</w:t>
            </w:r>
          </w:p>
        </w:tc>
      </w:tr>
      <w:tr w:rsidR="00DD2393" w:rsidRPr="00AA339B" w14:paraId="710F1892" w14:textId="77777777" w:rsidTr="007112E5">
        <w:trPr>
          <w:trHeight w:val="454"/>
        </w:trPr>
        <w:tc>
          <w:tcPr>
            <w:tcW w:w="4800" w:type="dxa"/>
            <w:tcBorders>
              <w:left w:val="single" w:sz="8" w:space="0" w:color="auto"/>
            </w:tcBorders>
            <w:vAlign w:val="center"/>
          </w:tcPr>
          <w:p w14:paraId="7F1273AD"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Güverte Tayfası (Grup-2)</w:t>
            </w:r>
          </w:p>
          <w:p w14:paraId="01ECA4D8"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Deck Rating (Group-2) </w:t>
            </w:r>
          </w:p>
        </w:tc>
        <w:tc>
          <w:tcPr>
            <w:tcW w:w="2596" w:type="dxa"/>
            <w:vAlign w:val="center"/>
          </w:tcPr>
          <w:p w14:paraId="6E7CA2A5"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right w:val="nil"/>
            </w:tcBorders>
            <w:vAlign w:val="center"/>
          </w:tcPr>
          <w:p w14:paraId="3E788C47"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right w:val="single" w:sz="8" w:space="0" w:color="auto"/>
            </w:tcBorders>
            <w:vAlign w:val="center"/>
          </w:tcPr>
          <w:p w14:paraId="31AA65C6" w14:textId="77777777" w:rsidR="00DD2393" w:rsidRPr="00AA339B" w:rsidRDefault="00DD2393" w:rsidP="00C62310">
            <w:pPr>
              <w:pStyle w:val="Default"/>
              <w:rPr>
                <w:rFonts w:ascii="Times New Roman" w:hAnsi="Times New Roman"/>
                <w:noProof/>
                <w:color w:val="auto"/>
                <w:sz w:val="20"/>
                <w:szCs w:val="20"/>
              </w:rPr>
            </w:pPr>
          </w:p>
        </w:tc>
      </w:tr>
      <w:tr w:rsidR="00DD2393" w:rsidRPr="00AA339B" w14:paraId="39B184B3" w14:textId="77777777" w:rsidTr="007112E5">
        <w:trPr>
          <w:trHeight w:val="454"/>
        </w:trPr>
        <w:tc>
          <w:tcPr>
            <w:tcW w:w="4800" w:type="dxa"/>
            <w:tcBorders>
              <w:left w:val="single" w:sz="8" w:space="0" w:color="auto"/>
            </w:tcBorders>
            <w:vAlign w:val="center"/>
          </w:tcPr>
          <w:p w14:paraId="6B2E895B"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Telsiz Zabiti </w:t>
            </w:r>
          </w:p>
          <w:p w14:paraId="73584CAF"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Radio Officer </w:t>
            </w:r>
          </w:p>
        </w:tc>
        <w:tc>
          <w:tcPr>
            <w:tcW w:w="2596" w:type="dxa"/>
            <w:vAlign w:val="center"/>
          </w:tcPr>
          <w:p w14:paraId="1D82D3AE"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right w:val="nil"/>
            </w:tcBorders>
            <w:vAlign w:val="center"/>
          </w:tcPr>
          <w:p w14:paraId="3EFF88A9"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right w:val="single" w:sz="8" w:space="0" w:color="auto"/>
            </w:tcBorders>
            <w:vAlign w:val="center"/>
          </w:tcPr>
          <w:p w14:paraId="6C2A9C0D" w14:textId="77777777" w:rsidR="00DD2393" w:rsidRPr="00AA339B" w:rsidRDefault="00DD2393" w:rsidP="00C62310">
            <w:pPr>
              <w:pStyle w:val="Default"/>
              <w:rPr>
                <w:rFonts w:ascii="Times New Roman" w:hAnsi="Times New Roman"/>
                <w:noProof/>
                <w:sz w:val="20"/>
                <w:szCs w:val="20"/>
              </w:rPr>
            </w:pPr>
            <w:r w:rsidRPr="00AA339B">
              <w:rPr>
                <w:rFonts w:ascii="Times New Roman" w:hAnsi="Times New Roman"/>
                <w:noProof/>
                <w:sz w:val="20"/>
                <w:szCs w:val="20"/>
              </w:rPr>
              <w:t>**</w:t>
            </w:r>
          </w:p>
        </w:tc>
      </w:tr>
      <w:tr w:rsidR="00DD2393" w:rsidRPr="00AA339B" w14:paraId="0E74AA3D" w14:textId="77777777" w:rsidTr="007112E5">
        <w:trPr>
          <w:trHeight w:val="454"/>
        </w:trPr>
        <w:tc>
          <w:tcPr>
            <w:tcW w:w="4800" w:type="dxa"/>
            <w:tcBorders>
              <w:left w:val="single" w:sz="8" w:space="0" w:color="auto"/>
            </w:tcBorders>
            <w:vAlign w:val="center"/>
          </w:tcPr>
          <w:p w14:paraId="6A3CA91B"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BaşMühendis</w:t>
            </w:r>
          </w:p>
          <w:p w14:paraId="34306818"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Chief Engineer </w:t>
            </w:r>
          </w:p>
        </w:tc>
        <w:tc>
          <w:tcPr>
            <w:tcW w:w="2596" w:type="dxa"/>
            <w:vAlign w:val="center"/>
          </w:tcPr>
          <w:p w14:paraId="40164127"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right w:val="nil"/>
            </w:tcBorders>
            <w:vAlign w:val="center"/>
          </w:tcPr>
          <w:p w14:paraId="30CE463E"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right w:val="single" w:sz="8" w:space="0" w:color="auto"/>
            </w:tcBorders>
            <w:vAlign w:val="center"/>
          </w:tcPr>
          <w:p w14:paraId="74698087" w14:textId="77777777" w:rsidR="00DD2393" w:rsidRPr="00AA339B" w:rsidRDefault="00DD2393" w:rsidP="00C62310">
            <w:pPr>
              <w:pStyle w:val="Default"/>
              <w:rPr>
                <w:rFonts w:ascii="Times New Roman" w:hAnsi="Times New Roman"/>
                <w:noProof/>
                <w:color w:val="auto"/>
                <w:sz w:val="20"/>
                <w:szCs w:val="20"/>
              </w:rPr>
            </w:pPr>
          </w:p>
        </w:tc>
      </w:tr>
      <w:tr w:rsidR="00DD2393" w:rsidRPr="00AA339B" w14:paraId="45B11E69" w14:textId="77777777" w:rsidTr="007112E5">
        <w:trPr>
          <w:trHeight w:val="454"/>
        </w:trPr>
        <w:tc>
          <w:tcPr>
            <w:tcW w:w="4800" w:type="dxa"/>
            <w:tcBorders>
              <w:left w:val="single" w:sz="8" w:space="0" w:color="auto"/>
            </w:tcBorders>
            <w:vAlign w:val="center"/>
          </w:tcPr>
          <w:p w14:paraId="2CB3AEEB"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lastRenderedPageBreak/>
              <w:t>İkinci Mühendis</w:t>
            </w:r>
          </w:p>
          <w:p w14:paraId="044A2F29"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Second Engineer </w:t>
            </w:r>
          </w:p>
        </w:tc>
        <w:tc>
          <w:tcPr>
            <w:tcW w:w="2596" w:type="dxa"/>
            <w:vAlign w:val="center"/>
          </w:tcPr>
          <w:p w14:paraId="2CFFFDCE"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right w:val="nil"/>
            </w:tcBorders>
            <w:vAlign w:val="center"/>
          </w:tcPr>
          <w:p w14:paraId="73B88D5E"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right w:val="single" w:sz="8" w:space="0" w:color="auto"/>
            </w:tcBorders>
            <w:vAlign w:val="center"/>
          </w:tcPr>
          <w:p w14:paraId="0A143E92" w14:textId="77777777" w:rsidR="00DD2393" w:rsidRPr="00AA339B" w:rsidRDefault="00DD2393" w:rsidP="00C62310">
            <w:pPr>
              <w:pStyle w:val="Default"/>
              <w:rPr>
                <w:rFonts w:ascii="Times New Roman" w:hAnsi="Times New Roman"/>
                <w:noProof/>
                <w:color w:val="auto"/>
                <w:sz w:val="20"/>
                <w:szCs w:val="20"/>
              </w:rPr>
            </w:pPr>
          </w:p>
        </w:tc>
      </w:tr>
      <w:tr w:rsidR="00DD2393" w:rsidRPr="00AA339B" w14:paraId="5674E72B" w14:textId="77777777" w:rsidTr="007112E5">
        <w:trPr>
          <w:trHeight w:val="454"/>
        </w:trPr>
        <w:tc>
          <w:tcPr>
            <w:tcW w:w="4800" w:type="dxa"/>
            <w:tcBorders>
              <w:left w:val="single" w:sz="8" w:space="0" w:color="auto"/>
            </w:tcBorders>
            <w:vAlign w:val="center"/>
          </w:tcPr>
          <w:p w14:paraId="36E884E7"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Vardiya Mühendisi / Makinisti</w:t>
            </w:r>
          </w:p>
          <w:p w14:paraId="113F54D5"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Officer in Charge of Engineer Watch </w:t>
            </w:r>
          </w:p>
        </w:tc>
        <w:tc>
          <w:tcPr>
            <w:tcW w:w="2596" w:type="dxa"/>
            <w:vAlign w:val="center"/>
          </w:tcPr>
          <w:p w14:paraId="45A62AB9"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right w:val="nil"/>
            </w:tcBorders>
            <w:vAlign w:val="center"/>
          </w:tcPr>
          <w:p w14:paraId="12C1CFA8"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right w:val="single" w:sz="8" w:space="0" w:color="auto"/>
            </w:tcBorders>
            <w:vAlign w:val="center"/>
          </w:tcPr>
          <w:p w14:paraId="30480858" w14:textId="77777777" w:rsidR="00DD2393" w:rsidRPr="00AA339B" w:rsidRDefault="00DD2393" w:rsidP="00C62310">
            <w:pPr>
              <w:pStyle w:val="Default"/>
              <w:rPr>
                <w:rFonts w:ascii="Times New Roman" w:hAnsi="Times New Roman"/>
                <w:noProof/>
                <w:sz w:val="20"/>
                <w:szCs w:val="20"/>
              </w:rPr>
            </w:pPr>
            <w:r>
              <w:rPr>
                <w:rFonts w:ascii="Times New Roman" w:hAnsi="Times New Roman"/>
                <w:noProof/>
                <w:sz w:val="20"/>
                <w:szCs w:val="20"/>
              </w:rPr>
              <w:t>*</w:t>
            </w:r>
          </w:p>
        </w:tc>
      </w:tr>
      <w:tr w:rsidR="00DD2393" w:rsidRPr="00AA339B" w14:paraId="70BF3F86" w14:textId="77777777" w:rsidTr="007112E5">
        <w:trPr>
          <w:trHeight w:val="454"/>
        </w:trPr>
        <w:tc>
          <w:tcPr>
            <w:tcW w:w="4800" w:type="dxa"/>
            <w:tcBorders>
              <w:left w:val="single" w:sz="8" w:space="0" w:color="auto"/>
            </w:tcBorders>
            <w:vAlign w:val="center"/>
          </w:tcPr>
          <w:p w14:paraId="5DD5363C"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 xml:space="preserve">Makine Tayfası (Grup-1) </w:t>
            </w:r>
          </w:p>
          <w:p w14:paraId="578E7EED"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Engine Rating (Group-1) </w:t>
            </w:r>
          </w:p>
        </w:tc>
        <w:tc>
          <w:tcPr>
            <w:tcW w:w="2596" w:type="dxa"/>
            <w:vAlign w:val="center"/>
          </w:tcPr>
          <w:p w14:paraId="10A82FDA" w14:textId="77777777" w:rsidR="00DD2393" w:rsidRPr="00AA339B" w:rsidRDefault="00DD2393" w:rsidP="00C62310">
            <w:pPr>
              <w:pStyle w:val="Default"/>
              <w:jc w:val="center"/>
              <w:rPr>
                <w:rFonts w:ascii="Times New Roman" w:hAnsi="Times New Roman"/>
                <w:b/>
                <w:noProof/>
                <w:sz w:val="20"/>
                <w:szCs w:val="20"/>
              </w:rPr>
            </w:pPr>
          </w:p>
        </w:tc>
        <w:tc>
          <w:tcPr>
            <w:tcW w:w="2073" w:type="dxa"/>
            <w:tcBorders>
              <w:right w:val="nil"/>
            </w:tcBorders>
            <w:vAlign w:val="center"/>
          </w:tcPr>
          <w:p w14:paraId="1F408B4D"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right w:val="single" w:sz="8" w:space="0" w:color="auto"/>
            </w:tcBorders>
            <w:vAlign w:val="center"/>
          </w:tcPr>
          <w:p w14:paraId="0A2CB8EE" w14:textId="77777777" w:rsidR="00DD2393" w:rsidRPr="00AA339B" w:rsidRDefault="00DD2393" w:rsidP="00C62310">
            <w:pPr>
              <w:pStyle w:val="Default"/>
              <w:rPr>
                <w:rFonts w:ascii="Times New Roman" w:hAnsi="Times New Roman"/>
                <w:noProof/>
                <w:sz w:val="20"/>
                <w:szCs w:val="20"/>
              </w:rPr>
            </w:pPr>
            <w:r>
              <w:rPr>
                <w:rFonts w:ascii="Times New Roman" w:hAnsi="Times New Roman"/>
                <w:noProof/>
                <w:sz w:val="20"/>
                <w:szCs w:val="20"/>
              </w:rPr>
              <w:t>*/***</w:t>
            </w:r>
          </w:p>
        </w:tc>
      </w:tr>
      <w:tr w:rsidR="00DD2393" w:rsidRPr="00AA339B" w14:paraId="6AF05F78" w14:textId="77777777" w:rsidTr="007112E5">
        <w:trPr>
          <w:trHeight w:val="454"/>
        </w:trPr>
        <w:tc>
          <w:tcPr>
            <w:tcW w:w="4800" w:type="dxa"/>
            <w:tcBorders>
              <w:left w:val="single" w:sz="8" w:space="0" w:color="auto"/>
              <w:bottom w:val="single" w:sz="8" w:space="0" w:color="auto"/>
            </w:tcBorders>
            <w:vAlign w:val="center"/>
          </w:tcPr>
          <w:p w14:paraId="73F4F94E" w14:textId="77777777" w:rsidR="00DD2393" w:rsidRPr="00AA339B" w:rsidRDefault="00DD2393" w:rsidP="00C62310">
            <w:pPr>
              <w:pStyle w:val="Default"/>
              <w:rPr>
                <w:rFonts w:ascii="Times New Roman" w:hAnsi="Times New Roman"/>
                <w:b/>
                <w:noProof/>
                <w:sz w:val="16"/>
                <w:szCs w:val="16"/>
              </w:rPr>
            </w:pPr>
            <w:r w:rsidRPr="00AA339B">
              <w:rPr>
                <w:rFonts w:ascii="Times New Roman" w:hAnsi="Times New Roman"/>
                <w:b/>
                <w:noProof/>
                <w:sz w:val="16"/>
                <w:szCs w:val="16"/>
              </w:rPr>
              <w:t>Makine Tayfası (Grup-2)</w:t>
            </w:r>
          </w:p>
          <w:p w14:paraId="180D0878" w14:textId="77777777" w:rsidR="00DD2393" w:rsidRPr="00AA339B" w:rsidRDefault="00DD2393" w:rsidP="00C62310">
            <w:pPr>
              <w:pStyle w:val="Default"/>
              <w:rPr>
                <w:rFonts w:ascii="Times New Roman" w:hAnsi="Times New Roman"/>
                <w:noProof/>
                <w:sz w:val="16"/>
                <w:szCs w:val="16"/>
              </w:rPr>
            </w:pPr>
            <w:r w:rsidRPr="00AA339B">
              <w:rPr>
                <w:rFonts w:ascii="Times New Roman" w:hAnsi="Times New Roman"/>
                <w:noProof/>
                <w:sz w:val="16"/>
                <w:szCs w:val="16"/>
              </w:rPr>
              <w:t xml:space="preserve">Engine Rating (Group-2) </w:t>
            </w:r>
          </w:p>
        </w:tc>
        <w:tc>
          <w:tcPr>
            <w:tcW w:w="2596" w:type="dxa"/>
            <w:tcBorders>
              <w:bottom w:val="single" w:sz="8" w:space="0" w:color="auto"/>
            </w:tcBorders>
            <w:vAlign w:val="center"/>
          </w:tcPr>
          <w:p w14:paraId="470AA30F" w14:textId="77777777" w:rsidR="00DD2393" w:rsidRPr="00AA339B" w:rsidRDefault="00DD2393" w:rsidP="00C62310">
            <w:pPr>
              <w:pStyle w:val="Default"/>
              <w:jc w:val="center"/>
              <w:rPr>
                <w:rFonts w:ascii="Times New Roman" w:hAnsi="Times New Roman"/>
                <w:b/>
                <w:noProof/>
                <w:sz w:val="20"/>
                <w:szCs w:val="20"/>
              </w:rPr>
            </w:pPr>
            <w:r w:rsidRPr="00AA339B">
              <w:rPr>
                <w:rFonts w:ascii="Times New Roman" w:hAnsi="Times New Roman"/>
                <w:b/>
                <w:noProof/>
                <w:sz w:val="20"/>
                <w:szCs w:val="20"/>
              </w:rPr>
              <w:t>-</w:t>
            </w:r>
          </w:p>
        </w:tc>
        <w:tc>
          <w:tcPr>
            <w:tcW w:w="2073" w:type="dxa"/>
            <w:tcBorders>
              <w:bottom w:val="single" w:sz="8" w:space="0" w:color="auto"/>
              <w:right w:val="nil"/>
            </w:tcBorders>
            <w:vAlign w:val="center"/>
          </w:tcPr>
          <w:p w14:paraId="7E1E4A84" w14:textId="77777777" w:rsidR="00DD2393" w:rsidRPr="00AA339B" w:rsidRDefault="00DD2393" w:rsidP="00C62310">
            <w:pPr>
              <w:pStyle w:val="Default"/>
              <w:jc w:val="center"/>
              <w:rPr>
                <w:rFonts w:ascii="Times New Roman" w:hAnsi="Times New Roman"/>
                <w:b/>
                <w:noProof/>
                <w:sz w:val="20"/>
                <w:szCs w:val="20"/>
              </w:rPr>
            </w:pPr>
          </w:p>
        </w:tc>
        <w:tc>
          <w:tcPr>
            <w:tcW w:w="236" w:type="dxa"/>
            <w:tcBorders>
              <w:left w:val="nil"/>
              <w:bottom w:val="single" w:sz="8" w:space="0" w:color="auto"/>
              <w:right w:val="single" w:sz="8" w:space="0" w:color="auto"/>
            </w:tcBorders>
            <w:vAlign w:val="center"/>
          </w:tcPr>
          <w:p w14:paraId="6B1DA283" w14:textId="77777777" w:rsidR="00DD2393" w:rsidRPr="00AA339B" w:rsidRDefault="00DD2393" w:rsidP="00C62310">
            <w:pPr>
              <w:pStyle w:val="Default"/>
              <w:rPr>
                <w:rFonts w:ascii="Times New Roman" w:hAnsi="Times New Roman"/>
                <w:noProof/>
                <w:sz w:val="20"/>
                <w:szCs w:val="20"/>
              </w:rPr>
            </w:pPr>
            <w:r w:rsidRPr="00AA339B">
              <w:rPr>
                <w:rFonts w:ascii="Times New Roman" w:hAnsi="Times New Roman"/>
                <w:noProof/>
                <w:sz w:val="20"/>
                <w:szCs w:val="20"/>
              </w:rPr>
              <w:t xml:space="preserve"> </w:t>
            </w:r>
            <w:r>
              <w:rPr>
                <w:rFonts w:ascii="Times New Roman" w:hAnsi="Times New Roman"/>
                <w:noProof/>
                <w:sz w:val="20"/>
                <w:szCs w:val="20"/>
              </w:rPr>
              <w:t>*/</w:t>
            </w:r>
          </w:p>
        </w:tc>
      </w:tr>
    </w:tbl>
    <w:p w14:paraId="228B5D61" w14:textId="77777777" w:rsidR="00DD2393" w:rsidRPr="00AA339B" w:rsidRDefault="00DD2393" w:rsidP="00DD2393">
      <w:pPr>
        <w:pStyle w:val="Default"/>
        <w:spacing w:line="120" w:lineRule="auto"/>
        <w:rPr>
          <w:rFonts w:ascii="Times New Roman" w:hAnsi="Times New Roman"/>
          <w:noProof/>
          <w:color w:val="auto"/>
          <w:sz w:val="20"/>
          <w:szCs w:val="20"/>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955"/>
        <w:gridCol w:w="6826"/>
      </w:tblGrid>
      <w:tr w:rsidR="00DD2393" w:rsidRPr="00AA339B" w14:paraId="3F6CC50B" w14:textId="77777777" w:rsidTr="007112E5">
        <w:trPr>
          <w:trHeight w:val="331"/>
        </w:trPr>
        <w:tc>
          <w:tcPr>
            <w:tcW w:w="2268" w:type="dxa"/>
            <w:tcBorders>
              <w:top w:val="single" w:sz="8" w:space="0" w:color="auto"/>
              <w:left w:val="single" w:sz="8" w:space="0" w:color="auto"/>
              <w:bottom w:val="single" w:sz="8" w:space="0" w:color="auto"/>
              <w:right w:val="single" w:sz="8" w:space="0" w:color="auto"/>
            </w:tcBorders>
            <w:vAlign w:val="center"/>
          </w:tcPr>
          <w:p w14:paraId="578A2389" w14:textId="77777777" w:rsidR="00DD2393" w:rsidRPr="00AA339B" w:rsidRDefault="00DD2393" w:rsidP="00C62310">
            <w:pPr>
              <w:pStyle w:val="CM2"/>
              <w:ind w:left="2232" w:hanging="2232"/>
              <w:jc w:val="both"/>
              <w:rPr>
                <w:rFonts w:ascii="Times New Roman" w:hAnsi="Times New Roman"/>
                <w:noProof/>
                <w:sz w:val="16"/>
                <w:szCs w:val="16"/>
              </w:rPr>
            </w:pPr>
            <w:r w:rsidRPr="00D86B39">
              <w:rPr>
                <w:rFonts w:ascii="Times New Roman" w:hAnsi="Times New Roman"/>
                <w:b/>
                <w:bCs/>
                <w:noProof/>
                <w:sz w:val="16"/>
                <w:szCs w:val="16"/>
              </w:rPr>
              <w:t>Sefer Bölgesi</w:t>
            </w:r>
            <w:r w:rsidRPr="00AA339B">
              <w:rPr>
                <w:rFonts w:ascii="Times New Roman" w:hAnsi="Times New Roman"/>
                <w:noProof/>
                <w:sz w:val="16"/>
                <w:szCs w:val="16"/>
              </w:rPr>
              <w:t xml:space="preserve"> / Trading Area</w:t>
            </w:r>
          </w:p>
        </w:tc>
        <w:tc>
          <w:tcPr>
            <w:tcW w:w="7513" w:type="dxa"/>
            <w:tcBorders>
              <w:top w:val="single" w:sz="8" w:space="0" w:color="auto"/>
              <w:left w:val="single" w:sz="8" w:space="0" w:color="auto"/>
              <w:bottom w:val="single" w:sz="8" w:space="0" w:color="auto"/>
              <w:right w:val="single" w:sz="8" w:space="0" w:color="auto"/>
            </w:tcBorders>
            <w:vAlign w:val="center"/>
          </w:tcPr>
          <w:p w14:paraId="69821BAE" w14:textId="77777777" w:rsidR="00DD2393" w:rsidRPr="00172BFA" w:rsidRDefault="00DD2393" w:rsidP="00C62310">
            <w:pPr>
              <w:pStyle w:val="CM2"/>
              <w:ind w:left="2232" w:hanging="2232"/>
              <w:jc w:val="both"/>
              <w:rPr>
                <w:rFonts w:ascii="Times New Roman" w:hAnsi="Times New Roman"/>
                <w:b/>
                <w:noProof/>
                <w:sz w:val="16"/>
                <w:szCs w:val="16"/>
              </w:rPr>
            </w:pPr>
            <w:r w:rsidRPr="00172BFA">
              <w:rPr>
                <w:rFonts w:ascii="Times New Roman" w:hAnsi="Times New Roman"/>
                <w:b/>
                <w:noProof/>
                <w:sz w:val="16"/>
                <w:szCs w:val="16"/>
              </w:rPr>
              <w:t xml:space="preserve">  </w:t>
            </w:r>
          </w:p>
        </w:tc>
      </w:tr>
    </w:tbl>
    <w:p w14:paraId="4AD000E0" w14:textId="77777777" w:rsidR="00DD2393" w:rsidRPr="00AA339B" w:rsidRDefault="00DD2393" w:rsidP="00DD2393">
      <w:pPr>
        <w:pStyle w:val="Default"/>
        <w:ind w:right="125"/>
        <w:rPr>
          <w:rFonts w:ascii="Times New Roman" w:hAnsi="Times New Roman"/>
          <w:b/>
          <w:noProof/>
          <w:color w:val="auto"/>
          <w:sz w:val="10"/>
          <w:szCs w:val="10"/>
        </w:rPr>
      </w:pPr>
    </w:p>
    <w:p w14:paraId="28BE6EF6" w14:textId="77777777" w:rsidR="00DD2393" w:rsidRPr="00AA339B" w:rsidRDefault="00DD2393" w:rsidP="00DD2393">
      <w:pPr>
        <w:pStyle w:val="Default"/>
        <w:ind w:left="2340" w:right="125" w:hanging="2340"/>
        <w:rPr>
          <w:rFonts w:ascii="Times New Roman" w:hAnsi="Times New Roman"/>
          <w:noProof/>
          <w:color w:val="auto"/>
          <w:sz w:val="16"/>
          <w:szCs w:val="16"/>
        </w:rPr>
      </w:pPr>
      <w:r w:rsidRPr="00AA339B">
        <w:rPr>
          <w:rFonts w:ascii="Times New Roman" w:hAnsi="Times New Roman"/>
          <w:b/>
          <w:noProof/>
          <w:color w:val="auto"/>
          <w:sz w:val="16"/>
          <w:szCs w:val="16"/>
        </w:rPr>
        <w:t>Düzenlenme Tarihi ve Yeri</w:t>
      </w:r>
      <w:r w:rsidRPr="00AA339B">
        <w:rPr>
          <w:rFonts w:ascii="Times New Roman" w:hAnsi="Times New Roman"/>
          <w:noProof/>
          <w:color w:val="auto"/>
          <w:sz w:val="16"/>
          <w:szCs w:val="16"/>
        </w:rPr>
        <w:t xml:space="preserve"> </w:t>
      </w:r>
      <w:r w:rsidRPr="00AA339B">
        <w:rPr>
          <w:rFonts w:ascii="Times New Roman" w:hAnsi="Times New Roman"/>
          <w:noProof/>
          <w:color w:val="auto"/>
          <w:sz w:val="16"/>
          <w:szCs w:val="16"/>
        </w:rPr>
        <w:tab/>
      </w:r>
      <w:r w:rsidRPr="00AA339B">
        <w:rPr>
          <w:rFonts w:ascii="Times New Roman" w:hAnsi="Times New Roman"/>
          <w:b/>
          <w:noProof/>
          <w:color w:val="auto"/>
          <w:sz w:val="16"/>
          <w:szCs w:val="16"/>
        </w:rPr>
        <w:t xml:space="preserve">  </w:t>
      </w:r>
    </w:p>
    <w:p w14:paraId="2CB3A830" w14:textId="77777777" w:rsidR="00DD2393" w:rsidRPr="00AA339B" w:rsidRDefault="00DD2393" w:rsidP="00DD2393">
      <w:pPr>
        <w:pStyle w:val="CM6"/>
        <w:ind w:left="2340" w:hanging="2340"/>
        <w:jc w:val="both"/>
        <w:rPr>
          <w:rFonts w:ascii="Times New Roman" w:hAnsi="Times New Roman"/>
          <w:noProof/>
          <w:sz w:val="16"/>
          <w:szCs w:val="16"/>
        </w:rPr>
      </w:pPr>
      <w:r w:rsidRPr="00AA339B">
        <w:rPr>
          <w:rFonts w:ascii="Times New Roman" w:hAnsi="Times New Roman"/>
          <w:noProof/>
          <w:sz w:val="16"/>
          <w:szCs w:val="16"/>
        </w:rPr>
        <w:t xml:space="preserve">Date and Place of Issue </w:t>
      </w:r>
    </w:p>
    <w:p w14:paraId="03480498" w14:textId="77777777" w:rsidR="00DD2393" w:rsidRPr="00AA339B" w:rsidRDefault="00DD2393" w:rsidP="00DD2393">
      <w:pPr>
        <w:pStyle w:val="CM2"/>
        <w:ind w:left="2340" w:hanging="2340"/>
        <w:jc w:val="both"/>
        <w:rPr>
          <w:rFonts w:ascii="Times New Roman" w:hAnsi="Times New Roman"/>
          <w:b/>
          <w:noProof/>
          <w:sz w:val="16"/>
          <w:szCs w:val="16"/>
        </w:rPr>
      </w:pPr>
      <w:r w:rsidRPr="00AA339B">
        <w:rPr>
          <w:rFonts w:ascii="Times New Roman" w:hAnsi="Times New Roman"/>
          <w:b/>
          <w:noProof/>
          <w:sz w:val="16"/>
          <w:szCs w:val="16"/>
        </w:rPr>
        <w:t xml:space="preserve">Geçerlilik Tarihi </w:t>
      </w:r>
      <w:r w:rsidRPr="00AA339B">
        <w:rPr>
          <w:rFonts w:ascii="Times New Roman" w:hAnsi="Times New Roman"/>
          <w:b/>
          <w:noProof/>
          <w:sz w:val="16"/>
          <w:szCs w:val="16"/>
        </w:rPr>
        <w:tab/>
      </w:r>
      <w:r w:rsidRPr="00AA339B">
        <w:rPr>
          <w:rFonts w:ascii="Times New Roman" w:hAnsi="Times New Roman"/>
          <w:b/>
          <w:noProof/>
          <w:sz w:val="16"/>
          <w:szCs w:val="16"/>
        </w:rPr>
        <w:tab/>
      </w:r>
    </w:p>
    <w:p w14:paraId="7CE4F5CF" w14:textId="77777777" w:rsidR="00DD2393" w:rsidRPr="00AA339B" w:rsidRDefault="00DD2393" w:rsidP="00DD2393">
      <w:pPr>
        <w:pStyle w:val="CM2"/>
        <w:ind w:left="2340" w:hanging="2340"/>
        <w:jc w:val="both"/>
        <w:rPr>
          <w:rFonts w:ascii="Times New Roman" w:hAnsi="Times New Roman"/>
          <w:noProof/>
          <w:sz w:val="16"/>
          <w:szCs w:val="16"/>
        </w:rPr>
      </w:pPr>
      <w:r w:rsidRPr="00AA339B">
        <w:rPr>
          <w:rFonts w:ascii="Times New Roman" w:hAnsi="Times New Roman"/>
          <w:noProof/>
          <w:sz w:val="16"/>
          <w:szCs w:val="16"/>
        </w:rPr>
        <w:t xml:space="preserve">Date of Expire </w:t>
      </w: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tblGrid>
      <w:tr w:rsidR="00DD2393" w:rsidRPr="00AA339B" w14:paraId="20A7ABE5" w14:textId="77777777" w:rsidTr="00C62310">
        <w:trPr>
          <w:trHeight w:val="747"/>
        </w:trPr>
        <w:tc>
          <w:tcPr>
            <w:tcW w:w="4172" w:type="dxa"/>
            <w:tcBorders>
              <w:top w:val="nil"/>
              <w:left w:val="nil"/>
              <w:bottom w:val="nil"/>
              <w:right w:val="nil"/>
            </w:tcBorders>
          </w:tcPr>
          <w:p w14:paraId="76B7080D" w14:textId="77777777" w:rsidR="00DD2393" w:rsidRPr="007112E5" w:rsidRDefault="00DD2393" w:rsidP="00C62310">
            <w:pPr>
              <w:pStyle w:val="Default"/>
              <w:jc w:val="center"/>
              <w:rPr>
                <w:rStyle w:val="Gl"/>
                <w:rFonts w:ascii="Times New Roman" w:hAnsi="Times New Roman"/>
                <w:bCs w:val="0"/>
                <w:noProof/>
                <w:sz w:val="20"/>
                <w:szCs w:val="20"/>
              </w:rPr>
            </w:pPr>
            <w:r w:rsidRPr="007112E5">
              <w:rPr>
                <w:rStyle w:val="Gl"/>
                <w:rFonts w:ascii="Times New Roman" w:hAnsi="Times New Roman"/>
                <w:bCs w:val="0"/>
                <w:noProof/>
                <w:sz w:val="20"/>
                <w:szCs w:val="20"/>
              </w:rPr>
              <w:t>……………….</w:t>
            </w:r>
          </w:p>
          <w:p w14:paraId="66BCC33F" w14:textId="77777777" w:rsidR="00DD2393" w:rsidRPr="007112E5" w:rsidRDefault="00DD2393" w:rsidP="00C62310">
            <w:pPr>
              <w:pStyle w:val="Default"/>
              <w:jc w:val="center"/>
              <w:rPr>
                <w:rStyle w:val="Gl"/>
                <w:rFonts w:ascii="Times New Roman" w:hAnsi="Times New Roman"/>
                <w:noProof/>
                <w:sz w:val="20"/>
                <w:szCs w:val="20"/>
              </w:rPr>
            </w:pPr>
            <w:r w:rsidRPr="007112E5">
              <w:rPr>
                <w:rStyle w:val="Gl"/>
                <w:noProof/>
                <w:sz w:val="20"/>
                <w:szCs w:val="20"/>
              </w:rPr>
              <w:t>………….</w:t>
            </w:r>
            <w:r w:rsidRPr="007112E5">
              <w:rPr>
                <w:rStyle w:val="Gl"/>
                <w:rFonts w:ascii="Times New Roman" w:hAnsi="Times New Roman"/>
                <w:noProof/>
                <w:sz w:val="20"/>
                <w:szCs w:val="20"/>
              </w:rPr>
              <w:t xml:space="preserve"> BÖLGE LİMAN BAŞKANLIĞI   </w:t>
            </w:r>
          </w:p>
          <w:p w14:paraId="729B30B5" w14:textId="77777777" w:rsidR="00DD2393" w:rsidRPr="007112E5" w:rsidRDefault="00DD2393" w:rsidP="00C62310">
            <w:pPr>
              <w:pStyle w:val="Default"/>
              <w:jc w:val="center"/>
              <w:rPr>
                <w:rFonts w:ascii="Times New Roman" w:hAnsi="Times New Roman"/>
                <w:sz w:val="20"/>
                <w:szCs w:val="20"/>
              </w:rPr>
            </w:pPr>
          </w:p>
          <w:p w14:paraId="46A89460" w14:textId="77777777" w:rsidR="00DD2393" w:rsidRPr="00D92D3C" w:rsidRDefault="00DD2393" w:rsidP="00C62310">
            <w:pPr>
              <w:pStyle w:val="Default"/>
              <w:jc w:val="center"/>
              <w:rPr>
                <w:rFonts w:ascii="Times New Roman" w:hAnsi="Times New Roman"/>
                <w:sz w:val="20"/>
                <w:szCs w:val="20"/>
              </w:rPr>
            </w:pPr>
            <w:r w:rsidRPr="004E771F">
              <w:rPr>
                <w:rFonts w:ascii="Times New Roman" w:hAnsi="Times New Roman"/>
                <w:sz w:val="20"/>
                <w:szCs w:val="20"/>
              </w:rPr>
              <w:t>D</w:t>
            </w:r>
            <w:r w:rsidRPr="00D53CE4">
              <w:rPr>
                <w:rFonts w:ascii="Times New Roman" w:hAnsi="Times New Roman"/>
                <w:sz w:val="20"/>
                <w:szCs w:val="20"/>
              </w:rPr>
              <w:t>ISTRICT HARBOUR MASTER OF …</w:t>
            </w:r>
            <w:r w:rsidRPr="00ED580B">
              <w:rPr>
                <w:rFonts w:ascii="Times New Roman" w:hAnsi="Times New Roman"/>
                <w:sz w:val="20"/>
                <w:szCs w:val="20"/>
              </w:rPr>
              <w:t>………</w:t>
            </w:r>
          </w:p>
          <w:p w14:paraId="4C511432" w14:textId="77777777" w:rsidR="00DD2393" w:rsidRPr="00AA339B" w:rsidRDefault="00DD2393" w:rsidP="00C62310">
            <w:pPr>
              <w:pStyle w:val="Default"/>
              <w:jc w:val="center"/>
              <w:rPr>
                <w:rFonts w:ascii="Times New Roman" w:hAnsi="Times New Roman"/>
                <w:sz w:val="14"/>
                <w:szCs w:val="14"/>
              </w:rPr>
            </w:pPr>
          </w:p>
          <w:p w14:paraId="5D809C87"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                                                             </w:t>
            </w:r>
          </w:p>
          <w:p w14:paraId="2A01C322" w14:textId="2FB512B6" w:rsidR="00DD2393" w:rsidRPr="00AA339B" w:rsidRDefault="00DD2393" w:rsidP="00C62310">
            <w:pPr>
              <w:pStyle w:val="Default"/>
              <w:jc w:val="right"/>
              <w:rPr>
                <w:rFonts w:ascii="Times New Roman" w:hAnsi="Times New Roman"/>
                <w:noProof/>
              </w:rPr>
            </w:pPr>
          </w:p>
        </w:tc>
      </w:tr>
    </w:tbl>
    <w:p w14:paraId="5B7A410A" w14:textId="77777777" w:rsidR="00DD2393" w:rsidRPr="00AA339B" w:rsidRDefault="00DD2393" w:rsidP="00DD2393">
      <w:pPr>
        <w:pStyle w:val="Default"/>
        <w:rPr>
          <w:rFonts w:ascii="Times New Roman" w:hAnsi="Times New Roman"/>
          <w:noProof/>
          <w:color w:val="FFFFFF"/>
          <w:sz w:val="16"/>
        </w:rPr>
      </w:pPr>
      <w:r w:rsidRPr="00AA339B">
        <w:rPr>
          <w:rFonts w:ascii="Times New Roman" w:hAnsi="Times New Roman"/>
          <w:noProof/>
          <w:sz w:val="16"/>
        </w:rPr>
        <w:t xml:space="preserve">               </w:t>
      </w:r>
    </w:p>
    <w:p w14:paraId="7C1DF618" w14:textId="77777777" w:rsidR="00DD2393" w:rsidRPr="00AA339B" w:rsidRDefault="00DD2393" w:rsidP="00DD2393">
      <w:pPr>
        <w:pStyle w:val="Default"/>
        <w:rPr>
          <w:rFonts w:ascii="Times New Roman" w:hAnsi="Times New Roman"/>
          <w:noProof/>
          <w:color w:val="FFFFFF"/>
          <w:sz w:val="16"/>
        </w:rPr>
      </w:pPr>
    </w:p>
    <w:p w14:paraId="2476F247" w14:textId="77777777" w:rsidR="00DD2393" w:rsidRPr="00AA339B" w:rsidRDefault="00DD2393" w:rsidP="00DD2393">
      <w:pPr>
        <w:pStyle w:val="Default"/>
        <w:rPr>
          <w:rFonts w:ascii="Times New Roman" w:hAnsi="Times New Roman"/>
          <w:noProof/>
          <w:sz w:val="16"/>
        </w:rPr>
      </w:pPr>
      <w:r w:rsidRPr="00AA339B">
        <w:rPr>
          <w:rFonts w:ascii="Times New Roman" w:hAnsi="Times New Roman"/>
          <w:noProof/>
          <w:sz w:val="16"/>
        </w:rPr>
        <w:t xml:space="preserve">                                                                                                                            </w:t>
      </w:r>
    </w:p>
    <w:p w14:paraId="02395581" w14:textId="77777777" w:rsidR="00DD2393" w:rsidRDefault="00DD2393" w:rsidP="00DD2393">
      <w:pPr>
        <w:pStyle w:val="Default"/>
        <w:rPr>
          <w:rFonts w:ascii="Times New Roman" w:hAnsi="Times New Roman"/>
          <w:noProof/>
          <w:sz w:val="16"/>
        </w:rPr>
      </w:pPr>
      <w:r w:rsidRPr="00AA339B">
        <w:rPr>
          <w:rFonts w:ascii="Times New Roman" w:hAnsi="Times New Roman"/>
          <w:noProof/>
          <w:sz w:val="16"/>
        </w:rPr>
        <w:t xml:space="preserve">                                                                                                   </w:t>
      </w:r>
    </w:p>
    <w:p w14:paraId="6C91E2D1" w14:textId="77777777" w:rsidR="00DD2393" w:rsidRPr="00AA339B" w:rsidRDefault="00DD2393" w:rsidP="00DD2393">
      <w:pPr>
        <w:pStyle w:val="Default"/>
        <w:rPr>
          <w:rFonts w:ascii="Times New Roman" w:hAnsi="Times New Roman"/>
        </w:rPr>
      </w:pPr>
      <w:r w:rsidRPr="00AA339B">
        <w:rPr>
          <w:rFonts w:ascii="Times New Roman" w:hAnsi="Times New Roman"/>
          <w:noProof/>
          <w:sz w:val="16"/>
        </w:rPr>
        <w:t xml:space="preserve">                                                                                                                                                                                              </w:t>
      </w:r>
    </w:p>
    <w:p w14:paraId="430F7782" w14:textId="77777777" w:rsidR="00C109A0" w:rsidRDefault="00C109A0" w:rsidP="00C109A0">
      <w:pPr>
        <w:pStyle w:val="CM6"/>
        <w:jc w:val="right"/>
        <w:rPr>
          <w:rFonts w:ascii="Times New Roman" w:hAnsi="Times New Roman"/>
        </w:rPr>
      </w:pPr>
    </w:p>
    <w:p w14:paraId="33B76B88" w14:textId="3AB4B908" w:rsidR="00DD2393" w:rsidRPr="001509C6" w:rsidRDefault="00DD2393" w:rsidP="00DD2393">
      <w:pPr>
        <w:pStyle w:val="CM6"/>
        <w:rPr>
          <w:rFonts w:ascii="Times New Roman" w:hAnsi="Times New Roman"/>
          <w:i/>
          <w:iCs/>
          <w:sz w:val="20"/>
          <w:szCs w:val="20"/>
        </w:rPr>
      </w:pPr>
      <w:r w:rsidRPr="00AA339B">
        <w:rPr>
          <w:rFonts w:ascii="Times New Roman" w:hAnsi="Times New Roman"/>
        </w:rPr>
        <w:t xml:space="preserve">Özel Gereksinim ve Koşullar </w:t>
      </w:r>
      <w:r>
        <w:rPr>
          <w:rFonts w:ascii="Times New Roman" w:hAnsi="Times New Roman"/>
        </w:rPr>
        <w:t xml:space="preserve">/ </w:t>
      </w:r>
      <w:r w:rsidRPr="00D44832">
        <w:rPr>
          <w:rFonts w:ascii="Times New Roman" w:hAnsi="Times New Roman"/>
          <w:i/>
          <w:sz w:val="20"/>
          <w:szCs w:val="20"/>
        </w:rPr>
        <w:t xml:space="preserve">Special </w:t>
      </w:r>
      <w:proofErr w:type="spellStart"/>
      <w:r w:rsidRPr="00D44832">
        <w:rPr>
          <w:rFonts w:ascii="Times New Roman" w:hAnsi="Times New Roman"/>
          <w:i/>
          <w:sz w:val="20"/>
          <w:szCs w:val="20"/>
        </w:rPr>
        <w:t>Requirements</w:t>
      </w:r>
      <w:proofErr w:type="spellEnd"/>
      <w:r w:rsidRPr="00D44832">
        <w:rPr>
          <w:rFonts w:ascii="Times New Roman" w:hAnsi="Times New Roman"/>
          <w:i/>
          <w:sz w:val="20"/>
          <w:szCs w:val="20"/>
        </w:rPr>
        <w:t xml:space="preserve"> </w:t>
      </w:r>
      <w:proofErr w:type="spellStart"/>
      <w:r w:rsidRPr="00D44832">
        <w:rPr>
          <w:rFonts w:ascii="Times New Roman" w:hAnsi="Times New Roman"/>
          <w:i/>
          <w:sz w:val="20"/>
          <w:szCs w:val="20"/>
        </w:rPr>
        <w:t>and</w:t>
      </w:r>
      <w:proofErr w:type="spellEnd"/>
      <w:r w:rsidRPr="00D44832">
        <w:rPr>
          <w:rFonts w:ascii="Times New Roman" w:hAnsi="Times New Roman"/>
          <w:i/>
          <w:sz w:val="20"/>
          <w:szCs w:val="20"/>
        </w:rPr>
        <w:t xml:space="preserve"> </w:t>
      </w:r>
      <w:proofErr w:type="spellStart"/>
      <w:r w:rsidRPr="00D44832">
        <w:rPr>
          <w:rFonts w:ascii="Times New Roman" w:hAnsi="Times New Roman"/>
          <w:i/>
          <w:sz w:val="20"/>
          <w:szCs w:val="20"/>
        </w:rPr>
        <w:t>Conditions</w:t>
      </w:r>
      <w:proofErr w:type="spellEnd"/>
      <w:r w:rsidRPr="00D44832">
        <w:rPr>
          <w:rFonts w:ascii="Times New Roman" w:hAnsi="Times New Roman"/>
          <w:i/>
          <w:sz w:val="20"/>
          <w:szCs w:val="20"/>
        </w:rPr>
        <w:t xml:space="preserve"> </w:t>
      </w:r>
      <w:r w:rsidR="00C109A0">
        <w:rPr>
          <w:rFonts w:ascii="Times New Roman" w:hAnsi="Times New Roman"/>
          <w:i/>
          <w:sz w:val="20"/>
          <w:szCs w:val="20"/>
        </w:rPr>
        <w:tab/>
      </w:r>
      <w:r w:rsidR="00C109A0">
        <w:rPr>
          <w:rFonts w:ascii="Times New Roman" w:hAnsi="Times New Roman"/>
          <w:i/>
          <w:sz w:val="20"/>
          <w:szCs w:val="20"/>
        </w:rPr>
        <w:tab/>
      </w:r>
      <w:r w:rsidR="00C109A0">
        <w:rPr>
          <w:rFonts w:ascii="Times New Roman" w:hAnsi="Times New Roman"/>
          <w:i/>
          <w:sz w:val="20"/>
          <w:szCs w:val="20"/>
        </w:rPr>
        <w:tab/>
      </w:r>
      <w:r w:rsidR="00C109A0">
        <w:rPr>
          <w:rFonts w:ascii="Times New Roman" w:hAnsi="Times New Roman"/>
          <w:i/>
          <w:sz w:val="20"/>
          <w:szCs w:val="20"/>
        </w:rPr>
        <w:tab/>
        <w:t xml:space="preserve">       </w:t>
      </w:r>
      <w:proofErr w:type="spellStart"/>
      <w:r w:rsidR="00C109A0" w:rsidRPr="00C109A0">
        <w:rPr>
          <w:rFonts w:ascii="Times New Roman" w:hAnsi="Times New Roman"/>
          <w:sz w:val="14"/>
          <w:szCs w:val="14"/>
        </w:rPr>
        <w:t>Page</w:t>
      </w:r>
      <w:proofErr w:type="spellEnd"/>
      <w:r w:rsidR="00C109A0" w:rsidRPr="00C109A0">
        <w:rPr>
          <w:rFonts w:ascii="Times New Roman" w:hAnsi="Times New Roman"/>
          <w:sz w:val="14"/>
          <w:szCs w:val="14"/>
        </w:rPr>
        <w:t xml:space="preserve"> 2 of 2</w:t>
      </w:r>
    </w:p>
    <w:p w14:paraId="1EA517B3" w14:textId="77777777" w:rsidR="00DD2393" w:rsidRPr="00220CD5" w:rsidRDefault="00DD2393" w:rsidP="007112E5">
      <w:pPr>
        <w:pStyle w:val="Default"/>
        <w:jc w:val="both"/>
        <w:rPr>
          <w:rFonts w:ascii="Times New Roman" w:hAnsi="Times New Roman"/>
          <w:b/>
          <w:sz w:val="14"/>
          <w:szCs w:val="14"/>
        </w:rPr>
      </w:pPr>
      <w:r w:rsidRPr="004E771F">
        <w:rPr>
          <w:rFonts w:ascii="Times New Roman" w:hAnsi="Times New Roman"/>
          <w:b/>
          <w:sz w:val="14"/>
          <w:szCs w:val="14"/>
        </w:rPr>
        <w:t xml:space="preserve">Yakın Kıyısal Sefer; kabotaj sefer bölgesi sınırları aşılarak, </w:t>
      </w:r>
      <w:proofErr w:type="spellStart"/>
      <w:r w:rsidRPr="004E771F">
        <w:rPr>
          <w:rFonts w:ascii="Times New Roman" w:hAnsi="Times New Roman"/>
          <w:b/>
          <w:sz w:val="14"/>
          <w:szCs w:val="14"/>
        </w:rPr>
        <w:t>Karadenizde</w:t>
      </w:r>
      <w:proofErr w:type="spellEnd"/>
      <w:r w:rsidRPr="004E771F">
        <w:rPr>
          <w:rFonts w:ascii="Times New Roman" w:hAnsi="Times New Roman"/>
          <w:b/>
          <w:sz w:val="14"/>
          <w:szCs w:val="14"/>
        </w:rPr>
        <w:t xml:space="preserve">, </w:t>
      </w:r>
      <w:proofErr w:type="spellStart"/>
      <w:r w:rsidRPr="004E771F">
        <w:rPr>
          <w:rFonts w:ascii="Times New Roman" w:hAnsi="Times New Roman"/>
          <w:b/>
          <w:sz w:val="14"/>
          <w:szCs w:val="14"/>
        </w:rPr>
        <w:t>Akdenizde</w:t>
      </w:r>
      <w:proofErr w:type="spellEnd"/>
      <w:r w:rsidRPr="004E771F">
        <w:rPr>
          <w:rFonts w:ascii="Times New Roman" w:hAnsi="Times New Roman"/>
          <w:b/>
          <w:sz w:val="14"/>
          <w:szCs w:val="14"/>
        </w:rPr>
        <w:t xml:space="preserve">, </w:t>
      </w:r>
      <w:proofErr w:type="spellStart"/>
      <w:r w:rsidRPr="004E771F">
        <w:rPr>
          <w:rFonts w:ascii="Times New Roman" w:hAnsi="Times New Roman"/>
          <w:b/>
          <w:sz w:val="14"/>
          <w:szCs w:val="14"/>
        </w:rPr>
        <w:t>Kızıld</w:t>
      </w:r>
      <w:r w:rsidRPr="00D53CE4">
        <w:rPr>
          <w:rFonts w:ascii="Times New Roman" w:hAnsi="Times New Roman"/>
          <w:b/>
          <w:sz w:val="14"/>
          <w:szCs w:val="14"/>
        </w:rPr>
        <w:t>enizde</w:t>
      </w:r>
      <w:proofErr w:type="spellEnd"/>
      <w:r w:rsidRPr="00D53CE4">
        <w:rPr>
          <w:rFonts w:ascii="Times New Roman" w:hAnsi="Times New Roman"/>
          <w:b/>
          <w:sz w:val="14"/>
          <w:szCs w:val="14"/>
        </w:rPr>
        <w:t xml:space="preserve"> ve </w:t>
      </w:r>
      <w:proofErr w:type="gramStart"/>
      <w:r w:rsidRPr="00D53CE4">
        <w:rPr>
          <w:rFonts w:ascii="Times New Roman" w:hAnsi="Times New Roman"/>
          <w:b/>
          <w:sz w:val="14"/>
          <w:szCs w:val="14"/>
        </w:rPr>
        <w:t>İspanyanın</w:t>
      </w:r>
      <w:proofErr w:type="gramEnd"/>
      <w:r w:rsidRPr="00D53CE4">
        <w:rPr>
          <w:rFonts w:ascii="Times New Roman" w:hAnsi="Times New Roman"/>
          <w:b/>
          <w:sz w:val="14"/>
          <w:szCs w:val="14"/>
        </w:rPr>
        <w:t xml:space="preserve"> Fransa sınırına kadar kuzey kıyılarını da kapsayan </w:t>
      </w:r>
      <w:proofErr w:type="spellStart"/>
      <w:r w:rsidRPr="00D53CE4">
        <w:rPr>
          <w:rFonts w:ascii="Times New Roman" w:hAnsi="Times New Roman"/>
          <w:b/>
          <w:sz w:val="14"/>
          <w:szCs w:val="14"/>
        </w:rPr>
        <w:t>Finistre</w:t>
      </w:r>
      <w:proofErr w:type="spellEnd"/>
      <w:r w:rsidRPr="00D53CE4">
        <w:rPr>
          <w:rFonts w:ascii="Times New Roman" w:hAnsi="Times New Roman"/>
          <w:b/>
          <w:sz w:val="14"/>
          <w:szCs w:val="14"/>
        </w:rPr>
        <w:t xml:space="preserve"> Burnu ile </w:t>
      </w:r>
      <w:proofErr w:type="spellStart"/>
      <w:r w:rsidRPr="00D53CE4">
        <w:rPr>
          <w:rFonts w:ascii="Times New Roman" w:hAnsi="Times New Roman"/>
          <w:b/>
          <w:sz w:val="14"/>
          <w:szCs w:val="14"/>
        </w:rPr>
        <w:t>Dakhla</w:t>
      </w:r>
      <w:proofErr w:type="spellEnd"/>
      <w:r w:rsidRPr="00D53CE4">
        <w:rPr>
          <w:rFonts w:ascii="Times New Roman" w:hAnsi="Times New Roman"/>
          <w:b/>
          <w:sz w:val="14"/>
          <w:szCs w:val="14"/>
        </w:rPr>
        <w:t xml:space="preserve"> Limanı güney sınırını birle</w:t>
      </w:r>
      <w:r w:rsidRPr="00ED580B">
        <w:rPr>
          <w:rFonts w:ascii="Times New Roman" w:hAnsi="Times New Roman"/>
          <w:b/>
          <w:sz w:val="14"/>
          <w:szCs w:val="14"/>
        </w:rPr>
        <w:t>ştiren çizg</w:t>
      </w:r>
      <w:r w:rsidRPr="00D92D3C">
        <w:rPr>
          <w:rFonts w:ascii="Times New Roman" w:hAnsi="Times New Roman"/>
          <w:b/>
          <w:sz w:val="14"/>
          <w:szCs w:val="14"/>
        </w:rPr>
        <w:t>i</w:t>
      </w:r>
      <w:r w:rsidRPr="0003046A">
        <w:rPr>
          <w:rFonts w:ascii="Times New Roman" w:hAnsi="Times New Roman"/>
          <w:b/>
          <w:sz w:val="14"/>
          <w:szCs w:val="14"/>
        </w:rPr>
        <w:t>nin doğusund</w:t>
      </w:r>
      <w:r w:rsidRPr="00A130E1">
        <w:rPr>
          <w:rFonts w:ascii="Times New Roman" w:hAnsi="Times New Roman"/>
          <w:b/>
          <w:sz w:val="14"/>
          <w:szCs w:val="14"/>
        </w:rPr>
        <w:t>a k</w:t>
      </w:r>
      <w:r w:rsidRPr="00F57427">
        <w:rPr>
          <w:rFonts w:ascii="Times New Roman" w:hAnsi="Times New Roman"/>
          <w:b/>
          <w:sz w:val="14"/>
          <w:szCs w:val="14"/>
        </w:rPr>
        <w:t xml:space="preserve">alan deniz alanına yapılır. </w:t>
      </w:r>
    </w:p>
    <w:p w14:paraId="3E8AF8F5" w14:textId="77777777" w:rsidR="00DD2393" w:rsidRPr="005F53D4" w:rsidRDefault="00DD2393" w:rsidP="007112E5">
      <w:pPr>
        <w:pStyle w:val="Default"/>
        <w:jc w:val="both"/>
        <w:rPr>
          <w:rFonts w:ascii="Times New Roman" w:hAnsi="Times New Roman"/>
          <w:b/>
          <w:sz w:val="14"/>
          <w:szCs w:val="14"/>
        </w:rPr>
      </w:pPr>
    </w:p>
    <w:p w14:paraId="747D9B0E" w14:textId="77777777" w:rsidR="00DD2393" w:rsidRPr="00063D76" w:rsidRDefault="00DD2393" w:rsidP="007112E5">
      <w:pPr>
        <w:pStyle w:val="Default"/>
        <w:jc w:val="both"/>
        <w:rPr>
          <w:rFonts w:ascii="Times New Roman" w:hAnsi="Times New Roman"/>
          <w:i/>
          <w:sz w:val="14"/>
          <w:szCs w:val="14"/>
        </w:rPr>
      </w:pPr>
      <w:r w:rsidRPr="005F53D4">
        <w:rPr>
          <w:rFonts w:ascii="Times New Roman" w:hAnsi="Times New Roman"/>
          <w:i/>
          <w:sz w:val="14"/>
          <w:szCs w:val="14"/>
        </w:rPr>
        <w:t xml:space="preserve"> </w:t>
      </w:r>
      <w:proofErr w:type="spellStart"/>
      <w:r w:rsidRPr="005F53D4">
        <w:rPr>
          <w:rFonts w:ascii="Times New Roman" w:hAnsi="Times New Roman"/>
          <w:i/>
          <w:sz w:val="14"/>
          <w:szCs w:val="14"/>
        </w:rPr>
        <w:t>The</w:t>
      </w:r>
      <w:proofErr w:type="spellEnd"/>
      <w:r w:rsidRPr="005F53D4">
        <w:rPr>
          <w:rFonts w:ascii="Times New Roman" w:hAnsi="Times New Roman"/>
          <w:i/>
          <w:sz w:val="14"/>
          <w:szCs w:val="14"/>
        </w:rPr>
        <w:t xml:space="preserve"> </w:t>
      </w:r>
      <w:proofErr w:type="spellStart"/>
      <w:r w:rsidRPr="005F53D4">
        <w:rPr>
          <w:rFonts w:ascii="Times New Roman" w:hAnsi="Times New Roman"/>
          <w:i/>
          <w:sz w:val="14"/>
          <w:szCs w:val="14"/>
        </w:rPr>
        <w:t>Near</w:t>
      </w:r>
      <w:proofErr w:type="spellEnd"/>
      <w:r w:rsidRPr="005F53D4">
        <w:rPr>
          <w:rFonts w:ascii="Times New Roman" w:hAnsi="Times New Roman"/>
          <w:i/>
          <w:sz w:val="14"/>
          <w:szCs w:val="14"/>
        </w:rPr>
        <w:t xml:space="preserve"> </w:t>
      </w:r>
      <w:proofErr w:type="spellStart"/>
      <w:r w:rsidRPr="005F53D4">
        <w:rPr>
          <w:rFonts w:ascii="Times New Roman" w:hAnsi="Times New Roman"/>
          <w:i/>
          <w:sz w:val="14"/>
          <w:szCs w:val="14"/>
        </w:rPr>
        <w:t>Coastal</w:t>
      </w:r>
      <w:proofErr w:type="spellEnd"/>
      <w:r w:rsidRPr="005F53D4">
        <w:rPr>
          <w:rFonts w:ascii="Times New Roman" w:hAnsi="Times New Roman"/>
          <w:i/>
          <w:sz w:val="14"/>
          <w:szCs w:val="14"/>
        </w:rPr>
        <w:t xml:space="preserve"> </w:t>
      </w:r>
      <w:proofErr w:type="spellStart"/>
      <w:r w:rsidRPr="005F53D4">
        <w:rPr>
          <w:rFonts w:ascii="Times New Roman" w:hAnsi="Times New Roman"/>
          <w:i/>
          <w:sz w:val="14"/>
          <w:szCs w:val="14"/>
        </w:rPr>
        <w:t>Voyage</w:t>
      </w:r>
      <w:proofErr w:type="spellEnd"/>
      <w:r w:rsidRPr="005F53D4">
        <w:rPr>
          <w:rFonts w:ascii="Times New Roman" w:hAnsi="Times New Roman"/>
          <w:i/>
          <w:sz w:val="14"/>
          <w:szCs w:val="14"/>
        </w:rPr>
        <w:t xml:space="preserve"> </w:t>
      </w:r>
      <w:proofErr w:type="spellStart"/>
      <w:r w:rsidRPr="005F53D4">
        <w:rPr>
          <w:rFonts w:ascii="Times New Roman" w:hAnsi="Times New Roman"/>
          <w:i/>
          <w:sz w:val="14"/>
          <w:szCs w:val="14"/>
        </w:rPr>
        <w:t>are</w:t>
      </w:r>
      <w:proofErr w:type="spellEnd"/>
      <w:r w:rsidRPr="005F53D4">
        <w:rPr>
          <w:rFonts w:ascii="Times New Roman" w:hAnsi="Times New Roman"/>
          <w:i/>
          <w:sz w:val="14"/>
          <w:szCs w:val="14"/>
        </w:rPr>
        <w:t xml:space="preserve"> </w:t>
      </w:r>
      <w:proofErr w:type="spellStart"/>
      <w:r w:rsidRPr="005F53D4">
        <w:rPr>
          <w:rFonts w:ascii="Times New Roman" w:hAnsi="Times New Roman"/>
          <w:i/>
          <w:sz w:val="14"/>
          <w:szCs w:val="14"/>
        </w:rPr>
        <w:t>the</w:t>
      </w:r>
      <w:proofErr w:type="spellEnd"/>
      <w:r w:rsidRPr="005F53D4">
        <w:rPr>
          <w:rFonts w:ascii="Times New Roman" w:hAnsi="Times New Roman"/>
          <w:i/>
          <w:sz w:val="14"/>
          <w:szCs w:val="14"/>
        </w:rPr>
        <w:t xml:space="preserve"> </w:t>
      </w:r>
      <w:proofErr w:type="spellStart"/>
      <w:r w:rsidRPr="005F53D4">
        <w:rPr>
          <w:rFonts w:ascii="Times New Roman" w:hAnsi="Times New Roman"/>
          <w:i/>
          <w:sz w:val="14"/>
          <w:szCs w:val="14"/>
        </w:rPr>
        <w:t>voyage</w:t>
      </w:r>
      <w:proofErr w:type="spellEnd"/>
      <w:r w:rsidRPr="005F53D4">
        <w:rPr>
          <w:rFonts w:ascii="Times New Roman" w:hAnsi="Times New Roman"/>
          <w:i/>
          <w:sz w:val="14"/>
          <w:szCs w:val="14"/>
        </w:rPr>
        <w:t xml:space="preserve"> </w:t>
      </w:r>
      <w:proofErr w:type="spellStart"/>
      <w:r w:rsidRPr="005F53D4">
        <w:rPr>
          <w:rFonts w:ascii="Times New Roman" w:hAnsi="Times New Roman"/>
          <w:i/>
          <w:sz w:val="14"/>
          <w:szCs w:val="14"/>
        </w:rPr>
        <w:t>made</w:t>
      </w:r>
      <w:proofErr w:type="spellEnd"/>
      <w:r w:rsidRPr="005F53D4">
        <w:rPr>
          <w:rFonts w:ascii="Times New Roman" w:hAnsi="Times New Roman"/>
          <w:i/>
          <w:sz w:val="14"/>
          <w:szCs w:val="14"/>
        </w:rPr>
        <w:t xml:space="preserve"> </w:t>
      </w:r>
      <w:proofErr w:type="spellStart"/>
      <w:r w:rsidRPr="005F53D4">
        <w:rPr>
          <w:rFonts w:ascii="Times New Roman" w:hAnsi="Times New Roman"/>
          <w:i/>
          <w:sz w:val="14"/>
          <w:szCs w:val="14"/>
        </w:rPr>
        <w:t>beyo</w:t>
      </w:r>
      <w:r w:rsidRPr="00785BA0">
        <w:rPr>
          <w:rFonts w:ascii="Times New Roman" w:hAnsi="Times New Roman"/>
          <w:i/>
          <w:sz w:val="14"/>
          <w:szCs w:val="14"/>
        </w:rPr>
        <w:t>nd</w:t>
      </w:r>
      <w:proofErr w:type="spellEnd"/>
      <w:r w:rsidRPr="00785BA0">
        <w:rPr>
          <w:rFonts w:ascii="Times New Roman" w:hAnsi="Times New Roman"/>
          <w:i/>
          <w:sz w:val="14"/>
          <w:szCs w:val="14"/>
        </w:rPr>
        <w:t xml:space="preserve"> </w:t>
      </w:r>
      <w:proofErr w:type="spellStart"/>
      <w:r w:rsidRPr="00785BA0">
        <w:rPr>
          <w:rFonts w:ascii="Times New Roman" w:hAnsi="Times New Roman"/>
          <w:i/>
          <w:sz w:val="14"/>
          <w:szCs w:val="14"/>
        </w:rPr>
        <w:t>the</w:t>
      </w:r>
      <w:proofErr w:type="spellEnd"/>
      <w:r w:rsidRPr="00785BA0">
        <w:rPr>
          <w:rFonts w:ascii="Times New Roman" w:hAnsi="Times New Roman"/>
          <w:i/>
          <w:sz w:val="14"/>
          <w:szCs w:val="14"/>
        </w:rPr>
        <w:t xml:space="preserve"> </w:t>
      </w:r>
      <w:proofErr w:type="spellStart"/>
      <w:r w:rsidRPr="00785BA0">
        <w:rPr>
          <w:rFonts w:ascii="Times New Roman" w:hAnsi="Times New Roman"/>
          <w:i/>
          <w:sz w:val="14"/>
          <w:szCs w:val="14"/>
        </w:rPr>
        <w:t>Cabotage</w:t>
      </w:r>
      <w:proofErr w:type="spellEnd"/>
      <w:r w:rsidRPr="00785BA0">
        <w:rPr>
          <w:rFonts w:ascii="Times New Roman" w:hAnsi="Times New Roman"/>
          <w:i/>
          <w:sz w:val="14"/>
          <w:szCs w:val="14"/>
        </w:rPr>
        <w:t xml:space="preserve"> </w:t>
      </w:r>
      <w:proofErr w:type="spellStart"/>
      <w:r w:rsidRPr="00785BA0">
        <w:rPr>
          <w:rFonts w:ascii="Times New Roman" w:hAnsi="Times New Roman"/>
          <w:i/>
          <w:sz w:val="14"/>
          <w:szCs w:val="14"/>
        </w:rPr>
        <w:t>boundarie</w:t>
      </w:r>
      <w:r w:rsidRPr="007D6072">
        <w:rPr>
          <w:rFonts w:ascii="Times New Roman" w:hAnsi="Times New Roman"/>
          <w:i/>
          <w:sz w:val="14"/>
          <w:szCs w:val="14"/>
        </w:rPr>
        <w:t>s</w:t>
      </w:r>
      <w:proofErr w:type="spellEnd"/>
      <w:r w:rsidRPr="007D6072">
        <w:rPr>
          <w:rFonts w:ascii="Times New Roman" w:hAnsi="Times New Roman"/>
          <w:i/>
          <w:sz w:val="14"/>
          <w:szCs w:val="14"/>
        </w:rPr>
        <w:t>,</w:t>
      </w:r>
      <w:r w:rsidRPr="00C91575">
        <w:rPr>
          <w:rFonts w:ascii="Times New Roman" w:hAnsi="Times New Roman"/>
          <w:i/>
          <w:sz w:val="14"/>
          <w:szCs w:val="14"/>
        </w:rPr>
        <w:t xml:space="preserve"> in </w:t>
      </w:r>
      <w:proofErr w:type="spellStart"/>
      <w:r w:rsidRPr="00C91575">
        <w:rPr>
          <w:rFonts w:ascii="Times New Roman" w:hAnsi="Times New Roman"/>
          <w:i/>
          <w:sz w:val="14"/>
          <w:szCs w:val="14"/>
        </w:rPr>
        <w:t>the</w:t>
      </w:r>
      <w:proofErr w:type="spellEnd"/>
      <w:r w:rsidRPr="00C91575">
        <w:rPr>
          <w:rFonts w:ascii="Times New Roman" w:hAnsi="Times New Roman"/>
          <w:i/>
          <w:sz w:val="14"/>
          <w:szCs w:val="14"/>
        </w:rPr>
        <w:t xml:space="preserve"> Black </w:t>
      </w:r>
      <w:proofErr w:type="spellStart"/>
      <w:r w:rsidRPr="00C91575">
        <w:rPr>
          <w:rFonts w:ascii="Times New Roman" w:hAnsi="Times New Roman"/>
          <w:i/>
          <w:sz w:val="14"/>
          <w:szCs w:val="14"/>
        </w:rPr>
        <w:t>Sea</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Mediterranean</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and</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Red</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Sea</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and</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the</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sea</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area</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between</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the</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eastern</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part</w:t>
      </w:r>
      <w:proofErr w:type="spellEnd"/>
      <w:r w:rsidRPr="00C91575">
        <w:rPr>
          <w:rFonts w:ascii="Times New Roman" w:hAnsi="Times New Roman"/>
          <w:i/>
          <w:sz w:val="14"/>
          <w:szCs w:val="14"/>
        </w:rPr>
        <w:t xml:space="preserve"> of </w:t>
      </w:r>
      <w:proofErr w:type="spellStart"/>
      <w:r w:rsidRPr="00C91575">
        <w:rPr>
          <w:rFonts w:ascii="Times New Roman" w:hAnsi="Times New Roman"/>
          <w:i/>
          <w:sz w:val="14"/>
          <w:szCs w:val="14"/>
        </w:rPr>
        <w:t>the</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line</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combining</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the</w:t>
      </w:r>
      <w:proofErr w:type="spellEnd"/>
      <w:r w:rsidRPr="00C91575">
        <w:rPr>
          <w:rFonts w:ascii="Times New Roman" w:hAnsi="Times New Roman"/>
          <w:i/>
          <w:sz w:val="14"/>
          <w:szCs w:val="14"/>
        </w:rPr>
        <w:t xml:space="preserve"> </w:t>
      </w:r>
      <w:proofErr w:type="spellStart"/>
      <w:r w:rsidRPr="00C91575">
        <w:rPr>
          <w:rFonts w:ascii="Times New Roman" w:hAnsi="Times New Roman"/>
          <w:i/>
          <w:sz w:val="14"/>
          <w:szCs w:val="14"/>
        </w:rPr>
        <w:t>south</w:t>
      </w:r>
      <w:r w:rsidRPr="00EB198B">
        <w:rPr>
          <w:rFonts w:ascii="Times New Roman" w:hAnsi="Times New Roman"/>
          <w:i/>
          <w:sz w:val="14"/>
          <w:szCs w:val="14"/>
        </w:rPr>
        <w:t>er</w:t>
      </w:r>
      <w:r w:rsidRPr="00EB765D">
        <w:rPr>
          <w:rFonts w:ascii="Times New Roman" w:hAnsi="Times New Roman"/>
          <w:i/>
          <w:sz w:val="14"/>
          <w:szCs w:val="14"/>
        </w:rPr>
        <w:t>n</w:t>
      </w:r>
      <w:proofErr w:type="spellEnd"/>
      <w:r w:rsidRPr="00EB765D">
        <w:rPr>
          <w:rFonts w:ascii="Times New Roman" w:hAnsi="Times New Roman"/>
          <w:i/>
          <w:sz w:val="14"/>
          <w:szCs w:val="14"/>
        </w:rPr>
        <w:t xml:space="preserve"> </w:t>
      </w:r>
      <w:proofErr w:type="spellStart"/>
      <w:r w:rsidRPr="00EB765D">
        <w:rPr>
          <w:rFonts w:ascii="Times New Roman" w:hAnsi="Times New Roman"/>
          <w:i/>
          <w:sz w:val="14"/>
          <w:szCs w:val="14"/>
        </w:rPr>
        <w:t>boundary</w:t>
      </w:r>
      <w:proofErr w:type="spellEnd"/>
      <w:r w:rsidRPr="00EB765D">
        <w:rPr>
          <w:rFonts w:ascii="Times New Roman" w:hAnsi="Times New Roman"/>
          <w:i/>
          <w:sz w:val="14"/>
          <w:szCs w:val="14"/>
        </w:rPr>
        <w:t xml:space="preserve"> of</w:t>
      </w:r>
      <w:r w:rsidRPr="00B66BA2">
        <w:rPr>
          <w:rFonts w:ascii="Times New Roman" w:hAnsi="Times New Roman"/>
          <w:i/>
          <w:sz w:val="14"/>
          <w:szCs w:val="14"/>
        </w:rPr>
        <w:t xml:space="preserve"> </w:t>
      </w:r>
      <w:proofErr w:type="spellStart"/>
      <w:r w:rsidRPr="00F4684C">
        <w:rPr>
          <w:rFonts w:ascii="Times New Roman" w:hAnsi="Times New Roman"/>
          <w:i/>
          <w:sz w:val="14"/>
          <w:szCs w:val="14"/>
        </w:rPr>
        <w:t>the</w:t>
      </w:r>
      <w:proofErr w:type="spellEnd"/>
      <w:r w:rsidRPr="00F4684C">
        <w:rPr>
          <w:rFonts w:ascii="Times New Roman" w:hAnsi="Times New Roman"/>
          <w:i/>
          <w:sz w:val="14"/>
          <w:szCs w:val="14"/>
        </w:rPr>
        <w:t xml:space="preserve"> port of </w:t>
      </w:r>
      <w:proofErr w:type="spellStart"/>
      <w:r w:rsidRPr="00F4684C">
        <w:rPr>
          <w:rFonts w:ascii="Times New Roman" w:hAnsi="Times New Roman"/>
          <w:i/>
          <w:sz w:val="14"/>
          <w:szCs w:val="14"/>
        </w:rPr>
        <w:t>Dacha</w:t>
      </w:r>
      <w:proofErr w:type="spellEnd"/>
      <w:r w:rsidRPr="00F4684C">
        <w:rPr>
          <w:rFonts w:ascii="Times New Roman" w:hAnsi="Times New Roman"/>
          <w:i/>
          <w:sz w:val="14"/>
          <w:szCs w:val="14"/>
        </w:rPr>
        <w:t xml:space="preserve"> </w:t>
      </w:r>
      <w:proofErr w:type="spellStart"/>
      <w:r w:rsidRPr="00EF6647">
        <w:rPr>
          <w:rFonts w:ascii="Times New Roman" w:hAnsi="Times New Roman"/>
          <w:i/>
          <w:sz w:val="14"/>
          <w:szCs w:val="14"/>
        </w:rPr>
        <w:t>and</w:t>
      </w:r>
      <w:proofErr w:type="spellEnd"/>
      <w:r w:rsidRPr="00EF6647">
        <w:rPr>
          <w:rFonts w:ascii="Times New Roman" w:hAnsi="Times New Roman"/>
          <w:i/>
          <w:sz w:val="14"/>
          <w:szCs w:val="14"/>
        </w:rPr>
        <w:t xml:space="preserve"> Cape of </w:t>
      </w:r>
      <w:proofErr w:type="spellStart"/>
      <w:r w:rsidRPr="00EF6647">
        <w:rPr>
          <w:rFonts w:ascii="Times New Roman" w:hAnsi="Times New Roman"/>
          <w:i/>
          <w:sz w:val="14"/>
          <w:szCs w:val="14"/>
        </w:rPr>
        <w:t>Finisterre</w:t>
      </w:r>
      <w:proofErr w:type="spellEnd"/>
      <w:r w:rsidRPr="00EF6647">
        <w:rPr>
          <w:rFonts w:ascii="Times New Roman" w:hAnsi="Times New Roman"/>
          <w:i/>
          <w:sz w:val="14"/>
          <w:szCs w:val="14"/>
        </w:rPr>
        <w:t xml:space="preserve"> </w:t>
      </w:r>
      <w:proofErr w:type="spellStart"/>
      <w:r w:rsidRPr="00EF6647">
        <w:rPr>
          <w:rFonts w:ascii="Times New Roman" w:hAnsi="Times New Roman"/>
          <w:i/>
          <w:sz w:val="14"/>
          <w:szCs w:val="14"/>
        </w:rPr>
        <w:t>and</w:t>
      </w:r>
      <w:proofErr w:type="spellEnd"/>
      <w:r w:rsidRPr="00EF6647">
        <w:rPr>
          <w:rFonts w:ascii="Times New Roman" w:hAnsi="Times New Roman"/>
          <w:i/>
          <w:sz w:val="14"/>
          <w:szCs w:val="14"/>
        </w:rPr>
        <w:t xml:space="preserve"> </w:t>
      </w:r>
      <w:proofErr w:type="spellStart"/>
      <w:r w:rsidRPr="00EF6647">
        <w:rPr>
          <w:rFonts w:ascii="Times New Roman" w:hAnsi="Times New Roman"/>
          <w:i/>
          <w:sz w:val="14"/>
          <w:szCs w:val="14"/>
        </w:rPr>
        <w:t>th</w:t>
      </w:r>
      <w:r w:rsidRPr="008C3FCF">
        <w:rPr>
          <w:rFonts w:ascii="Times New Roman" w:hAnsi="Times New Roman"/>
          <w:i/>
          <w:sz w:val="14"/>
          <w:szCs w:val="14"/>
        </w:rPr>
        <w:t>e</w:t>
      </w:r>
      <w:proofErr w:type="spellEnd"/>
      <w:r w:rsidRPr="008C3FCF">
        <w:rPr>
          <w:rFonts w:ascii="Times New Roman" w:hAnsi="Times New Roman"/>
          <w:i/>
          <w:sz w:val="14"/>
          <w:szCs w:val="14"/>
        </w:rPr>
        <w:t xml:space="preserve"> </w:t>
      </w:r>
      <w:proofErr w:type="spellStart"/>
      <w:r w:rsidRPr="008C3FCF">
        <w:rPr>
          <w:rFonts w:ascii="Times New Roman" w:hAnsi="Times New Roman"/>
          <w:i/>
          <w:sz w:val="14"/>
          <w:szCs w:val="14"/>
        </w:rPr>
        <w:t>northern</w:t>
      </w:r>
      <w:proofErr w:type="spellEnd"/>
      <w:r w:rsidRPr="008C3FCF">
        <w:rPr>
          <w:rFonts w:ascii="Times New Roman" w:hAnsi="Times New Roman"/>
          <w:i/>
          <w:sz w:val="14"/>
          <w:szCs w:val="14"/>
        </w:rPr>
        <w:t xml:space="preserve"> </w:t>
      </w:r>
      <w:proofErr w:type="spellStart"/>
      <w:r w:rsidRPr="008C3FCF">
        <w:rPr>
          <w:rFonts w:ascii="Times New Roman" w:hAnsi="Times New Roman"/>
          <w:i/>
          <w:sz w:val="14"/>
          <w:szCs w:val="14"/>
        </w:rPr>
        <w:t>coast</w:t>
      </w:r>
      <w:proofErr w:type="spellEnd"/>
      <w:r w:rsidRPr="008C3FCF">
        <w:rPr>
          <w:rFonts w:ascii="Times New Roman" w:hAnsi="Times New Roman"/>
          <w:i/>
          <w:sz w:val="14"/>
          <w:szCs w:val="14"/>
        </w:rPr>
        <w:t xml:space="preserve"> of </w:t>
      </w:r>
      <w:proofErr w:type="spellStart"/>
      <w:r w:rsidRPr="008C3FCF">
        <w:rPr>
          <w:rFonts w:ascii="Times New Roman" w:hAnsi="Times New Roman"/>
          <w:i/>
          <w:sz w:val="14"/>
          <w:szCs w:val="14"/>
        </w:rPr>
        <w:t>Spain</w:t>
      </w:r>
      <w:proofErr w:type="spellEnd"/>
      <w:r w:rsidRPr="008C3FCF">
        <w:rPr>
          <w:rFonts w:ascii="Times New Roman" w:hAnsi="Times New Roman"/>
          <w:i/>
          <w:sz w:val="14"/>
          <w:szCs w:val="14"/>
        </w:rPr>
        <w:t xml:space="preserve"> </w:t>
      </w:r>
      <w:proofErr w:type="spellStart"/>
      <w:r w:rsidRPr="008C3FCF">
        <w:rPr>
          <w:rFonts w:ascii="Times New Roman" w:hAnsi="Times New Roman"/>
          <w:i/>
          <w:sz w:val="14"/>
          <w:szCs w:val="14"/>
        </w:rPr>
        <w:t>until</w:t>
      </w:r>
      <w:proofErr w:type="spellEnd"/>
      <w:r w:rsidRPr="008C3FCF">
        <w:rPr>
          <w:rFonts w:ascii="Times New Roman" w:hAnsi="Times New Roman"/>
          <w:i/>
          <w:sz w:val="14"/>
          <w:szCs w:val="14"/>
        </w:rPr>
        <w:t xml:space="preserve"> </w:t>
      </w:r>
      <w:proofErr w:type="spellStart"/>
      <w:r w:rsidRPr="008C3FCF">
        <w:rPr>
          <w:rFonts w:ascii="Times New Roman" w:hAnsi="Times New Roman"/>
          <w:i/>
          <w:sz w:val="14"/>
          <w:szCs w:val="14"/>
        </w:rPr>
        <w:t>the</w:t>
      </w:r>
      <w:proofErr w:type="spellEnd"/>
      <w:r w:rsidRPr="008C3FCF">
        <w:rPr>
          <w:rFonts w:ascii="Times New Roman" w:hAnsi="Times New Roman"/>
          <w:i/>
          <w:sz w:val="14"/>
          <w:szCs w:val="14"/>
        </w:rPr>
        <w:t xml:space="preserve"> French </w:t>
      </w:r>
      <w:proofErr w:type="spellStart"/>
      <w:r w:rsidRPr="008C3FCF">
        <w:rPr>
          <w:rFonts w:ascii="Times New Roman" w:hAnsi="Times New Roman"/>
          <w:i/>
          <w:sz w:val="14"/>
          <w:szCs w:val="14"/>
        </w:rPr>
        <w:t>bound</w:t>
      </w:r>
      <w:r w:rsidRPr="00063D76">
        <w:rPr>
          <w:rFonts w:ascii="Times New Roman" w:hAnsi="Times New Roman"/>
          <w:i/>
          <w:sz w:val="14"/>
          <w:szCs w:val="14"/>
        </w:rPr>
        <w:t>aries</w:t>
      </w:r>
      <w:proofErr w:type="spellEnd"/>
    </w:p>
    <w:p w14:paraId="11B24FF1" w14:textId="77777777" w:rsidR="00DD2393" w:rsidRPr="00063D76" w:rsidRDefault="00DD2393" w:rsidP="007112E5">
      <w:pPr>
        <w:pStyle w:val="Default"/>
        <w:jc w:val="both"/>
        <w:rPr>
          <w:rFonts w:ascii="Times New Roman" w:hAnsi="Times New Roman"/>
          <w:sz w:val="14"/>
          <w:szCs w:val="14"/>
        </w:rPr>
      </w:pPr>
    </w:p>
    <w:p w14:paraId="00B17ABD" w14:textId="77777777" w:rsidR="00DD2393" w:rsidRPr="0030552A" w:rsidRDefault="00DD2393" w:rsidP="007112E5">
      <w:pPr>
        <w:pStyle w:val="Default"/>
        <w:jc w:val="both"/>
        <w:rPr>
          <w:rFonts w:ascii="Times New Roman" w:hAnsi="Times New Roman"/>
          <w:sz w:val="14"/>
          <w:szCs w:val="14"/>
        </w:rPr>
      </w:pPr>
      <w:r w:rsidRPr="008705DA">
        <w:rPr>
          <w:rFonts w:ascii="Times New Roman" w:hAnsi="Times New Roman"/>
          <w:b/>
          <w:sz w:val="14"/>
          <w:szCs w:val="14"/>
        </w:rPr>
        <w:t>On (10) veya daha fazla mürettebat taşıyan gemilerde MLC</w:t>
      </w:r>
      <w:r w:rsidRPr="00314A99">
        <w:rPr>
          <w:rFonts w:ascii="Times New Roman" w:hAnsi="Times New Roman"/>
          <w:b/>
          <w:sz w:val="14"/>
          <w:szCs w:val="14"/>
        </w:rPr>
        <w:t>,</w:t>
      </w:r>
      <w:r w:rsidRPr="00E34EB5">
        <w:rPr>
          <w:rFonts w:ascii="Times New Roman" w:hAnsi="Times New Roman"/>
          <w:b/>
          <w:sz w:val="14"/>
          <w:szCs w:val="14"/>
        </w:rPr>
        <w:t xml:space="preserve"> </w:t>
      </w:r>
      <w:proofErr w:type="gramStart"/>
      <w:r w:rsidRPr="00E34EB5">
        <w:rPr>
          <w:rFonts w:ascii="Times New Roman" w:hAnsi="Times New Roman"/>
          <w:b/>
          <w:sz w:val="14"/>
          <w:szCs w:val="14"/>
        </w:rPr>
        <w:t>2006</w:t>
      </w:r>
      <w:r w:rsidRPr="00203C60">
        <w:rPr>
          <w:rFonts w:ascii="Times New Roman" w:hAnsi="Times New Roman"/>
          <w:b/>
          <w:sz w:val="14"/>
          <w:szCs w:val="14"/>
        </w:rPr>
        <w:t xml:space="preserve"> -</w:t>
      </w:r>
      <w:proofErr w:type="gramEnd"/>
      <w:r w:rsidRPr="0030552A">
        <w:rPr>
          <w:rFonts w:ascii="Times New Roman" w:hAnsi="Times New Roman"/>
          <w:b/>
          <w:sz w:val="14"/>
          <w:szCs w:val="14"/>
        </w:rPr>
        <w:t xml:space="preserve"> A 3.2.5 gereği tam kalifiye aşçı olmak zorundadır</w:t>
      </w:r>
      <w:r w:rsidRPr="0030552A">
        <w:rPr>
          <w:rFonts w:ascii="Times New Roman" w:hAnsi="Times New Roman"/>
          <w:sz w:val="14"/>
          <w:szCs w:val="14"/>
        </w:rPr>
        <w:t>.</w:t>
      </w:r>
    </w:p>
    <w:p w14:paraId="33BE6241" w14:textId="77777777" w:rsidR="00DD2393" w:rsidRPr="003D567B" w:rsidRDefault="00DD2393" w:rsidP="00F56841">
      <w:pPr>
        <w:pStyle w:val="Default"/>
        <w:jc w:val="both"/>
        <w:rPr>
          <w:rFonts w:ascii="Times New Roman" w:hAnsi="Times New Roman"/>
          <w:b/>
          <w:noProof/>
          <w:color w:val="auto"/>
          <w:sz w:val="14"/>
          <w:szCs w:val="14"/>
        </w:rPr>
      </w:pPr>
    </w:p>
    <w:p w14:paraId="29CC16EE" w14:textId="77777777" w:rsidR="00DD2393" w:rsidRPr="009A10B8" w:rsidRDefault="00DD2393" w:rsidP="007112E5">
      <w:pPr>
        <w:pStyle w:val="Default"/>
        <w:jc w:val="both"/>
        <w:rPr>
          <w:rFonts w:ascii="Times New Roman" w:hAnsi="Times New Roman"/>
          <w:i/>
          <w:sz w:val="14"/>
          <w:szCs w:val="14"/>
        </w:rPr>
      </w:pPr>
      <w:proofErr w:type="spellStart"/>
      <w:r w:rsidRPr="0075384E">
        <w:rPr>
          <w:rFonts w:ascii="Times New Roman" w:hAnsi="Times New Roman"/>
          <w:i/>
          <w:sz w:val="14"/>
          <w:szCs w:val="14"/>
        </w:rPr>
        <w:t>Ships</w:t>
      </w:r>
      <w:proofErr w:type="spellEnd"/>
      <w:r w:rsidRPr="0075384E">
        <w:rPr>
          <w:rFonts w:ascii="Times New Roman" w:hAnsi="Times New Roman"/>
          <w:i/>
          <w:sz w:val="14"/>
          <w:szCs w:val="14"/>
        </w:rPr>
        <w:t xml:space="preserve"> </w:t>
      </w:r>
      <w:proofErr w:type="spellStart"/>
      <w:r w:rsidRPr="0075384E">
        <w:rPr>
          <w:rFonts w:ascii="Times New Roman" w:hAnsi="Times New Roman"/>
          <w:i/>
          <w:sz w:val="14"/>
          <w:szCs w:val="14"/>
        </w:rPr>
        <w:t>carryin</w:t>
      </w:r>
      <w:r w:rsidRPr="00A216E0">
        <w:rPr>
          <w:rFonts w:ascii="Times New Roman" w:hAnsi="Times New Roman"/>
          <w:i/>
          <w:sz w:val="14"/>
          <w:szCs w:val="14"/>
        </w:rPr>
        <w:t>g</w:t>
      </w:r>
      <w:proofErr w:type="spellEnd"/>
      <w:r w:rsidRPr="00A216E0">
        <w:rPr>
          <w:rFonts w:ascii="Times New Roman" w:hAnsi="Times New Roman"/>
          <w:i/>
          <w:sz w:val="14"/>
          <w:szCs w:val="14"/>
        </w:rPr>
        <w:t xml:space="preserve"> ten</w:t>
      </w:r>
      <w:r w:rsidRPr="00426A3A">
        <w:rPr>
          <w:rFonts w:ascii="Times New Roman" w:hAnsi="Times New Roman"/>
          <w:i/>
          <w:sz w:val="14"/>
          <w:szCs w:val="14"/>
        </w:rPr>
        <w:t xml:space="preserve"> </w:t>
      </w:r>
      <w:r w:rsidRPr="00DC58F9">
        <w:rPr>
          <w:rFonts w:ascii="Times New Roman" w:hAnsi="Times New Roman"/>
          <w:i/>
          <w:sz w:val="14"/>
          <w:szCs w:val="14"/>
        </w:rPr>
        <w:t xml:space="preserve">(10) </w:t>
      </w:r>
      <w:proofErr w:type="spellStart"/>
      <w:r w:rsidRPr="00DC58F9">
        <w:rPr>
          <w:rFonts w:ascii="Times New Roman" w:hAnsi="Times New Roman"/>
          <w:i/>
          <w:sz w:val="14"/>
          <w:szCs w:val="14"/>
        </w:rPr>
        <w:t>or</w:t>
      </w:r>
      <w:proofErr w:type="spellEnd"/>
      <w:r w:rsidRPr="00DC58F9">
        <w:rPr>
          <w:rFonts w:ascii="Times New Roman" w:hAnsi="Times New Roman"/>
          <w:i/>
          <w:sz w:val="14"/>
          <w:szCs w:val="14"/>
        </w:rPr>
        <w:t xml:space="preserve"> </w:t>
      </w:r>
      <w:proofErr w:type="spellStart"/>
      <w:r w:rsidRPr="00DC58F9">
        <w:rPr>
          <w:rFonts w:ascii="Times New Roman" w:hAnsi="Times New Roman"/>
          <w:i/>
          <w:sz w:val="14"/>
          <w:szCs w:val="14"/>
        </w:rPr>
        <w:t>more</w:t>
      </w:r>
      <w:proofErr w:type="spellEnd"/>
      <w:r w:rsidRPr="00DC58F9">
        <w:rPr>
          <w:rFonts w:ascii="Times New Roman" w:hAnsi="Times New Roman"/>
          <w:i/>
          <w:sz w:val="14"/>
          <w:szCs w:val="14"/>
        </w:rPr>
        <w:t xml:space="preserve"> </w:t>
      </w:r>
      <w:proofErr w:type="spellStart"/>
      <w:r w:rsidRPr="00DC58F9">
        <w:rPr>
          <w:rFonts w:ascii="Times New Roman" w:hAnsi="Times New Roman"/>
          <w:i/>
          <w:sz w:val="14"/>
          <w:szCs w:val="14"/>
        </w:rPr>
        <w:t>persons</w:t>
      </w:r>
      <w:proofErr w:type="spellEnd"/>
      <w:r w:rsidRPr="00DC58F9">
        <w:rPr>
          <w:rFonts w:ascii="Times New Roman" w:hAnsi="Times New Roman"/>
          <w:i/>
          <w:sz w:val="14"/>
          <w:szCs w:val="14"/>
        </w:rPr>
        <w:t xml:space="preserve"> </w:t>
      </w:r>
      <w:proofErr w:type="spellStart"/>
      <w:r w:rsidRPr="00DC58F9">
        <w:rPr>
          <w:rFonts w:ascii="Times New Roman" w:hAnsi="Times New Roman"/>
          <w:i/>
          <w:sz w:val="14"/>
          <w:szCs w:val="14"/>
        </w:rPr>
        <w:t>shall</w:t>
      </w:r>
      <w:proofErr w:type="spellEnd"/>
      <w:r w:rsidRPr="00DC58F9">
        <w:rPr>
          <w:rFonts w:ascii="Times New Roman" w:hAnsi="Times New Roman"/>
          <w:i/>
          <w:sz w:val="14"/>
          <w:szCs w:val="14"/>
        </w:rPr>
        <w:t xml:space="preserve"> </w:t>
      </w:r>
      <w:proofErr w:type="spellStart"/>
      <w:r w:rsidRPr="00DC58F9">
        <w:rPr>
          <w:rFonts w:ascii="Times New Roman" w:hAnsi="Times New Roman"/>
          <w:i/>
          <w:sz w:val="14"/>
          <w:szCs w:val="14"/>
        </w:rPr>
        <w:t>require</w:t>
      </w:r>
      <w:proofErr w:type="spellEnd"/>
      <w:r w:rsidRPr="00DC58F9">
        <w:rPr>
          <w:rFonts w:ascii="Times New Roman" w:hAnsi="Times New Roman"/>
          <w:i/>
          <w:sz w:val="14"/>
          <w:szCs w:val="14"/>
        </w:rPr>
        <w:t xml:space="preserve"> a </w:t>
      </w:r>
      <w:proofErr w:type="spellStart"/>
      <w:r w:rsidRPr="00DC58F9">
        <w:rPr>
          <w:rFonts w:ascii="Times New Roman" w:hAnsi="Times New Roman"/>
          <w:i/>
          <w:sz w:val="14"/>
          <w:szCs w:val="14"/>
        </w:rPr>
        <w:t>fully</w:t>
      </w:r>
      <w:proofErr w:type="spellEnd"/>
      <w:r w:rsidRPr="00DC58F9">
        <w:rPr>
          <w:rFonts w:ascii="Times New Roman" w:hAnsi="Times New Roman"/>
          <w:i/>
          <w:sz w:val="14"/>
          <w:szCs w:val="14"/>
        </w:rPr>
        <w:t xml:space="preserve"> </w:t>
      </w:r>
      <w:proofErr w:type="spellStart"/>
      <w:r w:rsidRPr="00DC58F9">
        <w:rPr>
          <w:rFonts w:ascii="Times New Roman" w:hAnsi="Times New Roman"/>
          <w:i/>
          <w:sz w:val="14"/>
          <w:szCs w:val="14"/>
        </w:rPr>
        <w:t>qualified</w:t>
      </w:r>
      <w:proofErr w:type="spellEnd"/>
      <w:r w:rsidRPr="00DC58F9">
        <w:rPr>
          <w:rFonts w:ascii="Times New Roman" w:hAnsi="Times New Roman"/>
          <w:i/>
          <w:sz w:val="14"/>
          <w:szCs w:val="14"/>
        </w:rPr>
        <w:t xml:space="preserve"> </w:t>
      </w:r>
      <w:proofErr w:type="spellStart"/>
      <w:r w:rsidRPr="00DC58F9">
        <w:rPr>
          <w:rFonts w:ascii="Times New Roman" w:hAnsi="Times New Roman"/>
          <w:i/>
          <w:sz w:val="14"/>
          <w:szCs w:val="14"/>
        </w:rPr>
        <w:t>cook</w:t>
      </w:r>
      <w:proofErr w:type="spellEnd"/>
      <w:r w:rsidRPr="00DC58F9">
        <w:rPr>
          <w:rFonts w:ascii="Times New Roman" w:hAnsi="Times New Roman"/>
          <w:i/>
          <w:sz w:val="14"/>
          <w:szCs w:val="14"/>
        </w:rPr>
        <w:t xml:space="preserve"> </w:t>
      </w:r>
      <w:proofErr w:type="spellStart"/>
      <w:r w:rsidRPr="00DC58F9">
        <w:rPr>
          <w:rFonts w:ascii="Times New Roman" w:hAnsi="Times New Roman"/>
          <w:i/>
          <w:sz w:val="14"/>
          <w:szCs w:val="14"/>
        </w:rPr>
        <w:t>accordi</w:t>
      </w:r>
      <w:r w:rsidRPr="008E6E82">
        <w:rPr>
          <w:rFonts w:ascii="Times New Roman" w:hAnsi="Times New Roman"/>
          <w:i/>
          <w:sz w:val="14"/>
          <w:szCs w:val="14"/>
        </w:rPr>
        <w:t>ng</w:t>
      </w:r>
      <w:proofErr w:type="spellEnd"/>
      <w:r w:rsidRPr="008E6E82">
        <w:rPr>
          <w:rFonts w:ascii="Times New Roman" w:hAnsi="Times New Roman"/>
          <w:i/>
          <w:sz w:val="14"/>
          <w:szCs w:val="14"/>
        </w:rPr>
        <w:t xml:space="preserve"> </w:t>
      </w:r>
      <w:proofErr w:type="spellStart"/>
      <w:r w:rsidRPr="008E6E82">
        <w:rPr>
          <w:rFonts w:ascii="Times New Roman" w:hAnsi="Times New Roman"/>
          <w:i/>
          <w:sz w:val="14"/>
          <w:szCs w:val="14"/>
        </w:rPr>
        <w:t>to</w:t>
      </w:r>
      <w:proofErr w:type="spellEnd"/>
      <w:r w:rsidRPr="008E6E82">
        <w:rPr>
          <w:rFonts w:ascii="Times New Roman" w:hAnsi="Times New Roman"/>
          <w:i/>
          <w:sz w:val="14"/>
          <w:szCs w:val="14"/>
        </w:rPr>
        <w:t xml:space="preserve"> MLC, </w:t>
      </w:r>
      <w:proofErr w:type="gramStart"/>
      <w:r w:rsidRPr="00602C85">
        <w:rPr>
          <w:rFonts w:ascii="Times New Roman" w:hAnsi="Times New Roman"/>
          <w:i/>
          <w:sz w:val="14"/>
          <w:szCs w:val="14"/>
        </w:rPr>
        <w:t>2006</w:t>
      </w:r>
      <w:r w:rsidRPr="00EF2484">
        <w:rPr>
          <w:rFonts w:ascii="Times New Roman" w:hAnsi="Times New Roman"/>
          <w:i/>
          <w:sz w:val="14"/>
          <w:szCs w:val="14"/>
        </w:rPr>
        <w:t xml:space="preserve"> -</w:t>
      </w:r>
      <w:proofErr w:type="gramEnd"/>
      <w:r w:rsidRPr="00EF2484">
        <w:rPr>
          <w:rFonts w:ascii="Times New Roman" w:hAnsi="Times New Roman"/>
          <w:i/>
          <w:sz w:val="14"/>
          <w:szCs w:val="14"/>
        </w:rPr>
        <w:t xml:space="preserve"> </w:t>
      </w:r>
      <w:r w:rsidRPr="009A10B8">
        <w:rPr>
          <w:rFonts w:ascii="Times New Roman" w:hAnsi="Times New Roman"/>
          <w:i/>
          <w:sz w:val="14"/>
          <w:szCs w:val="14"/>
        </w:rPr>
        <w:t xml:space="preserve"> A.3.2.5</w:t>
      </w:r>
    </w:p>
    <w:p w14:paraId="15987A19" w14:textId="77777777" w:rsidR="00DD2393" w:rsidRPr="00AD64C7" w:rsidRDefault="00DD2393" w:rsidP="007112E5">
      <w:pPr>
        <w:pStyle w:val="Default"/>
        <w:jc w:val="both"/>
        <w:rPr>
          <w:rFonts w:ascii="Times New Roman" w:hAnsi="Times New Roman"/>
          <w:i/>
          <w:sz w:val="14"/>
          <w:szCs w:val="14"/>
        </w:rPr>
      </w:pPr>
    </w:p>
    <w:p w14:paraId="1590D3CF" w14:textId="77777777" w:rsidR="00DD2393" w:rsidRPr="003C1CD6" w:rsidRDefault="00DD2393" w:rsidP="007112E5">
      <w:pPr>
        <w:pStyle w:val="Default"/>
        <w:jc w:val="both"/>
        <w:rPr>
          <w:rFonts w:ascii="Times New Roman" w:hAnsi="Times New Roman"/>
          <w:b/>
          <w:sz w:val="14"/>
          <w:szCs w:val="14"/>
        </w:rPr>
      </w:pPr>
      <w:r w:rsidRPr="00F262E5">
        <w:rPr>
          <w:rFonts w:ascii="Times New Roman" w:hAnsi="Times New Roman"/>
          <w:b/>
          <w:sz w:val="14"/>
          <w:szCs w:val="14"/>
        </w:rPr>
        <w:t xml:space="preserve">Zabitan sınıfı </w:t>
      </w:r>
      <w:proofErr w:type="spellStart"/>
      <w:r w:rsidRPr="00F262E5">
        <w:rPr>
          <w:rFonts w:ascii="Times New Roman" w:hAnsi="Times New Roman"/>
          <w:b/>
          <w:sz w:val="14"/>
          <w:szCs w:val="14"/>
        </w:rPr>
        <w:t>gemia</w:t>
      </w:r>
      <w:r w:rsidRPr="005224E0">
        <w:rPr>
          <w:rFonts w:ascii="Times New Roman" w:hAnsi="Times New Roman"/>
          <w:b/>
          <w:sz w:val="14"/>
          <w:szCs w:val="14"/>
        </w:rPr>
        <w:t>damları</w:t>
      </w:r>
      <w:proofErr w:type="spellEnd"/>
      <w:r w:rsidRPr="005224E0">
        <w:rPr>
          <w:rFonts w:ascii="Times New Roman" w:hAnsi="Times New Roman"/>
          <w:b/>
          <w:sz w:val="14"/>
          <w:szCs w:val="14"/>
        </w:rPr>
        <w:t xml:space="preserve"> sahip oldukları y</w:t>
      </w:r>
      <w:r w:rsidRPr="002019C8">
        <w:rPr>
          <w:rFonts w:ascii="Times New Roman" w:hAnsi="Times New Roman"/>
          <w:b/>
          <w:sz w:val="14"/>
          <w:szCs w:val="14"/>
        </w:rPr>
        <w:t>eterlik belgesinin “Uygulanan Sınırlamalar” bölümünde belirtilen görevleri yaparla</w:t>
      </w:r>
      <w:r w:rsidRPr="0029693B">
        <w:rPr>
          <w:rFonts w:ascii="Times New Roman" w:hAnsi="Times New Roman"/>
          <w:b/>
          <w:sz w:val="14"/>
          <w:szCs w:val="14"/>
        </w:rPr>
        <w:t>r. Ayrıca Kaptan ve Baş Mühendis</w:t>
      </w:r>
      <w:r w:rsidRPr="009770BF">
        <w:rPr>
          <w:rFonts w:ascii="Times New Roman" w:hAnsi="Times New Roman"/>
          <w:b/>
          <w:sz w:val="14"/>
          <w:szCs w:val="14"/>
        </w:rPr>
        <w:t>le</w:t>
      </w:r>
      <w:r w:rsidRPr="00CF5434">
        <w:rPr>
          <w:rFonts w:ascii="Times New Roman" w:hAnsi="Times New Roman"/>
          <w:b/>
          <w:sz w:val="14"/>
          <w:szCs w:val="14"/>
        </w:rPr>
        <w:t xml:space="preserve">r </w:t>
      </w:r>
      <w:r w:rsidRPr="000A753D">
        <w:rPr>
          <w:rFonts w:ascii="Times New Roman" w:hAnsi="Times New Roman"/>
          <w:b/>
          <w:sz w:val="14"/>
          <w:szCs w:val="14"/>
        </w:rPr>
        <w:t>dahi</w:t>
      </w:r>
      <w:r w:rsidRPr="00D21365">
        <w:rPr>
          <w:rFonts w:ascii="Times New Roman" w:hAnsi="Times New Roman"/>
          <w:b/>
          <w:sz w:val="14"/>
          <w:szCs w:val="14"/>
        </w:rPr>
        <w:t>l olmak üzere, kazanılmış hakl</w:t>
      </w:r>
      <w:r w:rsidRPr="00C44790">
        <w:rPr>
          <w:rFonts w:ascii="Times New Roman" w:hAnsi="Times New Roman"/>
          <w:b/>
          <w:sz w:val="14"/>
          <w:szCs w:val="14"/>
        </w:rPr>
        <w:t xml:space="preserve">ara sahip zabitan sınıfı </w:t>
      </w:r>
      <w:proofErr w:type="spellStart"/>
      <w:r w:rsidRPr="00C44790">
        <w:rPr>
          <w:rFonts w:ascii="Times New Roman" w:hAnsi="Times New Roman"/>
          <w:b/>
          <w:sz w:val="14"/>
          <w:szCs w:val="14"/>
        </w:rPr>
        <w:t>gemia</w:t>
      </w:r>
      <w:r w:rsidRPr="00F55AFA">
        <w:rPr>
          <w:rFonts w:ascii="Times New Roman" w:hAnsi="Times New Roman"/>
          <w:b/>
          <w:sz w:val="14"/>
          <w:szCs w:val="14"/>
        </w:rPr>
        <w:t>d</w:t>
      </w:r>
      <w:r w:rsidRPr="007858DD">
        <w:rPr>
          <w:rFonts w:ascii="Times New Roman" w:hAnsi="Times New Roman"/>
          <w:b/>
          <w:sz w:val="14"/>
          <w:szCs w:val="14"/>
        </w:rPr>
        <w:t>amları</w:t>
      </w:r>
      <w:proofErr w:type="spellEnd"/>
      <w:r w:rsidRPr="007858DD">
        <w:rPr>
          <w:rFonts w:ascii="Times New Roman" w:hAnsi="Times New Roman"/>
          <w:b/>
          <w:sz w:val="14"/>
          <w:szCs w:val="14"/>
        </w:rPr>
        <w:t xml:space="preserve"> “Uygulanan Sınırlamalar” bölümündeki görevlerini </w:t>
      </w:r>
      <w:r w:rsidRPr="00C23BB0">
        <w:rPr>
          <w:rFonts w:ascii="Times New Roman" w:hAnsi="Times New Roman"/>
          <w:b/>
          <w:sz w:val="14"/>
          <w:szCs w:val="14"/>
        </w:rPr>
        <w:t>Yakın Kıyısal Sef</w:t>
      </w:r>
      <w:r w:rsidRPr="003C1CD6">
        <w:rPr>
          <w:rFonts w:ascii="Times New Roman" w:hAnsi="Times New Roman"/>
          <w:b/>
          <w:sz w:val="14"/>
          <w:szCs w:val="14"/>
        </w:rPr>
        <w:t>erde geçerli olmak üzere “düzey” bölümüne bakılmaksızın yapabilirler.</w:t>
      </w:r>
    </w:p>
    <w:p w14:paraId="701A694D" w14:textId="77777777" w:rsidR="00DD2393" w:rsidRPr="003C1CD6" w:rsidRDefault="00DD2393" w:rsidP="007112E5">
      <w:pPr>
        <w:pStyle w:val="Default"/>
        <w:jc w:val="both"/>
        <w:rPr>
          <w:rFonts w:ascii="Times New Roman" w:hAnsi="Times New Roman"/>
          <w:i/>
          <w:sz w:val="14"/>
          <w:szCs w:val="14"/>
        </w:rPr>
      </w:pPr>
    </w:p>
    <w:p w14:paraId="4046A0E7" w14:textId="77777777" w:rsidR="00DD2393" w:rsidRPr="00407D6A" w:rsidRDefault="00DD2393" w:rsidP="007112E5">
      <w:pPr>
        <w:pStyle w:val="Default"/>
        <w:jc w:val="both"/>
        <w:rPr>
          <w:rFonts w:ascii="Times New Roman" w:hAnsi="Times New Roman"/>
          <w:i/>
          <w:sz w:val="14"/>
          <w:szCs w:val="14"/>
        </w:rPr>
      </w:pPr>
      <w:proofErr w:type="spellStart"/>
      <w:r w:rsidRPr="003C1CD6">
        <w:rPr>
          <w:rFonts w:ascii="Times New Roman" w:hAnsi="Times New Roman"/>
          <w:i/>
          <w:sz w:val="14"/>
          <w:szCs w:val="14"/>
        </w:rPr>
        <w:t>Masters</w:t>
      </w:r>
      <w:proofErr w:type="spellEnd"/>
      <w:r w:rsidRPr="003C1CD6">
        <w:rPr>
          <w:rFonts w:ascii="Times New Roman" w:hAnsi="Times New Roman"/>
          <w:i/>
          <w:sz w:val="14"/>
          <w:szCs w:val="14"/>
        </w:rPr>
        <w:t xml:space="preserve">, </w:t>
      </w:r>
      <w:proofErr w:type="spellStart"/>
      <w:r w:rsidRPr="003C1CD6">
        <w:rPr>
          <w:rFonts w:ascii="Times New Roman" w:hAnsi="Times New Roman"/>
          <w:i/>
          <w:sz w:val="14"/>
          <w:szCs w:val="14"/>
        </w:rPr>
        <w:t>officers</w:t>
      </w:r>
      <w:proofErr w:type="spellEnd"/>
      <w:r w:rsidRPr="003C1CD6">
        <w:rPr>
          <w:rFonts w:ascii="Times New Roman" w:hAnsi="Times New Roman"/>
          <w:i/>
          <w:sz w:val="14"/>
          <w:szCs w:val="14"/>
        </w:rPr>
        <w:t xml:space="preserve"> </w:t>
      </w:r>
      <w:proofErr w:type="spellStart"/>
      <w:r w:rsidRPr="003C1CD6">
        <w:rPr>
          <w:rFonts w:ascii="Times New Roman" w:hAnsi="Times New Roman"/>
          <w:i/>
          <w:sz w:val="14"/>
          <w:szCs w:val="14"/>
        </w:rPr>
        <w:t>and</w:t>
      </w:r>
      <w:proofErr w:type="spellEnd"/>
      <w:r w:rsidRPr="003C1CD6">
        <w:rPr>
          <w:rFonts w:ascii="Times New Roman" w:hAnsi="Times New Roman"/>
          <w:i/>
          <w:sz w:val="14"/>
          <w:szCs w:val="14"/>
        </w:rPr>
        <w:t xml:space="preserve"> </w:t>
      </w:r>
      <w:proofErr w:type="spellStart"/>
      <w:r w:rsidRPr="003C1CD6">
        <w:rPr>
          <w:rFonts w:ascii="Times New Roman" w:hAnsi="Times New Roman"/>
          <w:i/>
          <w:sz w:val="14"/>
          <w:szCs w:val="14"/>
        </w:rPr>
        <w:t>engineers</w:t>
      </w:r>
      <w:proofErr w:type="spellEnd"/>
      <w:r w:rsidRPr="003C1CD6">
        <w:rPr>
          <w:rFonts w:ascii="Times New Roman" w:hAnsi="Times New Roman"/>
          <w:i/>
          <w:sz w:val="14"/>
          <w:szCs w:val="14"/>
        </w:rPr>
        <w:t xml:space="preserve"> </w:t>
      </w:r>
      <w:proofErr w:type="spellStart"/>
      <w:r w:rsidRPr="003C1CD6">
        <w:rPr>
          <w:rFonts w:ascii="Times New Roman" w:hAnsi="Times New Roman"/>
          <w:i/>
          <w:sz w:val="14"/>
          <w:szCs w:val="14"/>
        </w:rPr>
        <w:t>have</w:t>
      </w:r>
      <w:proofErr w:type="spellEnd"/>
      <w:r w:rsidRPr="003C1CD6">
        <w:rPr>
          <w:rFonts w:ascii="Times New Roman" w:hAnsi="Times New Roman"/>
          <w:i/>
          <w:sz w:val="14"/>
          <w:szCs w:val="14"/>
        </w:rPr>
        <w:t xml:space="preserve"> </w:t>
      </w:r>
      <w:proofErr w:type="spellStart"/>
      <w:r w:rsidRPr="003C1CD6">
        <w:rPr>
          <w:rFonts w:ascii="Times New Roman" w:hAnsi="Times New Roman"/>
          <w:i/>
          <w:sz w:val="14"/>
          <w:szCs w:val="14"/>
        </w:rPr>
        <w:t>vested</w:t>
      </w:r>
      <w:proofErr w:type="spellEnd"/>
      <w:r w:rsidRPr="003C1CD6">
        <w:rPr>
          <w:rFonts w:ascii="Times New Roman" w:hAnsi="Times New Roman"/>
          <w:i/>
          <w:sz w:val="14"/>
          <w:szCs w:val="14"/>
        </w:rPr>
        <w:t xml:space="preserve"> </w:t>
      </w:r>
      <w:proofErr w:type="spellStart"/>
      <w:r w:rsidRPr="003C1CD6">
        <w:rPr>
          <w:rFonts w:ascii="Times New Roman" w:hAnsi="Times New Roman"/>
          <w:i/>
          <w:sz w:val="14"/>
          <w:szCs w:val="14"/>
        </w:rPr>
        <w:t>rights</w:t>
      </w:r>
      <w:proofErr w:type="spellEnd"/>
      <w:r w:rsidRPr="003C1CD6">
        <w:rPr>
          <w:rFonts w:ascii="Times New Roman" w:hAnsi="Times New Roman"/>
          <w:i/>
          <w:sz w:val="14"/>
          <w:szCs w:val="14"/>
        </w:rPr>
        <w:t xml:space="preserve"> </w:t>
      </w:r>
      <w:proofErr w:type="spellStart"/>
      <w:r w:rsidRPr="003C1CD6">
        <w:rPr>
          <w:rFonts w:ascii="Times New Roman" w:hAnsi="Times New Roman"/>
          <w:i/>
          <w:sz w:val="14"/>
          <w:szCs w:val="14"/>
        </w:rPr>
        <w:t>to</w:t>
      </w:r>
      <w:proofErr w:type="spellEnd"/>
      <w:r w:rsidRPr="003C1CD6">
        <w:rPr>
          <w:rFonts w:ascii="Times New Roman" w:hAnsi="Times New Roman"/>
          <w:i/>
          <w:sz w:val="14"/>
          <w:szCs w:val="14"/>
        </w:rPr>
        <w:t xml:space="preserve"> </w:t>
      </w:r>
      <w:proofErr w:type="spellStart"/>
      <w:r w:rsidRPr="003C1CD6">
        <w:rPr>
          <w:rFonts w:ascii="Times New Roman" w:hAnsi="Times New Roman"/>
          <w:i/>
          <w:sz w:val="14"/>
          <w:szCs w:val="14"/>
        </w:rPr>
        <w:t>wo</w:t>
      </w:r>
      <w:r w:rsidRPr="00AC38A4">
        <w:rPr>
          <w:rFonts w:ascii="Times New Roman" w:hAnsi="Times New Roman"/>
          <w:i/>
          <w:sz w:val="14"/>
          <w:szCs w:val="14"/>
        </w:rPr>
        <w:t>rk</w:t>
      </w:r>
      <w:proofErr w:type="spellEnd"/>
      <w:r w:rsidRPr="00AC38A4">
        <w:rPr>
          <w:rFonts w:ascii="Times New Roman" w:hAnsi="Times New Roman"/>
          <w:i/>
          <w:sz w:val="14"/>
          <w:szCs w:val="14"/>
        </w:rPr>
        <w:t xml:space="preserve"> on </w:t>
      </w:r>
      <w:proofErr w:type="spellStart"/>
      <w:r w:rsidRPr="00AC38A4">
        <w:rPr>
          <w:rFonts w:ascii="Times New Roman" w:hAnsi="Times New Roman"/>
          <w:i/>
          <w:sz w:val="14"/>
          <w:szCs w:val="14"/>
        </w:rPr>
        <w:t>ships</w:t>
      </w:r>
      <w:proofErr w:type="spellEnd"/>
      <w:r w:rsidRPr="00AC38A4">
        <w:rPr>
          <w:rFonts w:ascii="Times New Roman" w:hAnsi="Times New Roman"/>
          <w:i/>
          <w:sz w:val="14"/>
          <w:szCs w:val="14"/>
        </w:rPr>
        <w:t xml:space="preserve"> as it is </w:t>
      </w:r>
      <w:proofErr w:type="spellStart"/>
      <w:r w:rsidRPr="00AC38A4">
        <w:rPr>
          <w:rFonts w:ascii="Times New Roman" w:hAnsi="Times New Roman"/>
          <w:i/>
          <w:sz w:val="14"/>
          <w:szCs w:val="14"/>
        </w:rPr>
        <w:t>written</w:t>
      </w:r>
      <w:proofErr w:type="spellEnd"/>
      <w:r w:rsidRPr="00AC38A4">
        <w:rPr>
          <w:rFonts w:ascii="Times New Roman" w:hAnsi="Times New Roman"/>
          <w:i/>
          <w:sz w:val="14"/>
          <w:szCs w:val="14"/>
        </w:rPr>
        <w:t xml:space="preserve"> in </w:t>
      </w:r>
      <w:proofErr w:type="spellStart"/>
      <w:r w:rsidRPr="00AC38A4">
        <w:rPr>
          <w:rFonts w:ascii="Times New Roman" w:hAnsi="Times New Roman"/>
          <w:i/>
          <w:sz w:val="14"/>
          <w:szCs w:val="14"/>
        </w:rPr>
        <w:t>the</w:t>
      </w:r>
      <w:proofErr w:type="spellEnd"/>
      <w:r w:rsidRPr="00AC38A4">
        <w:rPr>
          <w:rFonts w:ascii="Times New Roman" w:hAnsi="Times New Roman"/>
          <w:i/>
          <w:sz w:val="14"/>
          <w:szCs w:val="14"/>
        </w:rPr>
        <w:t xml:space="preserve"> “</w:t>
      </w:r>
      <w:proofErr w:type="spellStart"/>
      <w:r w:rsidRPr="00AC38A4">
        <w:rPr>
          <w:rFonts w:ascii="Times New Roman" w:hAnsi="Times New Roman"/>
          <w:i/>
          <w:sz w:val="14"/>
          <w:szCs w:val="14"/>
        </w:rPr>
        <w:t>Li</w:t>
      </w:r>
      <w:r w:rsidRPr="000532BE">
        <w:rPr>
          <w:rFonts w:ascii="Times New Roman" w:hAnsi="Times New Roman"/>
          <w:i/>
          <w:sz w:val="14"/>
          <w:szCs w:val="14"/>
        </w:rPr>
        <w:t>mitations</w:t>
      </w:r>
      <w:proofErr w:type="spellEnd"/>
      <w:r w:rsidRPr="000532BE">
        <w:rPr>
          <w:rFonts w:ascii="Times New Roman" w:hAnsi="Times New Roman"/>
          <w:i/>
          <w:sz w:val="14"/>
          <w:szCs w:val="14"/>
        </w:rPr>
        <w:t xml:space="preserve"> </w:t>
      </w:r>
      <w:proofErr w:type="spellStart"/>
      <w:r w:rsidRPr="000532BE">
        <w:rPr>
          <w:rFonts w:ascii="Times New Roman" w:hAnsi="Times New Roman"/>
          <w:i/>
          <w:sz w:val="14"/>
          <w:szCs w:val="14"/>
        </w:rPr>
        <w:t>Applyi</w:t>
      </w:r>
      <w:r w:rsidRPr="005529A8">
        <w:rPr>
          <w:rFonts w:ascii="Times New Roman" w:hAnsi="Times New Roman"/>
          <w:i/>
          <w:sz w:val="14"/>
          <w:szCs w:val="14"/>
        </w:rPr>
        <w:t>ng</w:t>
      </w:r>
      <w:proofErr w:type="spellEnd"/>
      <w:r w:rsidRPr="005529A8">
        <w:rPr>
          <w:rFonts w:ascii="Times New Roman" w:hAnsi="Times New Roman"/>
          <w:i/>
          <w:sz w:val="14"/>
          <w:szCs w:val="14"/>
        </w:rPr>
        <w:t xml:space="preserve">” </w:t>
      </w:r>
      <w:proofErr w:type="spellStart"/>
      <w:r w:rsidRPr="005529A8">
        <w:rPr>
          <w:rFonts w:ascii="Times New Roman" w:hAnsi="Times New Roman"/>
          <w:i/>
          <w:sz w:val="14"/>
          <w:szCs w:val="14"/>
        </w:rPr>
        <w:t>section</w:t>
      </w:r>
      <w:proofErr w:type="spellEnd"/>
      <w:r w:rsidRPr="005529A8">
        <w:rPr>
          <w:rFonts w:ascii="Times New Roman" w:hAnsi="Times New Roman"/>
          <w:i/>
          <w:sz w:val="14"/>
          <w:szCs w:val="14"/>
        </w:rPr>
        <w:t xml:space="preserve"> of his/her </w:t>
      </w:r>
      <w:proofErr w:type="spellStart"/>
      <w:r w:rsidRPr="005529A8">
        <w:rPr>
          <w:rFonts w:ascii="Times New Roman" w:hAnsi="Times New Roman"/>
          <w:i/>
          <w:sz w:val="14"/>
          <w:szCs w:val="14"/>
        </w:rPr>
        <w:t>Certificate</w:t>
      </w:r>
      <w:proofErr w:type="spellEnd"/>
      <w:r w:rsidRPr="005529A8">
        <w:rPr>
          <w:rFonts w:ascii="Times New Roman" w:hAnsi="Times New Roman"/>
          <w:i/>
          <w:sz w:val="14"/>
          <w:szCs w:val="14"/>
        </w:rPr>
        <w:t xml:space="preserve"> of </w:t>
      </w:r>
      <w:proofErr w:type="spellStart"/>
      <w:r w:rsidRPr="005529A8">
        <w:rPr>
          <w:rFonts w:ascii="Times New Roman" w:hAnsi="Times New Roman"/>
          <w:i/>
          <w:sz w:val="14"/>
          <w:szCs w:val="14"/>
        </w:rPr>
        <w:t>Competency</w:t>
      </w:r>
      <w:proofErr w:type="spellEnd"/>
      <w:r w:rsidRPr="005529A8">
        <w:rPr>
          <w:rFonts w:ascii="Times New Roman" w:hAnsi="Times New Roman"/>
          <w:i/>
          <w:sz w:val="14"/>
          <w:szCs w:val="14"/>
        </w:rPr>
        <w:t>.</w:t>
      </w:r>
      <w:r w:rsidRPr="00227908">
        <w:rPr>
          <w:rFonts w:ascii="Times New Roman" w:hAnsi="Times New Roman"/>
          <w:i/>
          <w:sz w:val="14"/>
          <w:szCs w:val="14"/>
        </w:rPr>
        <w:t xml:space="preserve"> </w:t>
      </w:r>
      <w:proofErr w:type="spellStart"/>
      <w:r w:rsidRPr="00227908">
        <w:rPr>
          <w:rFonts w:ascii="Times New Roman" w:hAnsi="Times New Roman"/>
          <w:i/>
          <w:sz w:val="14"/>
          <w:szCs w:val="14"/>
        </w:rPr>
        <w:t>Furthermore</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All</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seafarers</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include</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masters</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and</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Chief</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Engineers</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that</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have</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additional</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rights</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written</w:t>
      </w:r>
      <w:proofErr w:type="spellEnd"/>
      <w:r w:rsidRPr="00227908">
        <w:rPr>
          <w:rFonts w:ascii="Times New Roman" w:hAnsi="Times New Roman"/>
          <w:i/>
          <w:sz w:val="14"/>
          <w:szCs w:val="14"/>
        </w:rPr>
        <w:t xml:space="preserve"> in </w:t>
      </w:r>
      <w:proofErr w:type="spellStart"/>
      <w:r w:rsidRPr="00227908">
        <w:rPr>
          <w:rFonts w:ascii="Times New Roman" w:hAnsi="Times New Roman"/>
          <w:i/>
          <w:sz w:val="14"/>
          <w:szCs w:val="14"/>
        </w:rPr>
        <w:t>the</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Limitations</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Applying</w:t>
      </w:r>
      <w:proofErr w:type="spellEnd"/>
      <w:r w:rsidRPr="00227908">
        <w:rPr>
          <w:rFonts w:ascii="Times New Roman" w:hAnsi="Times New Roman"/>
          <w:i/>
          <w:sz w:val="14"/>
          <w:szCs w:val="14"/>
        </w:rPr>
        <w:t xml:space="preserve">” </w:t>
      </w:r>
      <w:proofErr w:type="spellStart"/>
      <w:r w:rsidRPr="00227908">
        <w:rPr>
          <w:rFonts w:ascii="Times New Roman" w:hAnsi="Times New Roman"/>
          <w:i/>
          <w:sz w:val="14"/>
          <w:szCs w:val="14"/>
        </w:rPr>
        <w:t>section</w:t>
      </w:r>
      <w:proofErr w:type="spellEnd"/>
      <w:r w:rsidRPr="00227908">
        <w:rPr>
          <w:rFonts w:ascii="Times New Roman" w:hAnsi="Times New Roman"/>
          <w:i/>
          <w:sz w:val="14"/>
          <w:szCs w:val="14"/>
        </w:rPr>
        <w:t xml:space="preserve"> c</w:t>
      </w:r>
      <w:r w:rsidRPr="00A55EB3">
        <w:rPr>
          <w:rFonts w:ascii="Times New Roman" w:hAnsi="Times New Roman"/>
          <w:i/>
          <w:sz w:val="14"/>
          <w:szCs w:val="14"/>
        </w:rPr>
        <w:t xml:space="preserve">an </w:t>
      </w:r>
      <w:proofErr w:type="spellStart"/>
      <w:r w:rsidRPr="00A55EB3">
        <w:rPr>
          <w:rFonts w:ascii="Times New Roman" w:hAnsi="Times New Roman"/>
          <w:i/>
          <w:sz w:val="14"/>
          <w:szCs w:val="14"/>
        </w:rPr>
        <w:t>ser</w:t>
      </w:r>
      <w:r w:rsidRPr="003F0E80">
        <w:rPr>
          <w:rFonts w:ascii="Times New Roman" w:hAnsi="Times New Roman"/>
          <w:i/>
          <w:sz w:val="14"/>
          <w:szCs w:val="14"/>
        </w:rPr>
        <w:t>ve</w:t>
      </w:r>
      <w:proofErr w:type="spellEnd"/>
      <w:r w:rsidRPr="003F0E80">
        <w:rPr>
          <w:rFonts w:ascii="Times New Roman" w:hAnsi="Times New Roman"/>
          <w:i/>
          <w:sz w:val="14"/>
          <w:szCs w:val="14"/>
        </w:rPr>
        <w:t xml:space="preserve"> </w:t>
      </w:r>
      <w:proofErr w:type="spellStart"/>
      <w:r w:rsidRPr="003F0E80">
        <w:rPr>
          <w:rFonts w:ascii="Times New Roman" w:hAnsi="Times New Roman"/>
          <w:i/>
          <w:sz w:val="14"/>
          <w:szCs w:val="14"/>
        </w:rPr>
        <w:t>the</w:t>
      </w:r>
      <w:proofErr w:type="spellEnd"/>
      <w:r w:rsidRPr="003F0E80">
        <w:rPr>
          <w:rFonts w:ascii="Times New Roman" w:hAnsi="Times New Roman"/>
          <w:i/>
          <w:sz w:val="14"/>
          <w:szCs w:val="14"/>
        </w:rPr>
        <w:t xml:space="preserve"> </w:t>
      </w:r>
      <w:proofErr w:type="spellStart"/>
      <w:r w:rsidRPr="005C44CF">
        <w:rPr>
          <w:rFonts w:ascii="Times New Roman" w:hAnsi="Times New Roman"/>
          <w:i/>
          <w:sz w:val="14"/>
          <w:szCs w:val="14"/>
        </w:rPr>
        <w:t>s</w:t>
      </w:r>
      <w:r w:rsidRPr="00E762EF">
        <w:rPr>
          <w:rFonts w:ascii="Times New Roman" w:hAnsi="Times New Roman"/>
          <w:i/>
          <w:sz w:val="14"/>
          <w:szCs w:val="14"/>
        </w:rPr>
        <w:t>hips</w:t>
      </w:r>
      <w:proofErr w:type="spellEnd"/>
      <w:r w:rsidRPr="00E762EF">
        <w:rPr>
          <w:rFonts w:ascii="Times New Roman" w:hAnsi="Times New Roman"/>
          <w:i/>
          <w:sz w:val="14"/>
          <w:szCs w:val="14"/>
        </w:rPr>
        <w:t xml:space="preserve"> at </w:t>
      </w:r>
      <w:proofErr w:type="spellStart"/>
      <w:r w:rsidRPr="00E762EF">
        <w:rPr>
          <w:rFonts w:ascii="Times New Roman" w:hAnsi="Times New Roman"/>
          <w:i/>
          <w:sz w:val="14"/>
          <w:szCs w:val="14"/>
        </w:rPr>
        <w:t>near</w:t>
      </w:r>
      <w:proofErr w:type="spellEnd"/>
      <w:r w:rsidRPr="00E762EF">
        <w:rPr>
          <w:rFonts w:ascii="Times New Roman" w:hAnsi="Times New Roman"/>
          <w:i/>
          <w:sz w:val="14"/>
          <w:szCs w:val="14"/>
        </w:rPr>
        <w:t xml:space="preserve"> </w:t>
      </w:r>
      <w:proofErr w:type="spellStart"/>
      <w:r w:rsidRPr="00E762EF">
        <w:rPr>
          <w:rFonts w:ascii="Times New Roman" w:hAnsi="Times New Roman"/>
          <w:i/>
          <w:sz w:val="14"/>
          <w:szCs w:val="14"/>
        </w:rPr>
        <w:t>coastal</w:t>
      </w:r>
      <w:proofErr w:type="spellEnd"/>
      <w:r w:rsidRPr="00E762EF">
        <w:rPr>
          <w:rFonts w:ascii="Times New Roman" w:hAnsi="Times New Roman"/>
          <w:i/>
          <w:sz w:val="14"/>
          <w:szCs w:val="14"/>
        </w:rPr>
        <w:t xml:space="preserve"> </w:t>
      </w:r>
      <w:proofErr w:type="spellStart"/>
      <w:r w:rsidRPr="00E762EF">
        <w:rPr>
          <w:rFonts w:ascii="Times New Roman" w:hAnsi="Times New Roman"/>
          <w:i/>
          <w:sz w:val="14"/>
          <w:szCs w:val="14"/>
        </w:rPr>
        <w:t>voy</w:t>
      </w:r>
      <w:r w:rsidRPr="00336BF3">
        <w:rPr>
          <w:rFonts w:ascii="Times New Roman" w:hAnsi="Times New Roman"/>
          <w:i/>
          <w:sz w:val="14"/>
          <w:szCs w:val="14"/>
        </w:rPr>
        <w:t>age</w:t>
      </w:r>
      <w:proofErr w:type="spellEnd"/>
      <w:r w:rsidRPr="00336BF3">
        <w:rPr>
          <w:rFonts w:ascii="Times New Roman" w:hAnsi="Times New Roman"/>
          <w:i/>
          <w:sz w:val="14"/>
          <w:szCs w:val="14"/>
        </w:rPr>
        <w:t xml:space="preserve"> </w:t>
      </w:r>
      <w:proofErr w:type="spellStart"/>
      <w:r w:rsidRPr="00336BF3">
        <w:rPr>
          <w:rFonts w:ascii="Times New Roman" w:hAnsi="Times New Roman"/>
          <w:i/>
          <w:sz w:val="14"/>
          <w:szCs w:val="14"/>
        </w:rPr>
        <w:t>regardless</w:t>
      </w:r>
      <w:proofErr w:type="spellEnd"/>
      <w:r w:rsidRPr="001E4F15">
        <w:rPr>
          <w:rFonts w:ascii="Times New Roman" w:hAnsi="Times New Roman"/>
          <w:i/>
          <w:sz w:val="14"/>
          <w:szCs w:val="14"/>
        </w:rPr>
        <w:t xml:space="preserve"> of “Level” </w:t>
      </w:r>
      <w:proofErr w:type="spellStart"/>
      <w:r w:rsidRPr="001E4F15">
        <w:rPr>
          <w:rFonts w:ascii="Times New Roman" w:hAnsi="Times New Roman"/>
          <w:i/>
          <w:sz w:val="14"/>
          <w:szCs w:val="14"/>
        </w:rPr>
        <w:t>sect</w:t>
      </w:r>
      <w:r w:rsidRPr="00AE7634">
        <w:rPr>
          <w:rFonts w:ascii="Times New Roman" w:hAnsi="Times New Roman"/>
          <w:i/>
          <w:sz w:val="14"/>
          <w:szCs w:val="14"/>
        </w:rPr>
        <w:t>i</w:t>
      </w:r>
      <w:r w:rsidRPr="00407D6A">
        <w:rPr>
          <w:rFonts w:ascii="Times New Roman" w:hAnsi="Times New Roman"/>
          <w:i/>
          <w:sz w:val="14"/>
          <w:szCs w:val="14"/>
        </w:rPr>
        <w:t>on</w:t>
      </w:r>
      <w:proofErr w:type="spellEnd"/>
      <w:r w:rsidRPr="00407D6A">
        <w:rPr>
          <w:rFonts w:ascii="Times New Roman" w:hAnsi="Times New Roman"/>
          <w:i/>
          <w:sz w:val="14"/>
          <w:szCs w:val="14"/>
        </w:rPr>
        <w:t xml:space="preserve">.  </w:t>
      </w:r>
    </w:p>
    <w:p w14:paraId="70978BC4" w14:textId="77777777" w:rsidR="00DD2393" w:rsidRPr="005B4734" w:rsidRDefault="00DD2393" w:rsidP="007112E5">
      <w:pPr>
        <w:pStyle w:val="Default"/>
        <w:jc w:val="both"/>
        <w:rPr>
          <w:rFonts w:ascii="Times New Roman" w:hAnsi="Times New Roman"/>
          <w:sz w:val="14"/>
          <w:szCs w:val="14"/>
        </w:rPr>
      </w:pPr>
    </w:p>
    <w:p w14:paraId="00D9D3D8" w14:textId="77777777" w:rsidR="00DD2393" w:rsidRPr="001D23FE" w:rsidRDefault="00DD2393" w:rsidP="007112E5">
      <w:pPr>
        <w:pStyle w:val="Default"/>
        <w:jc w:val="both"/>
        <w:rPr>
          <w:rFonts w:ascii="Times New Roman" w:hAnsi="Times New Roman"/>
          <w:b/>
          <w:sz w:val="14"/>
          <w:szCs w:val="14"/>
        </w:rPr>
      </w:pPr>
      <w:r w:rsidRPr="00C660D9">
        <w:rPr>
          <w:rFonts w:ascii="Times New Roman" w:hAnsi="Times New Roman"/>
          <w:b/>
          <w:sz w:val="14"/>
          <w:szCs w:val="14"/>
        </w:rPr>
        <w:t>Grup–1 Güverte Tayfası Gemici (</w:t>
      </w:r>
      <w:r w:rsidRPr="00AF72F9">
        <w:rPr>
          <w:rFonts w:ascii="Times New Roman" w:hAnsi="Times New Roman"/>
          <w:b/>
          <w:sz w:val="14"/>
          <w:szCs w:val="14"/>
        </w:rPr>
        <w:t>II/4)</w:t>
      </w:r>
      <w:r w:rsidRPr="00EE2A3B">
        <w:rPr>
          <w:rFonts w:ascii="Times New Roman" w:hAnsi="Times New Roman"/>
          <w:b/>
          <w:sz w:val="14"/>
          <w:szCs w:val="14"/>
        </w:rPr>
        <w:t>, Usta Gemici ve Güverte Lostr</w:t>
      </w:r>
      <w:r w:rsidRPr="00B56014">
        <w:rPr>
          <w:rFonts w:ascii="Times New Roman" w:hAnsi="Times New Roman"/>
          <w:b/>
          <w:sz w:val="14"/>
          <w:szCs w:val="14"/>
        </w:rPr>
        <w:t>omosunu, Grup–2 Güverte Tayfası ise Gemici</w:t>
      </w:r>
      <w:r w:rsidRPr="001D23FE">
        <w:rPr>
          <w:rFonts w:ascii="Times New Roman" w:hAnsi="Times New Roman"/>
          <w:b/>
          <w:sz w:val="14"/>
          <w:szCs w:val="14"/>
        </w:rPr>
        <w:t xml:space="preserve">yi kapsamaktadır. </w:t>
      </w:r>
    </w:p>
    <w:p w14:paraId="3FA0BFD7" w14:textId="77777777" w:rsidR="00DD2393" w:rsidRPr="006C7D56" w:rsidRDefault="00DD2393" w:rsidP="007112E5">
      <w:pPr>
        <w:pStyle w:val="Default"/>
        <w:jc w:val="both"/>
        <w:rPr>
          <w:rFonts w:ascii="Times New Roman" w:hAnsi="Times New Roman"/>
          <w:b/>
          <w:i/>
          <w:sz w:val="14"/>
          <w:szCs w:val="14"/>
        </w:rPr>
      </w:pPr>
    </w:p>
    <w:p w14:paraId="14EC61B1" w14:textId="77777777" w:rsidR="00DD2393" w:rsidRPr="00ED580B" w:rsidRDefault="00DD2393" w:rsidP="007112E5">
      <w:pPr>
        <w:pStyle w:val="Default"/>
        <w:jc w:val="both"/>
        <w:rPr>
          <w:rFonts w:ascii="Times New Roman" w:hAnsi="Times New Roman"/>
          <w:i/>
          <w:sz w:val="14"/>
          <w:szCs w:val="14"/>
        </w:rPr>
      </w:pPr>
      <w:proofErr w:type="spellStart"/>
      <w:r w:rsidRPr="00501F33">
        <w:rPr>
          <w:rFonts w:ascii="Times New Roman" w:hAnsi="Times New Roman"/>
          <w:i/>
          <w:sz w:val="14"/>
          <w:szCs w:val="14"/>
        </w:rPr>
        <w:t>Ordinary</w:t>
      </w:r>
      <w:proofErr w:type="spellEnd"/>
      <w:r w:rsidRPr="00501F33">
        <w:rPr>
          <w:rFonts w:ascii="Times New Roman" w:hAnsi="Times New Roman"/>
          <w:i/>
          <w:sz w:val="14"/>
          <w:szCs w:val="14"/>
        </w:rPr>
        <w:t xml:space="preserve"> </w:t>
      </w:r>
      <w:proofErr w:type="spellStart"/>
      <w:r w:rsidR="00D53CE4">
        <w:rPr>
          <w:rFonts w:ascii="Times New Roman" w:hAnsi="Times New Roman"/>
          <w:i/>
          <w:sz w:val="14"/>
          <w:szCs w:val="14"/>
        </w:rPr>
        <w:t>Seafarer</w:t>
      </w:r>
      <w:proofErr w:type="spellEnd"/>
      <w:r w:rsidRPr="00D53CE4">
        <w:rPr>
          <w:rFonts w:ascii="Times New Roman" w:hAnsi="Times New Roman"/>
          <w:i/>
          <w:sz w:val="14"/>
          <w:szCs w:val="14"/>
        </w:rPr>
        <w:t xml:space="preserve"> (II/4), </w:t>
      </w:r>
      <w:proofErr w:type="spellStart"/>
      <w:r w:rsidRPr="00D53CE4">
        <w:rPr>
          <w:rFonts w:ascii="Times New Roman" w:hAnsi="Times New Roman"/>
          <w:i/>
          <w:sz w:val="14"/>
          <w:szCs w:val="14"/>
        </w:rPr>
        <w:t>Able</w:t>
      </w:r>
      <w:proofErr w:type="spellEnd"/>
      <w:r w:rsidRPr="00D53CE4">
        <w:rPr>
          <w:rFonts w:ascii="Times New Roman" w:hAnsi="Times New Roman"/>
          <w:i/>
          <w:sz w:val="14"/>
          <w:szCs w:val="14"/>
        </w:rPr>
        <w:t xml:space="preserve"> </w:t>
      </w:r>
      <w:proofErr w:type="spellStart"/>
      <w:r w:rsidR="00E50B91" w:rsidRPr="00D53CE4">
        <w:rPr>
          <w:rFonts w:ascii="Times New Roman" w:hAnsi="Times New Roman"/>
          <w:i/>
          <w:sz w:val="14"/>
          <w:szCs w:val="14"/>
        </w:rPr>
        <w:t>Seafarer</w:t>
      </w:r>
      <w:proofErr w:type="spellEnd"/>
      <w:r w:rsidR="004E771F" w:rsidRPr="00ED580B">
        <w:rPr>
          <w:rFonts w:ascii="Times New Roman" w:hAnsi="Times New Roman"/>
          <w:i/>
          <w:sz w:val="14"/>
          <w:szCs w:val="14"/>
        </w:rPr>
        <w:t xml:space="preserve"> </w:t>
      </w:r>
      <w:proofErr w:type="spellStart"/>
      <w:r w:rsidR="00E50B91" w:rsidRPr="00ED580B">
        <w:rPr>
          <w:rFonts w:ascii="Times New Roman" w:hAnsi="Times New Roman"/>
          <w:i/>
          <w:sz w:val="14"/>
          <w:szCs w:val="14"/>
        </w:rPr>
        <w:t>Deck</w:t>
      </w:r>
      <w:proofErr w:type="spellEnd"/>
      <w:r w:rsidRPr="00ED580B">
        <w:rPr>
          <w:rFonts w:ascii="Times New Roman" w:hAnsi="Times New Roman"/>
          <w:i/>
          <w:sz w:val="14"/>
          <w:szCs w:val="14"/>
        </w:rPr>
        <w:t xml:space="preserve"> </w:t>
      </w:r>
      <w:proofErr w:type="spellStart"/>
      <w:r w:rsidRPr="00ED580B">
        <w:rPr>
          <w:rFonts w:ascii="Times New Roman" w:hAnsi="Times New Roman"/>
          <w:i/>
          <w:sz w:val="14"/>
          <w:szCs w:val="14"/>
        </w:rPr>
        <w:t>and</w:t>
      </w:r>
      <w:proofErr w:type="spellEnd"/>
      <w:r w:rsidRPr="00ED580B">
        <w:rPr>
          <w:rFonts w:ascii="Times New Roman" w:hAnsi="Times New Roman"/>
          <w:i/>
          <w:sz w:val="14"/>
          <w:szCs w:val="14"/>
        </w:rPr>
        <w:t xml:space="preserve"> </w:t>
      </w:r>
      <w:proofErr w:type="spellStart"/>
      <w:r w:rsidRPr="00ED580B">
        <w:rPr>
          <w:rFonts w:ascii="Times New Roman" w:hAnsi="Times New Roman"/>
          <w:i/>
          <w:sz w:val="14"/>
          <w:szCs w:val="14"/>
        </w:rPr>
        <w:t>Boatswain</w:t>
      </w:r>
      <w:proofErr w:type="spellEnd"/>
      <w:r w:rsidRPr="00ED580B">
        <w:rPr>
          <w:rFonts w:ascii="Times New Roman" w:hAnsi="Times New Roman"/>
          <w:i/>
          <w:sz w:val="14"/>
          <w:szCs w:val="14"/>
        </w:rPr>
        <w:t xml:space="preserve"> </w:t>
      </w:r>
      <w:proofErr w:type="spellStart"/>
      <w:r w:rsidRPr="00ED580B">
        <w:rPr>
          <w:rFonts w:ascii="Times New Roman" w:hAnsi="Times New Roman"/>
          <w:i/>
          <w:sz w:val="14"/>
          <w:szCs w:val="14"/>
        </w:rPr>
        <w:t>are</w:t>
      </w:r>
      <w:proofErr w:type="spellEnd"/>
      <w:r w:rsidRPr="00ED580B">
        <w:rPr>
          <w:rFonts w:ascii="Times New Roman" w:hAnsi="Times New Roman"/>
          <w:i/>
          <w:sz w:val="14"/>
          <w:szCs w:val="14"/>
        </w:rPr>
        <w:t xml:space="preserve"> </w:t>
      </w:r>
      <w:proofErr w:type="spellStart"/>
      <w:r w:rsidRPr="00ED580B">
        <w:rPr>
          <w:rFonts w:ascii="Times New Roman" w:hAnsi="Times New Roman"/>
          <w:i/>
          <w:sz w:val="14"/>
          <w:szCs w:val="14"/>
        </w:rPr>
        <w:t>assigned</w:t>
      </w:r>
      <w:proofErr w:type="spellEnd"/>
      <w:r w:rsidRPr="00ED580B">
        <w:rPr>
          <w:rFonts w:ascii="Times New Roman" w:hAnsi="Times New Roman"/>
          <w:i/>
          <w:sz w:val="14"/>
          <w:szCs w:val="14"/>
        </w:rPr>
        <w:t xml:space="preserve"> </w:t>
      </w:r>
      <w:proofErr w:type="spellStart"/>
      <w:r w:rsidRPr="00ED580B">
        <w:rPr>
          <w:rFonts w:ascii="Times New Roman" w:hAnsi="Times New Roman"/>
          <w:i/>
          <w:sz w:val="14"/>
          <w:szCs w:val="14"/>
        </w:rPr>
        <w:t>und</w:t>
      </w:r>
      <w:r w:rsidRPr="00D92D3C">
        <w:rPr>
          <w:rFonts w:ascii="Times New Roman" w:hAnsi="Times New Roman"/>
          <w:i/>
          <w:sz w:val="14"/>
          <w:szCs w:val="14"/>
        </w:rPr>
        <w:t>er</w:t>
      </w:r>
      <w:proofErr w:type="spellEnd"/>
      <w:r w:rsidRPr="00D92D3C">
        <w:rPr>
          <w:rFonts w:ascii="Times New Roman" w:hAnsi="Times New Roman"/>
          <w:i/>
          <w:sz w:val="14"/>
          <w:szCs w:val="14"/>
        </w:rPr>
        <w:t xml:space="preserve"> Group-1 </w:t>
      </w:r>
      <w:proofErr w:type="spellStart"/>
      <w:r w:rsidRPr="00D92D3C">
        <w:rPr>
          <w:rFonts w:ascii="Times New Roman" w:hAnsi="Times New Roman"/>
          <w:i/>
          <w:sz w:val="14"/>
          <w:szCs w:val="14"/>
        </w:rPr>
        <w:t>Deck</w:t>
      </w:r>
      <w:proofErr w:type="spellEnd"/>
      <w:r w:rsidRPr="00D92D3C">
        <w:rPr>
          <w:rFonts w:ascii="Times New Roman" w:hAnsi="Times New Roman"/>
          <w:i/>
          <w:sz w:val="14"/>
          <w:szCs w:val="14"/>
        </w:rPr>
        <w:t xml:space="preserve"> </w:t>
      </w:r>
      <w:proofErr w:type="spellStart"/>
      <w:r w:rsidRPr="00D92D3C">
        <w:rPr>
          <w:rFonts w:ascii="Times New Roman" w:hAnsi="Times New Roman"/>
          <w:i/>
          <w:sz w:val="14"/>
          <w:szCs w:val="14"/>
        </w:rPr>
        <w:t>Rating</w:t>
      </w:r>
      <w:proofErr w:type="spellEnd"/>
      <w:r w:rsidRPr="00D92D3C">
        <w:rPr>
          <w:rFonts w:ascii="Times New Roman" w:hAnsi="Times New Roman"/>
          <w:i/>
          <w:sz w:val="14"/>
          <w:szCs w:val="14"/>
        </w:rPr>
        <w:t xml:space="preserve"> </w:t>
      </w:r>
      <w:proofErr w:type="spellStart"/>
      <w:r w:rsidRPr="00D92D3C">
        <w:rPr>
          <w:rFonts w:ascii="Times New Roman" w:hAnsi="Times New Roman"/>
          <w:i/>
          <w:sz w:val="14"/>
          <w:szCs w:val="14"/>
        </w:rPr>
        <w:t>a</w:t>
      </w:r>
      <w:r w:rsidRPr="0003046A">
        <w:rPr>
          <w:rFonts w:ascii="Times New Roman" w:hAnsi="Times New Roman"/>
          <w:i/>
          <w:sz w:val="14"/>
          <w:szCs w:val="14"/>
        </w:rPr>
        <w:t>nd</w:t>
      </w:r>
      <w:proofErr w:type="spellEnd"/>
      <w:r w:rsidRPr="0003046A">
        <w:rPr>
          <w:rFonts w:ascii="Times New Roman" w:hAnsi="Times New Roman"/>
          <w:i/>
          <w:sz w:val="14"/>
          <w:szCs w:val="14"/>
        </w:rPr>
        <w:t xml:space="preserve"> </w:t>
      </w:r>
      <w:proofErr w:type="spellStart"/>
      <w:r w:rsidRPr="00A130E1">
        <w:rPr>
          <w:rFonts w:ascii="Times New Roman" w:hAnsi="Times New Roman"/>
          <w:i/>
          <w:sz w:val="14"/>
          <w:szCs w:val="14"/>
        </w:rPr>
        <w:t>Ordinary</w:t>
      </w:r>
      <w:proofErr w:type="spellEnd"/>
      <w:r w:rsidRPr="00A130E1">
        <w:rPr>
          <w:rFonts w:ascii="Times New Roman" w:hAnsi="Times New Roman"/>
          <w:i/>
          <w:sz w:val="14"/>
          <w:szCs w:val="14"/>
        </w:rPr>
        <w:t xml:space="preserve"> </w:t>
      </w:r>
      <w:r w:rsidR="00D53CE4">
        <w:rPr>
          <w:rFonts w:ascii="Times New Roman" w:hAnsi="Times New Roman"/>
          <w:i/>
          <w:sz w:val="14"/>
          <w:szCs w:val="14"/>
        </w:rPr>
        <w:t>Seafarer</w:t>
      </w:r>
      <w:r w:rsidRPr="00D53CE4">
        <w:rPr>
          <w:rFonts w:ascii="Times New Roman" w:hAnsi="Times New Roman"/>
          <w:i/>
          <w:sz w:val="14"/>
          <w:szCs w:val="14"/>
        </w:rPr>
        <w:t xml:space="preserve">.is </w:t>
      </w:r>
      <w:proofErr w:type="spellStart"/>
      <w:r w:rsidRPr="00D53CE4">
        <w:rPr>
          <w:rFonts w:ascii="Times New Roman" w:hAnsi="Times New Roman"/>
          <w:i/>
          <w:sz w:val="14"/>
          <w:szCs w:val="14"/>
        </w:rPr>
        <w:t>assigned</w:t>
      </w:r>
      <w:proofErr w:type="spellEnd"/>
      <w:r w:rsidRPr="00D53CE4">
        <w:rPr>
          <w:rFonts w:ascii="Times New Roman" w:hAnsi="Times New Roman"/>
          <w:i/>
          <w:sz w:val="14"/>
          <w:szCs w:val="14"/>
        </w:rPr>
        <w:t xml:space="preserve"> </w:t>
      </w:r>
      <w:proofErr w:type="spellStart"/>
      <w:r w:rsidRPr="00D53CE4">
        <w:rPr>
          <w:rFonts w:ascii="Times New Roman" w:hAnsi="Times New Roman"/>
          <w:i/>
          <w:sz w:val="14"/>
          <w:szCs w:val="14"/>
        </w:rPr>
        <w:t>under</w:t>
      </w:r>
      <w:proofErr w:type="spellEnd"/>
      <w:r w:rsidRPr="00D53CE4">
        <w:rPr>
          <w:rFonts w:ascii="Times New Roman" w:hAnsi="Times New Roman"/>
          <w:i/>
          <w:sz w:val="14"/>
          <w:szCs w:val="14"/>
        </w:rPr>
        <w:t xml:space="preserve"> Group-2 </w:t>
      </w:r>
      <w:proofErr w:type="spellStart"/>
      <w:r w:rsidRPr="00D53CE4">
        <w:rPr>
          <w:rFonts w:ascii="Times New Roman" w:hAnsi="Times New Roman"/>
          <w:i/>
          <w:sz w:val="14"/>
          <w:szCs w:val="14"/>
        </w:rPr>
        <w:t>Deck</w:t>
      </w:r>
      <w:proofErr w:type="spellEnd"/>
      <w:r w:rsidRPr="00D53CE4">
        <w:rPr>
          <w:rFonts w:ascii="Times New Roman" w:hAnsi="Times New Roman"/>
          <w:i/>
          <w:sz w:val="14"/>
          <w:szCs w:val="14"/>
        </w:rPr>
        <w:t xml:space="preserve"> </w:t>
      </w:r>
      <w:proofErr w:type="spellStart"/>
      <w:r w:rsidRPr="00D53CE4">
        <w:rPr>
          <w:rFonts w:ascii="Times New Roman" w:hAnsi="Times New Roman"/>
          <w:i/>
          <w:sz w:val="14"/>
          <w:szCs w:val="14"/>
        </w:rPr>
        <w:t>Rating</w:t>
      </w:r>
      <w:proofErr w:type="spellEnd"/>
      <w:r w:rsidRPr="00D53CE4">
        <w:rPr>
          <w:rFonts w:ascii="Times New Roman" w:hAnsi="Times New Roman"/>
          <w:i/>
          <w:sz w:val="14"/>
          <w:szCs w:val="14"/>
        </w:rPr>
        <w:t>.</w:t>
      </w:r>
    </w:p>
    <w:p w14:paraId="4B6C8649" w14:textId="77777777" w:rsidR="00DD2393" w:rsidRPr="0003046A" w:rsidRDefault="00DD2393" w:rsidP="007112E5">
      <w:pPr>
        <w:pStyle w:val="Default"/>
        <w:jc w:val="both"/>
        <w:rPr>
          <w:rFonts w:ascii="Times New Roman" w:hAnsi="Times New Roman"/>
          <w:i/>
          <w:sz w:val="14"/>
          <w:szCs w:val="14"/>
        </w:rPr>
      </w:pPr>
    </w:p>
    <w:p w14:paraId="1D688732" w14:textId="77777777" w:rsidR="00DD2393" w:rsidRPr="00B66BA2" w:rsidRDefault="00DD2393" w:rsidP="007112E5">
      <w:pPr>
        <w:pStyle w:val="Default"/>
        <w:jc w:val="both"/>
        <w:rPr>
          <w:rFonts w:ascii="Times New Roman" w:hAnsi="Times New Roman"/>
          <w:b/>
          <w:sz w:val="14"/>
          <w:szCs w:val="14"/>
        </w:rPr>
      </w:pPr>
      <w:r w:rsidRPr="00A130E1">
        <w:rPr>
          <w:rFonts w:ascii="Times New Roman" w:hAnsi="Times New Roman"/>
          <w:b/>
          <w:sz w:val="14"/>
          <w:szCs w:val="14"/>
        </w:rPr>
        <w:t>Grup–1</w:t>
      </w:r>
      <w:r w:rsidRPr="00F57427">
        <w:rPr>
          <w:rFonts w:ascii="Times New Roman" w:hAnsi="Times New Roman"/>
          <w:b/>
          <w:sz w:val="14"/>
          <w:szCs w:val="14"/>
        </w:rPr>
        <w:t xml:space="preserve"> Makine Tayfas</w:t>
      </w:r>
      <w:r w:rsidRPr="00220CD5">
        <w:rPr>
          <w:rFonts w:ascii="Times New Roman" w:hAnsi="Times New Roman"/>
          <w:b/>
          <w:sz w:val="14"/>
          <w:szCs w:val="14"/>
        </w:rPr>
        <w:t>ı Yağcı</w:t>
      </w:r>
      <w:r w:rsidRPr="007F47C5">
        <w:rPr>
          <w:rFonts w:ascii="Times New Roman" w:hAnsi="Times New Roman"/>
          <w:b/>
          <w:sz w:val="14"/>
          <w:szCs w:val="14"/>
        </w:rPr>
        <w:t xml:space="preserve"> (</w:t>
      </w:r>
      <w:r w:rsidRPr="005F53D4">
        <w:rPr>
          <w:rFonts w:ascii="Times New Roman" w:hAnsi="Times New Roman"/>
          <w:b/>
          <w:sz w:val="14"/>
          <w:szCs w:val="14"/>
        </w:rPr>
        <w:t>III/4)</w:t>
      </w:r>
      <w:r w:rsidR="006E74FA" w:rsidRPr="00785BA0">
        <w:rPr>
          <w:rFonts w:ascii="Times New Roman" w:hAnsi="Times New Roman"/>
          <w:b/>
          <w:sz w:val="14"/>
          <w:szCs w:val="14"/>
        </w:rPr>
        <w:t>, Usta Maki</w:t>
      </w:r>
      <w:r w:rsidR="006E74FA" w:rsidRPr="007D6072">
        <w:rPr>
          <w:rFonts w:ascii="Times New Roman" w:hAnsi="Times New Roman"/>
          <w:b/>
          <w:sz w:val="14"/>
          <w:szCs w:val="14"/>
        </w:rPr>
        <w:t>n</w:t>
      </w:r>
      <w:r w:rsidR="006E74FA" w:rsidRPr="00C91575">
        <w:rPr>
          <w:rFonts w:ascii="Times New Roman" w:hAnsi="Times New Roman"/>
          <w:b/>
          <w:sz w:val="14"/>
          <w:szCs w:val="14"/>
        </w:rPr>
        <w:t>e Tay</w:t>
      </w:r>
      <w:r w:rsidR="006E74FA" w:rsidRPr="00EB198B">
        <w:rPr>
          <w:rFonts w:ascii="Times New Roman" w:hAnsi="Times New Roman"/>
          <w:b/>
          <w:sz w:val="14"/>
          <w:szCs w:val="14"/>
        </w:rPr>
        <w:t>fası</w:t>
      </w:r>
      <w:r w:rsidRPr="00EB765D">
        <w:rPr>
          <w:rFonts w:ascii="Times New Roman" w:hAnsi="Times New Roman"/>
          <w:b/>
          <w:sz w:val="14"/>
          <w:szCs w:val="14"/>
        </w:rPr>
        <w:t xml:space="preserve"> ve Makine Lostromosunu, Grup–2 Makine Tayfası ise Yağcıyı</w:t>
      </w:r>
      <w:r w:rsidRPr="00B66BA2">
        <w:rPr>
          <w:rFonts w:ascii="Times New Roman" w:hAnsi="Times New Roman"/>
          <w:b/>
          <w:sz w:val="14"/>
          <w:szCs w:val="14"/>
        </w:rPr>
        <w:t xml:space="preserve"> kapsamaktadır. </w:t>
      </w:r>
    </w:p>
    <w:p w14:paraId="4E17597D" w14:textId="77777777" w:rsidR="00DD2393" w:rsidRPr="00F4684C" w:rsidRDefault="00DD2393" w:rsidP="007112E5">
      <w:pPr>
        <w:pStyle w:val="Default"/>
        <w:jc w:val="both"/>
        <w:rPr>
          <w:rFonts w:ascii="Times New Roman" w:hAnsi="Times New Roman"/>
          <w:i/>
          <w:sz w:val="14"/>
          <w:szCs w:val="14"/>
        </w:rPr>
      </w:pPr>
    </w:p>
    <w:p w14:paraId="70D0DF75" w14:textId="77777777" w:rsidR="00DD2393" w:rsidRPr="0030552A" w:rsidRDefault="00DD2393" w:rsidP="007112E5">
      <w:pPr>
        <w:pStyle w:val="Default"/>
        <w:jc w:val="both"/>
        <w:rPr>
          <w:rFonts w:ascii="Times New Roman" w:hAnsi="Times New Roman"/>
          <w:i/>
          <w:sz w:val="14"/>
          <w:szCs w:val="14"/>
        </w:rPr>
      </w:pPr>
      <w:proofErr w:type="spellStart"/>
      <w:r w:rsidRPr="00EF6647">
        <w:rPr>
          <w:rFonts w:ascii="Times New Roman" w:hAnsi="Times New Roman"/>
          <w:i/>
          <w:sz w:val="14"/>
          <w:szCs w:val="14"/>
        </w:rPr>
        <w:t>Oiler</w:t>
      </w:r>
      <w:proofErr w:type="spellEnd"/>
      <w:r w:rsidRPr="00EF6647">
        <w:rPr>
          <w:rFonts w:ascii="Times New Roman" w:hAnsi="Times New Roman"/>
          <w:i/>
          <w:sz w:val="14"/>
          <w:szCs w:val="14"/>
        </w:rPr>
        <w:t xml:space="preserve"> (</w:t>
      </w:r>
      <w:r w:rsidRPr="008C3FCF">
        <w:rPr>
          <w:rFonts w:ascii="Times New Roman" w:hAnsi="Times New Roman"/>
          <w:i/>
          <w:sz w:val="14"/>
          <w:szCs w:val="14"/>
        </w:rPr>
        <w:t>III/4</w:t>
      </w:r>
      <w:r w:rsidRPr="00063D76">
        <w:rPr>
          <w:rFonts w:ascii="Times New Roman" w:hAnsi="Times New Roman"/>
          <w:i/>
          <w:sz w:val="14"/>
          <w:szCs w:val="14"/>
        </w:rPr>
        <w:t>)</w:t>
      </w:r>
      <w:r w:rsidR="00E50B91" w:rsidRPr="00063D76">
        <w:rPr>
          <w:rFonts w:ascii="Times New Roman" w:hAnsi="Times New Roman"/>
          <w:i/>
          <w:sz w:val="14"/>
          <w:szCs w:val="14"/>
        </w:rPr>
        <w:t xml:space="preserve">, </w:t>
      </w:r>
      <w:proofErr w:type="spellStart"/>
      <w:r w:rsidR="00E50B91" w:rsidRPr="00063D76">
        <w:rPr>
          <w:rFonts w:ascii="Times New Roman" w:hAnsi="Times New Roman"/>
          <w:i/>
          <w:sz w:val="14"/>
          <w:szCs w:val="14"/>
        </w:rPr>
        <w:t>Able</w:t>
      </w:r>
      <w:proofErr w:type="spellEnd"/>
      <w:r w:rsidR="00E50B91" w:rsidRPr="00063D76">
        <w:rPr>
          <w:rFonts w:ascii="Times New Roman" w:hAnsi="Times New Roman"/>
          <w:i/>
          <w:sz w:val="14"/>
          <w:szCs w:val="14"/>
        </w:rPr>
        <w:t xml:space="preserve"> </w:t>
      </w:r>
      <w:proofErr w:type="spellStart"/>
      <w:r w:rsidR="00E50B91" w:rsidRPr="00063D76">
        <w:rPr>
          <w:rFonts w:ascii="Times New Roman" w:hAnsi="Times New Roman"/>
          <w:i/>
          <w:sz w:val="14"/>
          <w:szCs w:val="14"/>
        </w:rPr>
        <w:t>Seafarer</w:t>
      </w:r>
      <w:proofErr w:type="spellEnd"/>
      <w:r w:rsidR="00E50B91" w:rsidRPr="00063D76">
        <w:rPr>
          <w:rFonts w:ascii="Times New Roman" w:hAnsi="Times New Roman"/>
          <w:i/>
          <w:sz w:val="14"/>
          <w:szCs w:val="14"/>
        </w:rPr>
        <w:t xml:space="preserve"> Engine</w:t>
      </w:r>
      <w:r w:rsidRPr="00063D76">
        <w:rPr>
          <w:rFonts w:ascii="Times New Roman" w:hAnsi="Times New Roman"/>
          <w:i/>
          <w:sz w:val="14"/>
          <w:szCs w:val="14"/>
        </w:rPr>
        <w:t xml:space="preserve"> </w:t>
      </w:r>
      <w:proofErr w:type="spellStart"/>
      <w:r w:rsidRPr="00063D76">
        <w:rPr>
          <w:rFonts w:ascii="Times New Roman" w:hAnsi="Times New Roman"/>
          <w:i/>
          <w:sz w:val="14"/>
          <w:szCs w:val="14"/>
        </w:rPr>
        <w:t>and</w:t>
      </w:r>
      <w:proofErr w:type="spellEnd"/>
      <w:r w:rsidRPr="00063D76">
        <w:rPr>
          <w:rFonts w:ascii="Times New Roman" w:hAnsi="Times New Roman"/>
          <w:i/>
          <w:sz w:val="14"/>
          <w:szCs w:val="14"/>
        </w:rPr>
        <w:t xml:space="preserve"> </w:t>
      </w:r>
      <w:proofErr w:type="spellStart"/>
      <w:r w:rsidRPr="00063D76">
        <w:rPr>
          <w:rFonts w:ascii="Times New Roman" w:hAnsi="Times New Roman"/>
          <w:i/>
          <w:sz w:val="14"/>
          <w:szCs w:val="14"/>
        </w:rPr>
        <w:t>Donkeyman</w:t>
      </w:r>
      <w:proofErr w:type="spellEnd"/>
      <w:r w:rsidRPr="00063D76">
        <w:rPr>
          <w:rFonts w:ascii="Times New Roman" w:hAnsi="Times New Roman"/>
          <w:i/>
          <w:sz w:val="14"/>
          <w:szCs w:val="14"/>
        </w:rPr>
        <w:t xml:space="preserve"> </w:t>
      </w:r>
      <w:proofErr w:type="spellStart"/>
      <w:r w:rsidRPr="00063D76">
        <w:rPr>
          <w:rFonts w:ascii="Times New Roman" w:hAnsi="Times New Roman"/>
          <w:i/>
          <w:sz w:val="14"/>
          <w:szCs w:val="14"/>
        </w:rPr>
        <w:t>are</w:t>
      </w:r>
      <w:proofErr w:type="spellEnd"/>
      <w:r w:rsidRPr="00063D76">
        <w:rPr>
          <w:rFonts w:ascii="Times New Roman" w:hAnsi="Times New Roman"/>
          <w:i/>
          <w:sz w:val="14"/>
          <w:szCs w:val="14"/>
        </w:rPr>
        <w:t xml:space="preserve"> </w:t>
      </w:r>
      <w:proofErr w:type="spellStart"/>
      <w:r w:rsidRPr="00063D76">
        <w:rPr>
          <w:rFonts w:ascii="Times New Roman" w:hAnsi="Times New Roman"/>
          <w:i/>
          <w:sz w:val="14"/>
          <w:szCs w:val="14"/>
        </w:rPr>
        <w:t>assigned</w:t>
      </w:r>
      <w:proofErr w:type="spellEnd"/>
      <w:r w:rsidRPr="00063D76">
        <w:rPr>
          <w:rFonts w:ascii="Times New Roman" w:hAnsi="Times New Roman"/>
          <w:i/>
          <w:sz w:val="14"/>
          <w:szCs w:val="14"/>
        </w:rPr>
        <w:t xml:space="preserve"> </w:t>
      </w:r>
      <w:proofErr w:type="spellStart"/>
      <w:r w:rsidRPr="00063D76">
        <w:rPr>
          <w:rFonts w:ascii="Times New Roman" w:hAnsi="Times New Roman"/>
          <w:i/>
          <w:sz w:val="14"/>
          <w:szCs w:val="14"/>
        </w:rPr>
        <w:t>under</w:t>
      </w:r>
      <w:proofErr w:type="spellEnd"/>
      <w:r w:rsidRPr="00063D76">
        <w:rPr>
          <w:rFonts w:ascii="Times New Roman" w:hAnsi="Times New Roman"/>
          <w:i/>
          <w:sz w:val="14"/>
          <w:szCs w:val="14"/>
        </w:rPr>
        <w:t xml:space="preserve"> Group-1 Engine </w:t>
      </w:r>
      <w:proofErr w:type="spellStart"/>
      <w:r w:rsidRPr="00063D76">
        <w:rPr>
          <w:rFonts w:ascii="Times New Roman" w:hAnsi="Times New Roman"/>
          <w:i/>
          <w:sz w:val="14"/>
          <w:szCs w:val="14"/>
        </w:rPr>
        <w:t>Rating</w:t>
      </w:r>
      <w:proofErr w:type="spellEnd"/>
      <w:r w:rsidRPr="00063D76">
        <w:rPr>
          <w:rFonts w:ascii="Times New Roman" w:hAnsi="Times New Roman"/>
          <w:i/>
          <w:sz w:val="14"/>
          <w:szCs w:val="14"/>
        </w:rPr>
        <w:t xml:space="preserve"> </w:t>
      </w:r>
      <w:proofErr w:type="spellStart"/>
      <w:r w:rsidRPr="00063D76">
        <w:rPr>
          <w:rFonts w:ascii="Times New Roman" w:hAnsi="Times New Roman"/>
          <w:i/>
          <w:sz w:val="14"/>
          <w:szCs w:val="14"/>
        </w:rPr>
        <w:t>and</w:t>
      </w:r>
      <w:proofErr w:type="spellEnd"/>
      <w:r w:rsidRPr="00063D76">
        <w:rPr>
          <w:rFonts w:ascii="Times New Roman" w:hAnsi="Times New Roman"/>
          <w:i/>
          <w:sz w:val="14"/>
          <w:szCs w:val="14"/>
        </w:rPr>
        <w:t xml:space="preserve"> </w:t>
      </w:r>
      <w:proofErr w:type="spellStart"/>
      <w:r w:rsidRPr="008705DA">
        <w:rPr>
          <w:rFonts w:ascii="Times New Roman" w:hAnsi="Times New Roman"/>
          <w:i/>
          <w:sz w:val="14"/>
          <w:szCs w:val="14"/>
        </w:rPr>
        <w:t>Oiler</w:t>
      </w:r>
      <w:proofErr w:type="spellEnd"/>
      <w:r w:rsidRPr="008705DA">
        <w:rPr>
          <w:rFonts w:ascii="Times New Roman" w:hAnsi="Times New Roman"/>
          <w:i/>
          <w:sz w:val="14"/>
          <w:szCs w:val="14"/>
        </w:rPr>
        <w:t xml:space="preserve"> is </w:t>
      </w:r>
      <w:proofErr w:type="spellStart"/>
      <w:r w:rsidRPr="008705DA">
        <w:rPr>
          <w:rFonts w:ascii="Times New Roman" w:hAnsi="Times New Roman"/>
          <w:i/>
          <w:sz w:val="14"/>
          <w:szCs w:val="14"/>
        </w:rPr>
        <w:t>assigned</w:t>
      </w:r>
      <w:proofErr w:type="spellEnd"/>
      <w:r w:rsidRPr="008705DA">
        <w:rPr>
          <w:rFonts w:ascii="Times New Roman" w:hAnsi="Times New Roman"/>
          <w:i/>
          <w:sz w:val="14"/>
          <w:szCs w:val="14"/>
        </w:rPr>
        <w:t xml:space="preserve"> </w:t>
      </w:r>
      <w:proofErr w:type="spellStart"/>
      <w:r w:rsidRPr="00314A99">
        <w:rPr>
          <w:rFonts w:ascii="Times New Roman" w:hAnsi="Times New Roman"/>
          <w:i/>
          <w:sz w:val="14"/>
          <w:szCs w:val="14"/>
        </w:rPr>
        <w:t>under</w:t>
      </w:r>
      <w:proofErr w:type="spellEnd"/>
      <w:r w:rsidRPr="00314A99">
        <w:rPr>
          <w:rFonts w:ascii="Times New Roman" w:hAnsi="Times New Roman"/>
          <w:i/>
          <w:sz w:val="14"/>
          <w:szCs w:val="14"/>
        </w:rPr>
        <w:t xml:space="preserve"> Group-2 </w:t>
      </w:r>
      <w:r w:rsidRPr="00E34EB5">
        <w:rPr>
          <w:rFonts w:ascii="Times New Roman" w:hAnsi="Times New Roman"/>
          <w:i/>
          <w:sz w:val="14"/>
          <w:szCs w:val="14"/>
        </w:rPr>
        <w:t xml:space="preserve">Engine </w:t>
      </w:r>
      <w:proofErr w:type="spellStart"/>
      <w:r w:rsidRPr="00E34EB5">
        <w:rPr>
          <w:rFonts w:ascii="Times New Roman" w:hAnsi="Times New Roman"/>
          <w:i/>
          <w:sz w:val="14"/>
          <w:szCs w:val="14"/>
        </w:rPr>
        <w:t>Ra</w:t>
      </w:r>
      <w:r w:rsidRPr="00203C60">
        <w:rPr>
          <w:rFonts w:ascii="Times New Roman" w:hAnsi="Times New Roman"/>
          <w:i/>
          <w:sz w:val="14"/>
          <w:szCs w:val="14"/>
        </w:rPr>
        <w:t>t</w:t>
      </w:r>
      <w:r w:rsidRPr="0030552A">
        <w:rPr>
          <w:rFonts w:ascii="Times New Roman" w:hAnsi="Times New Roman"/>
          <w:i/>
          <w:sz w:val="14"/>
          <w:szCs w:val="14"/>
        </w:rPr>
        <w:t>ing</w:t>
      </w:r>
      <w:proofErr w:type="spellEnd"/>
      <w:r w:rsidRPr="0030552A">
        <w:rPr>
          <w:rFonts w:ascii="Times New Roman" w:hAnsi="Times New Roman"/>
          <w:i/>
          <w:color w:val="FF0000"/>
          <w:sz w:val="14"/>
          <w:szCs w:val="14"/>
        </w:rPr>
        <w:t>.</w:t>
      </w:r>
      <w:r w:rsidRPr="0030552A">
        <w:rPr>
          <w:rFonts w:ascii="Times New Roman" w:hAnsi="Times New Roman"/>
          <w:i/>
          <w:sz w:val="14"/>
          <w:szCs w:val="14"/>
        </w:rPr>
        <w:t xml:space="preserve"> </w:t>
      </w:r>
    </w:p>
    <w:p w14:paraId="18197D8C" w14:textId="77777777" w:rsidR="00DD2393" w:rsidRPr="003D567B" w:rsidRDefault="00DD2393" w:rsidP="007112E5">
      <w:pPr>
        <w:pStyle w:val="Default"/>
        <w:jc w:val="both"/>
        <w:rPr>
          <w:rFonts w:ascii="Times New Roman" w:hAnsi="Times New Roman"/>
          <w:sz w:val="14"/>
          <w:szCs w:val="14"/>
        </w:rPr>
      </w:pPr>
    </w:p>
    <w:p w14:paraId="24F22905" w14:textId="77777777" w:rsidR="00DD2393" w:rsidRPr="007112E5" w:rsidRDefault="00DD2393" w:rsidP="00F56841">
      <w:pPr>
        <w:pStyle w:val="Default"/>
        <w:jc w:val="both"/>
        <w:rPr>
          <w:rFonts w:ascii="Times New Roman" w:hAnsi="Times New Roman"/>
          <w:b/>
          <w:sz w:val="14"/>
          <w:szCs w:val="14"/>
        </w:rPr>
      </w:pPr>
      <w:r w:rsidRPr="00A216E0">
        <w:rPr>
          <w:rFonts w:ascii="Times New Roman" w:hAnsi="Times New Roman"/>
          <w:b/>
          <w:sz w:val="14"/>
          <w:szCs w:val="14"/>
        </w:rPr>
        <w:t>* Periyodik olarak insanız bırakılan makine daire</w:t>
      </w:r>
      <w:r w:rsidRPr="00426A3A">
        <w:rPr>
          <w:rFonts w:ascii="Times New Roman" w:hAnsi="Times New Roman"/>
          <w:b/>
          <w:sz w:val="14"/>
          <w:szCs w:val="14"/>
        </w:rPr>
        <w:t xml:space="preserve">si özelliği olması </w:t>
      </w:r>
      <w:r w:rsidRPr="00DC58F9">
        <w:rPr>
          <w:rFonts w:ascii="Times New Roman" w:hAnsi="Times New Roman"/>
          <w:b/>
          <w:sz w:val="14"/>
          <w:szCs w:val="14"/>
        </w:rPr>
        <w:t xml:space="preserve">halinde, 3000 </w:t>
      </w:r>
      <w:proofErr w:type="spellStart"/>
      <w:r w:rsidRPr="00DC58F9">
        <w:rPr>
          <w:rFonts w:ascii="Times New Roman" w:hAnsi="Times New Roman"/>
          <w:b/>
          <w:sz w:val="14"/>
          <w:szCs w:val="14"/>
        </w:rPr>
        <w:t>kW’den</w:t>
      </w:r>
      <w:proofErr w:type="spellEnd"/>
      <w:r w:rsidRPr="00DC58F9">
        <w:rPr>
          <w:rFonts w:ascii="Times New Roman" w:hAnsi="Times New Roman"/>
          <w:b/>
          <w:sz w:val="14"/>
          <w:szCs w:val="14"/>
        </w:rPr>
        <w:t xml:space="preserve"> büyük makine gücü olan gemilerde Vardiya Mühendisi, Grup–1 ve Grup–2 Makine</w:t>
      </w:r>
      <w:r w:rsidR="00473EA4" w:rsidRPr="00602C85">
        <w:rPr>
          <w:rFonts w:ascii="Times New Roman" w:hAnsi="Times New Roman"/>
          <w:b/>
          <w:sz w:val="14"/>
          <w:szCs w:val="14"/>
        </w:rPr>
        <w:t xml:space="preserve"> </w:t>
      </w:r>
      <w:r w:rsidRPr="00EF2484">
        <w:rPr>
          <w:rFonts w:ascii="Times New Roman" w:hAnsi="Times New Roman"/>
          <w:b/>
          <w:sz w:val="14"/>
          <w:szCs w:val="14"/>
        </w:rPr>
        <w:t>Tayfasından bir</w:t>
      </w:r>
      <w:r w:rsidRPr="009A10B8">
        <w:rPr>
          <w:rFonts w:ascii="Times New Roman" w:hAnsi="Times New Roman"/>
          <w:b/>
          <w:sz w:val="14"/>
          <w:szCs w:val="14"/>
        </w:rPr>
        <w:t>er kişi olmak üze</w:t>
      </w:r>
      <w:r w:rsidRPr="00AD64C7">
        <w:rPr>
          <w:rFonts w:ascii="Times New Roman" w:hAnsi="Times New Roman"/>
          <w:b/>
          <w:sz w:val="14"/>
          <w:szCs w:val="14"/>
        </w:rPr>
        <w:t xml:space="preserve">re toplam 3 kişi, 3000 kW ve altındakilerde ise sadece Vardiya Mühendisi ve Grup–2 Makine Tayfasından </w:t>
      </w:r>
      <w:r w:rsidRPr="00F262E5">
        <w:rPr>
          <w:rFonts w:ascii="Times New Roman" w:hAnsi="Times New Roman"/>
          <w:b/>
          <w:sz w:val="14"/>
          <w:szCs w:val="14"/>
        </w:rPr>
        <w:t xml:space="preserve">birer </w:t>
      </w:r>
      <w:r w:rsidRPr="005224E0">
        <w:rPr>
          <w:rFonts w:ascii="Times New Roman" w:hAnsi="Times New Roman"/>
          <w:b/>
          <w:sz w:val="14"/>
          <w:szCs w:val="14"/>
        </w:rPr>
        <w:t>kişi olmak üzere to</w:t>
      </w:r>
      <w:r w:rsidRPr="002019C8">
        <w:rPr>
          <w:rFonts w:ascii="Times New Roman" w:hAnsi="Times New Roman"/>
          <w:b/>
          <w:sz w:val="14"/>
          <w:szCs w:val="14"/>
        </w:rPr>
        <w:t>plam 2 kişi eksiltilir</w:t>
      </w:r>
      <w:r w:rsidRPr="007112E5">
        <w:rPr>
          <w:rFonts w:ascii="Times New Roman" w:hAnsi="Times New Roman"/>
          <w:sz w:val="14"/>
          <w:szCs w:val="14"/>
        </w:rPr>
        <w:t>.</w:t>
      </w:r>
    </w:p>
    <w:p w14:paraId="791C7164" w14:textId="77777777" w:rsidR="00DD2393" w:rsidRPr="007112E5" w:rsidRDefault="00DD2393" w:rsidP="005165EA">
      <w:pPr>
        <w:pStyle w:val="Default"/>
        <w:jc w:val="both"/>
        <w:rPr>
          <w:rFonts w:ascii="Times New Roman" w:hAnsi="Times New Roman"/>
          <w:sz w:val="14"/>
          <w:szCs w:val="14"/>
        </w:rPr>
      </w:pPr>
    </w:p>
    <w:p w14:paraId="5336FB98" w14:textId="77777777" w:rsidR="00DD2393" w:rsidRPr="007112E5" w:rsidRDefault="00DD2393" w:rsidP="006E74FA">
      <w:pPr>
        <w:pStyle w:val="Default"/>
        <w:jc w:val="both"/>
        <w:rPr>
          <w:rFonts w:ascii="Times New Roman" w:hAnsi="Times New Roman"/>
          <w:i/>
          <w:sz w:val="14"/>
          <w:szCs w:val="14"/>
        </w:rPr>
      </w:pPr>
      <w:r w:rsidRPr="007112E5">
        <w:rPr>
          <w:rFonts w:ascii="Times New Roman" w:hAnsi="Times New Roman"/>
          <w:i/>
          <w:sz w:val="14"/>
          <w:szCs w:val="14"/>
        </w:rPr>
        <w:t xml:space="preserve">* </w:t>
      </w:r>
      <w:proofErr w:type="spellStart"/>
      <w:r w:rsidRPr="007112E5">
        <w:rPr>
          <w:rFonts w:ascii="Times New Roman" w:hAnsi="Times New Roman"/>
          <w:i/>
          <w:sz w:val="14"/>
          <w:szCs w:val="14"/>
        </w:rPr>
        <w:t>If</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periodically</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unattended</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machinery</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space</w:t>
      </w:r>
      <w:proofErr w:type="spellEnd"/>
      <w:r w:rsidRPr="007112E5">
        <w:rPr>
          <w:rFonts w:ascii="Times New Roman" w:hAnsi="Times New Roman"/>
          <w:i/>
          <w:sz w:val="14"/>
          <w:szCs w:val="14"/>
        </w:rPr>
        <w:t xml:space="preserve"> is </w:t>
      </w:r>
      <w:proofErr w:type="spellStart"/>
      <w:r w:rsidRPr="007112E5">
        <w:rPr>
          <w:rFonts w:ascii="Times New Roman" w:hAnsi="Times New Roman"/>
          <w:i/>
          <w:sz w:val="14"/>
          <w:szCs w:val="14"/>
        </w:rPr>
        <w:t>provided</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one</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Officer</w:t>
      </w:r>
      <w:proofErr w:type="spellEnd"/>
      <w:r w:rsidRPr="007112E5">
        <w:rPr>
          <w:rFonts w:ascii="Times New Roman" w:hAnsi="Times New Roman"/>
          <w:i/>
          <w:sz w:val="14"/>
          <w:szCs w:val="14"/>
        </w:rPr>
        <w:t xml:space="preserve"> in </w:t>
      </w:r>
      <w:proofErr w:type="spellStart"/>
      <w:r w:rsidRPr="007112E5">
        <w:rPr>
          <w:rFonts w:ascii="Times New Roman" w:hAnsi="Times New Roman"/>
          <w:i/>
          <w:sz w:val="14"/>
          <w:szCs w:val="14"/>
        </w:rPr>
        <w:t>Charge</w:t>
      </w:r>
      <w:proofErr w:type="spellEnd"/>
      <w:r w:rsidRPr="007112E5">
        <w:rPr>
          <w:rFonts w:ascii="Times New Roman" w:hAnsi="Times New Roman"/>
          <w:i/>
          <w:sz w:val="14"/>
          <w:szCs w:val="14"/>
        </w:rPr>
        <w:t xml:space="preserve"> of </w:t>
      </w:r>
      <w:proofErr w:type="spellStart"/>
      <w:r w:rsidRPr="007112E5">
        <w:rPr>
          <w:rFonts w:ascii="Times New Roman" w:hAnsi="Times New Roman"/>
          <w:i/>
          <w:sz w:val="14"/>
          <w:szCs w:val="14"/>
        </w:rPr>
        <w:t>Engineer</w:t>
      </w:r>
      <w:proofErr w:type="spellEnd"/>
      <w:r w:rsidRPr="007112E5">
        <w:rPr>
          <w:rFonts w:ascii="Times New Roman" w:hAnsi="Times New Roman"/>
          <w:i/>
          <w:sz w:val="14"/>
          <w:szCs w:val="14"/>
        </w:rPr>
        <w:t xml:space="preserve"> Watch </w:t>
      </w:r>
      <w:proofErr w:type="spellStart"/>
      <w:r w:rsidRPr="007112E5">
        <w:rPr>
          <w:rFonts w:ascii="Times New Roman" w:hAnsi="Times New Roman"/>
          <w:i/>
          <w:sz w:val="14"/>
          <w:szCs w:val="14"/>
        </w:rPr>
        <w:t>and</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one</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from</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each</w:t>
      </w:r>
      <w:proofErr w:type="spellEnd"/>
      <w:r w:rsidRPr="007112E5">
        <w:rPr>
          <w:rFonts w:ascii="Times New Roman" w:hAnsi="Times New Roman"/>
          <w:i/>
          <w:sz w:val="14"/>
          <w:szCs w:val="14"/>
        </w:rPr>
        <w:t xml:space="preserve"> Group-1 </w:t>
      </w:r>
      <w:proofErr w:type="spellStart"/>
      <w:r w:rsidRPr="007112E5">
        <w:rPr>
          <w:rFonts w:ascii="Times New Roman" w:hAnsi="Times New Roman"/>
          <w:i/>
          <w:sz w:val="14"/>
          <w:szCs w:val="14"/>
        </w:rPr>
        <w:t>and</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Group</w:t>
      </w:r>
      <w:proofErr w:type="spellEnd"/>
      <w:r w:rsidRPr="007112E5">
        <w:rPr>
          <w:rFonts w:ascii="Times New Roman" w:hAnsi="Times New Roman"/>
          <w:i/>
          <w:sz w:val="14"/>
          <w:szCs w:val="14"/>
        </w:rPr>
        <w:t xml:space="preserve"> 2 Engine </w:t>
      </w:r>
      <w:proofErr w:type="spellStart"/>
      <w:r w:rsidRPr="007112E5">
        <w:rPr>
          <w:rFonts w:ascii="Times New Roman" w:hAnsi="Times New Roman"/>
          <w:i/>
          <w:sz w:val="14"/>
          <w:szCs w:val="14"/>
        </w:rPr>
        <w:t>Rating</w:t>
      </w:r>
      <w:proofErr w:type="spellEnd"/>
      <w:r w:rsidRPr="007112E5">
        <w:rPr>
          <w:rFonts w:ascii="Times New Roman" w:hAnsi="Times New Roman"/>
          <w:i/>
          <w:sz w:val="14"/>
          <w:szCs w:val="14"/>
        </w:rPr>
        <w:t xml:space="preserve"> is </w:t>
      </w:r>
      <w:proofErr w:type="spellStart"/>
      <w:r w:rsidRPr="007112E5">
        <w:rPr>
          <w:rFonts w:ascii="Times New Roman" w:hAnsi="Times New Roman"/>
          <w:i/>
          <w:sz w:val="14"/>
          <w:szCs w:val="14"/>
        </w:rPr>
        <w:t>no</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longer</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required</w:t>
      </w:r>
      <w:proofErr w:type="spellEnd"/>
      <w:r w:rsidRPr="007112E5">
        <w:rPr>
          <w:rFonts w:ascii="Times New Roman" w:hAnsi="Times New Roman"/>
          <w:i/>
          <w:sz w:val="14"/>
          <w:szCs w:val="14"/>
        </w:rPr>
        <w:t xml:space="preserve"> on </w:t>
      </w:r>
      <w:proofErr w:type="spellStart"/>
      <w:r w:rsidRPr="007112E5">
        <w:rPr>
          <w:rFonts w:ascii="Times New Roman" w:hAnsi="Times New Roman"/>
          <w:i/>
          <w:sz w:val="14"/>
          <w:szCs w:val="14"/>
        </w:rPr>
        <w:t>ships</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powered</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by</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more</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than</w:t>
      </w:r>
      <w:proofErr w:type="spellEnd"/>
      <w:r w:rsidRPr="007112E5">
        <w:rPr>
          <w:rFonts w:ascii="Times New Roman" w:hAnsi="Times New Roman"/>
          <w:i/>
          <w:sz w:val="14"/>
          <w:szCs w:val="14"/>
        </w:rPr>
        <w:t xml:space="preserve"> 3000 kW. On </w:t>
      </w:r>
      <w:proofErr w:type="spellStart"/>
      <w:r w:rsidRPr="007112E5">
        <w:rPr>
          <w:rFonts w:ascii="Times New Roman" w:hAnsi="Times New Roman"/>
          <w:i/>
          <w:sz w:val="14"/>
          <w:szCs w:val="14"/>
        </w:rPr>
        <w:t>ships</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which</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have</w:t>
      </w:r>
      <w:proofErr w:type="spellEnd"/>
      <w:r w:rsidRPr="007112E5">
        <w:rPr>
          <w:rFonts w:ascii="Times New Roman" w:hAnsi="Times New Roman"/>
          <w:i/>
          <w:sz w:val="14"/>
          <w:szCs w:val="14"/>
        </w:rPr>
        <w:t xml:space="preserve"> 3000 kW </w:t>
      </w:r>
      <w:proofErr w:type="spellStart"/>
      <w:r w:rsidRPr="007112E5">
        <w:rPr>
          <w:rFonts w:ascii="Times New Roman" w:hAnsi="Times New Roman"/>
          <w:i/>
          <w:sz w:val="14"/>
          <w:szCs w:val="14"/>
        </w:rPr>
        <w:t>or</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less</w:t>
      </w:r>
      <w:proofErr w:type="spellEnd"/>
      <w:r w:rsidRPr="007112E5">
        <w:rPr>
          <w:rFonts w:ascii="Times New Roman" w:hAnsi="Times New Roman"/>
          <w:i/>
          <w:sz w:val="14"/>
          <w:szCs w:val="14"/>
        </w:rPr>
        <w:t xml:space="preserve"> engine </w:t>
      </w:r>
      <w:proofErr w:type="spellStart"/>
      <w:r w:rsidRPr="007112E5">
        <w:rPr>
          <w:rFonts w:ascii="Times New Roman" w:hAnsi="Times New Roman"/>
          <w:i/>
          <w:sz w:val="14"/>
          <w:szCs w:val="14"/>
        </w:rPr>
        <w:t>power</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only</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one</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Officer</w:t>
      </w:r>
      <w:proofErr w:type="spellEnd"/>
      <w:r w:rsidRPr="007112E5">
        <w:rPr>
          <w:rFonts w:ascii="Times New Roman" w:hAnsi="Times New Roman"/>
          <w:i/>
          <w:sz w:val="14"/>
          <w:szCs w:val="14"/>
        </w:rPr>
        <w:t xml:space="preserve"> in </w:t>
      </w:r>
      <w:proofErr w:type="spellStart"/>
      <w:r w:rsidRPr="007112E5">
        <w:rPr>
          <w:rFonts w:ascii="Times New Roman" w:hAnsi="Times New Roman"/>
          <w:i/>
          <w:sz w:val="14"/>
          <w:szCs w:val="14"/>
        </w:rPr>
        <w:t>Charge</w:t>
      </w:r>
      <w:proofErr w:type="spellEnd"/>
      <w:r w:rsidRPr="007112E5">
        <w:rPr>
          <w:rFonts w:ascii="Times New Roman" w:hAnsi="Times New Roman"/>
          <w:i/>
          <w:sz w:val="14"/>
          <w:szCs w:val="14"/>
        </w:rPr>
        <w:t xml:space="preserve"> of </w:t>
      </w:r>
      <w:proofErr w:type="spellStart"/>
      <w:r w:rsidRPr="007112E5">
        <w:rPr>
          <w:rFonts w:ascii="Times New Roman" w:hAnsi="Times New Roman"/>
          <w:i/>
          <w:sz w:val="14"/>
          <w:szCs w:val="14"/>
        </w:rPr>
        <w:t>Engineer</w:t>
      </w:r>
      <w:proofErr w:type="spellEnd"/>
      <w:r w:rsidRPr="007112E5">
        <w:rPr>
          <w:rFonts w:ascii="Times New Roman" w:hAnsi="Times New Roman"/>
          <w:i/>
          <w:sz w:val="14"/>
          <w:szCs w:val="14"/>
        </w:rPr>
        <w:t xml:space="preserve"> Watch </w:t>
      </w:r>
      <w:proofErr w:type="spellStart"/>
      <w:r w:rsidRPr="007112E5">
        <w:rPr>
          <w:rFonts w:ascii="Times New Roman" w:hAnsi="Times New Roman"/>
          <w:i/>
          <w:sz w:val="14"/>
          <w:szCs w:val="14"/>
        </w:rPr>
        <w:t>and</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one</w:t>
      </w:r>
      <w:proofErr w:type="spellEnd"/>
      <w:r w:rsidRPr="007112E5">
        <w:rPr>
          <w:rFonts w:ascii="Times New Roman" w:hAnsi="Times New Roman"/>
          <w:i/>
          <w:sz w:val="14"/>
          <w:szCs w:val="14"/>
        </w:rPr>
        <w:t xml:space="preserve"> Group-2 Engine </w:t>
      </w:r>
      <w:proofErr w:type="spellStart"/>
      <w:r w:rsidRPr="007112E5">
        <w:rPr>
          <w:rFonts w:ascii="Times New Roman" w:hAnsi="Times New Roman"/>
          <w:i/>
          <w:sz w:val="14"/>
          <w:szCs w:val="14"/>
        </w:rPr>
        <w:t>Rating</w:t>
      </w:r>
      <w:proofErr w:type="spellEnd"/>
      <w:r w:rsidRPr="007112E5">
        <w:rPr>
          <w:rFonts w:ascii="Times New Roman" w:hAnsi="Times New Roman"/>
          <w:i/>
          <w:sz w:val="14"/>
          <w:szCs w:val="14"/>
        </w:rPr>
        <w:t xml:space="preserve"> </w:t>
      </w:r>
      <w:proofErr w:type="spellStart"/>
      <w:r w:rsidRPr="007112E5">
        <w:rPr>
          <w:rFonts w:ascii="Times New Roman" w:hAnsi="Times New Roman"/>
          <w:i/>
          <w:sz w:val="14"/>
          <w:szCs w:val="14"/>
        </w:rPr>
        <w:t>may</w:t>
      </w:r>
      <w:proofErr w:type="spellEnd"/>
      <w:r w:rsidRPr="007112E5">
        <w:rPr>
          <w:rFonts w:ascii="Times New Roman" w:hAnsi="Times New Roman"/>
          <w:i/>
          <w:sz w:val="14"/>
          <w:szCs w:val="14"/>
        </w:rPr>
        <w:t xml:space="preserve"> be </w:t>
      </w:r>
      <w:proofErr w:type="spellStart"/>
      <w:r w:rsidRPr="007112E5">
        <w:rPr>
          <w:rFonts w:ascii="Times New Roman" w:hAnsi="Times New Roman"/>
          <w:i/>
          <w:sz w:val="14"/>
          <w:szCs w:val="14"/>
        </w:rPr>
        <w:t>reduced</w:t>
      </w:r>
      <w:proofErr w:type="spellEnd"/>
      <w:r w:rsidRPr="007112E5">
        <w:rPr>
          <w:rFonts w:ascii="Times New Roman" w:hAnsi="Times New Roman"/>
          <w:i/>
          <w:sz w:val="14"/>
          <w:szCs w:val="14"/>
        </w:rPr>
        <w:t>.</w:t>
      </w:r>
    </w:p>
    <w:p w14:paraId="7F5ED034" w14:textId="77777777" w:rsidR="00DD2393" w:rsidRPr="004E771F" w:rsidRDefault="00DD2393" w:rsidP="007112E5">
      <w:pPr>
        <w:pStyle w:val="Default"/>
        <w:jc w:val="both"/>
        <w:rPr>
          <w:rFonts w:ascii="Times New Roman" w:hAnsi="Times New Roman"/>
          <w:i/>
          <w:sz w:val="14"/>
          <w:szCs w:val="14"/>
        </w:rPr>
      </w:pPr>
    </w:p>
    <w:p w14:paraId="736660DC" w14:textId="77777777" w:rsidR="00DD2393" w:rsidRPr="004E771F" w:rsidRDefault="00DD2393" w:rsidP="007112E5">
      <w:pPr>
        <w:pStyle w:val="Default"/>
        <w:jc w:val="both"/>
        <w:rPr>
          <w:rFonts w:ascii="Times New Roman" w:hAnsi="Times New Roman"/>
          <w:b/>
          <w:sz w:val="14"/>
          <w:szCs w:val="14"/>
        </w:rPr>
      </w:pPr>
      <w:r w:rsidRPr="004E771F">
        <w:rPr>
          <w:rFonts w:ascii="Times New Roman" w:hAnsi="Times New Roman"/>
          <w:b/>
          <w:sz w:val="14"/>
          <w:szCs w:val="14"/>
        </w:rPr>
        <w:t xml:space="preserve">** A–1 seyir alanlarında bir Tahditli Telsiz Operatörü (ROC) veya personelden iki kişide ROC bulunmalıdır. A-2-3-4 seyir alanlarında ise en az bir Genel Telsiz Operatörü (GOC) bulunmalı veya kaptan ya da güverte zabitleri ile birlikte (güverte zabitlerinden birinin yerine Güverte Stajyeri olabilir) toplam 2 adet GOC yeterliği olmalıdır. </w:t>
      </w:r>
    </w:p>
    <w:p w14:paraId="399ECF6F" w14:textId="77777777" w:rsidR="00DD2393" w:rsidRPr="004E771F" w:rsidRDefault="00DD2393" w:rsidP="007112E5">
      <w:pPr>
        <w:pStyle w:val="Default"/>
        <w:jc w:val="both"/>
        <w:rPr>
          <w:rFonts w:ascii="Times New Roman" w:hAnsi="Times New Roman"/>
          <w:b/>
          <w:i/>
          <w:sz w:val="14"/>
          <w:szCs w:val="14"/>
        </w:rPr>
      </w:pPr>
    </w:p>
    <w:p w14:paraId="1C88A460" w14:textId="77777777" w:rsidR="00DD2393" w:rsidRPr="004E771F" w:rsidRDefault="00DD2393" w:rsidP="007112E5">
      <w:pPr>
        <w:pStyle w:val="Default"/>
        <w:jc w:val="both"/>
        <w:rPr>
          <w:rFonts w:ascii="Times New Roman" w:hAnsi="Times New Roman"/>
          <w:i/>
          <w:sz w:val="14"/>
          <w:szCs w:val="14"/>
        </w:rPr>
      </w:pPr>
      <w:r w:rsidRPr="004E771F">
        <w:rPr>
          <w:rFonts w:ascii="Times New Roman" w:hAnsi="Times New Roman"/>
          <w:i/>
          <w:sz w:val="14"/>
          <w:szCs w:val="14"/>
        </w:rPr>
        <w:t xml:space="preserve">** </w:t>
      </w:r>
      <w:proofErr w:type="spellStart"/>
      <w:r w:rsidRPr="004E771F">
        <w:rPr>
          <w:rFonts w:ascii="Times New Roman" w:hAnsi="Times New Roman"/>
          <w:i/>
          <w:sz w:val="14"/>
          <w:szCs w:val="14"/>
        </w:rPr>
        <w:t>In</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sea</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areas</w:t>
      </w:r>
      <w:proofErr w:type="spellEnd"/>
      <w:r w:rsidRPr="004E771F">
        <w:rPr>
          <w:rFonts w:ascii="Times New Roman" w:hAnsi="Times New Roman"/>
          <w:i/>
          <w:sz w:val="14"/>
          <w:szCs w:val="14"/>
        </w:rPr>
        <w:t xml:space="preserve"> A1, </w:t>
      </w:r>
      <w:proofErr w:type="spellStart"/>
      <w:r w:rsidRPr="004E771F">
        <w:rPr>
          <w:rFonts w:ascii="Times New Roman" w:hAnsi="Times New Roman"/>
          <w:i/>
          <w:sz w:val="14"/>
          <w:szCs w:val="14"/>
        </w:rPr>
        <w:t>either</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one</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Operator</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with</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Restricted</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Operator’s</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Certificate</w:t>
      </w:r>
      <w:proofErr w:type="spellEnd"/>
      <w:r w:rsidRPr="004E771F">
        <w:rPr>
          <w:rFonts w:ascii="Times New Roman" w:hAnsi="Times New Roman"/>
          <w:i/>
          <w:sz w:val="14"/>
          <w:szCs w:val="14"/>
        </w:rPr>
        <w:t xml:space="preserve"> (ROC) </w:t>
      </w:r>
      <w:proofErr w:type="spellStart"/>
      <w:r w:rsidRPr="004E771F">
        <w:rPr>
          <w:rFonts w:ascii="Times New Roman" w:hAnsi="Times New Roman"/>
          <w:i/>
          <w:sz w:val="14"/>
          <w:szCs w:val="14"/>
        </w:rPr>
        <w:t>or</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two</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crewmembers</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holders</w:t>
      </w:r>
      <w:proofErr w:type="spellEnd"/>
      <w:r w:rsidRPr="004E771F">
        <w:rPr>
          <w:rFonts w:ascii="Times New Roman" w:hAnsi="Times New Roman"/>
          <w:i/>
          <w:sz w:val="14"/>
          <w:szCs w:val="14"/>
        </w:rPr>
        <w:t xml:space="preserve"> of (ROC) </w:t>
      </w:r>
      <w:proofErr w:type="spellStart"/>
      <w:r w:rsidRPr="004E771F">
        <w:rPr>
          <w:rFonts w:ascii="Times New Roman" w:hAnsi="Times New Roman"/>
          <w:i/>
          <w:sz w:val="14"/>
          <w:szCs w:val="14"/>
        </w:rPr>
        <w:t>will</w:t>
      </w:r>
      <w:proofErr w:type="spellEnd"/>
      <w:r w:rsidRPr="004E771F">
        <w:rPr>
          <w:rFonts w:ascii="Times New Roman" w:hAnsi="Times New Roman"/>
          <w:i/>
          <w:sz w:val="14"/>
          <w:szCs w:val="14"/>
        </w:rPr>
        <w:t xml:space="preserve"> be </w:t>
      </w:r>
      <w:proofErr w:type="spellStart"/>
      <w:r w:rsidRPr="004E771F">
        <w:rPr>
          <w:rFonts w:ascii="Times New Roman" w:hAnsi="Times New Roman"/>
          <w:i/>
          <w:sz w:val="14"/>
          <w:szCs w:val="14"/>
        </w:rPr>
        <w:t>provided</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In</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sea</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areas</w:t>
      </w:r>
      <w:proofErr w:type="spellEnd"/>
      <w:r w:rsidRPr="004E771F">
        <w:rPr>
          <w:rFonts w:ascii="Times New Roman" w:hAnsi="Times New Roman"/>
          <w:i/>
          <w:sz w:val="14"/>
          <w:szCs w:val="14"/>
        </w:rPr>
        <w:t xml:space="preserve"> A-2-3-4, </w:t>
      </w:r>
      <w:proofErr w:type="spellStart"/>
      <w:r w:rsidRPr="004E771F">
        <w:rPr>
          <w:rFonts w:ascii="Times New Roman" w:hAnsi="Times New Roman"/>
          <w:i/>
          <w:sz w:val="14"/>
          <w:szCs w:val="14"/>
        </w:rPr>
        <w:t>vessel</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must</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carry</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one</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Operator</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with</w:t>
      </w:r>
      <w:proofErr w:type="spellEnd"/>
      <w:r w:rsidRPr="004E771F">
        <w:rPr>
          <w:rFonts w:ascii="Times New Roman" w:hAnsi="Times New Roman"/>
          <w:i/>
          <w:sz w:val="14"/>
          <w:szCs w:val="14"/>
        </w:rPr>
        <w:t xml:space="preserve"> at </w:t>
      </w:r>
      <w:proofErr w:type="spellStart"/>
      <w:r w:rsidRPr="004E771F">
        <w:rPr>
          <w:rFonts w:ascii="Times New Roman" w:hAnsi="Times New Roman"/>
          <w:i/>
          <w:sz w:val="14"/>
          <w:szCs w:val="14"/>
        </w:rPr>
        <w:t>least</w:t>
      </w:r>
      <w:proofErr w:type="spellEnd"/>
      <w:r w:rsidRPr="004E771F">
        <w:rPr>
          <w:rFonts w:ascii="Times New Roman" w:hAnsi="Times New Roman"/>
          <w:i/>
          <w:sz w:val="14"/>
          <w:szCs w:val="14"/>
        </w:rPr>
        <w:t xml:space="preserve"> General </w:t>
      </w:r>
      <w:proofErr w:type="spellStart"/>
      <w:r w:rsidRPr="004E771F">
        <w:rPr>
          <w:rFonts w:ascii="Times New Roman" w:hAnsi="Times New Roman"/>
          <w:i/>
          <w:sz w:val="14"/>
          <w:szCs w:val="14"/>
        </w:rPr>
        <w:t>Operator’s</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Certificate</w:t>
      </w:r>
      <w:proofErr w:type="spellEnd"/>
      <w:r w:rsidRPr="004E771F">
        <w:rPr>
          <w:rFonts w:ascii="Times New Roman" w:hAnsi="Times New Roman"/>
          <w:i/>
          <w:sz w:val="14"/>
          <w:szCs w:val="14"/>
        </w:rPr>
        <w:t xml:space="preserve"> (GOC) </w:t>
      </w:r>
      <w:proofErr w:type="spellStart"/>
      <w:r w:rsidRPr="004E771F">
        <w:rPr>
          <w:rFonts w:ascii="Times New Roman" w:hAnsi="Times New Roman"/>
          <w:i/>
          <w:sz w:val="14"/>
          <w:szCs w:val="14"/>
        </w:rPr>
        <w:t>or</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either</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two</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deck</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officers</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or</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captain</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one</w:t>
      </w:r>
      <w:proofErr w:type="spellEnd"/>
      <w:r w:rsidRPr="004E771F">
        <w:rPr>
          <w:rFonts w:ascii="Times New Roman" w:hAnsi="Times New Roman"/>
          <w:i/>
          <w:sz w:val="14"/>
          <w:szCs w:val="14"/>
        </w:rPr>
        <w:t xml:space="preserve"> </w:t>
      </w:r>
      <w:proofErr w:type="spellStart"/>
      <w:r w:rsidR="00164852" w:rsidRPr="004E771F">
        <w:rPr>
          <w:rFonts w:ascii="Times New Roman" w:hAnsi="Times New Roman"/>
          <w:i/>
          <w:sz w:val="14"/>
          <w:szCs w:val="14"/>
        </w:rPr>
        <w:t>Deck</w:t>
      </w:r>
      <w:proofErr w:type="spellEnd"/>
      <w:r w:rsidR="00164852" w:rsidRPr="004E771F">
        <w:rPr>
          <w:rFonts w:ascii="Times New Roman" w:hAnsi="Times New Roman"/>
          <w:i/>
          <w:sz w:val="14"/>
          <w:szCs w:val="14"/>
        </w:rPr>
        <w:t xml:space="preserve"> </w:t>
      </w:r>
      <w:proofErr w:type="spellStart"/>
      <w:r w:rsidR="00164852" w:rsidRPr="004E771F">
        <w:rPr>
          <w:rFonts w:ascii="Times New Roman" w:hAnsi="Times New Roman"/>
          <w:i/>
          <w:sz w:val="14"/>
          <w:szCs w:val="14"/>
        </w:rPr>
        <w:t>Cadet</w:t>
      </w:r>
      <w:proofErr w:type="spellEnd"/>
      <w:r w:rsidR="00164852" w:rsidRPr="004E771F">
        <w:rPr>
          <w:rFonts w:ascii="Times New Roman" w:hAnsi="Times New Roman"/>
          <w:i/>
          <w:sz w:val="14"/>
          <w:szCs w:val="14"/>
        </w:rPr>
        <w:t xml:space="preserve"> </w:t>
      </w:r>
      <w:proofErr w:type="spellStart"/>
      <w:r w:rsidRPr="004E771F">
        <w:rPr>
          <w:rFonts w:ascii="Times New Roman" w:hAnsi="Times New Roman"/>
          <w:i/>
          <w:sz w:val="14"/>
          <w:szCs w:val="14"/>
        </w:rPr>
        <w:t>may</w:t>
      </w:r>
      <w:proofErr w:type="spellEnd"/>
      <w:r w:rsidRPr="004E771F">
        <w:rPr>
          <w:rFonts w:ascii="Times New Roman" w:hAnsi="Times New Roman"/>
          <w:i/>
          <w:sz w:val="14"/>
          <w:szCs w:val="14"/>
        </w:rPr>
        <w:t xml:space="preserve"> be </w:t>
      </w:r>
      <w:proofErr w:type="spellStart"/>
      <w:r w:rsidRPr="004E771F">
        <w:rPr>
          <w:rFonts w:ascii="Times New Roman" w:hAnsi="Times New Roman"/>
          <w:i/>
          <w:sz w:val="14"/>
          <w:szCs w:val="14"/>
        </w:rPr>
        <w:t>instead</w:t>
      </w:r>
      <w:proofErr w:type="spellEnd"/>
      <w:r w:rsidRPr="004E771F">
        <w:rPr>
          <w:rFonts w:ascii="Times New Roman" w:hAnsi="Times New Roman"/>
          <w:i/>
          <w:sz w:val="14"/>
          <w:szCs w:val="14"/>
        </w:rPr>
        <w:t xml:space="preserve"> of </w:t>
      </w:r>
      <w:proofErr w:type="spellStart"/>
      <w:r w:rsidRPr="004E771F">
        <w:rPr>
          <w:rFonts w:ascii="Times New Roman" w:hAnsi="Times New Roman"/>
          <w:i/>
          <w:sz w:val="14"/>
          <w:szCs w:val="14"/>
        </w:rPr>
        <w:t>one</w:t>
      </w:r>
      <w:proofErr w:type="spellEnd"/>
      <w:r w:rsidRPr="004E771F">
        <w:rPr>
          <w:rFonts w:ascii="Times New Roman" w:hAnsi="Times New Roman"/>
          <w:i/>
          <w:sz w:val="14"/>
          <w:szCs w:val="14"/>
        </w:rPr>
        <w:t xml:space="preserve"> of </w:t>
      </w:r>
      <w:proofErr w:type="spellStart"/>
      <w:r w:rsidRPr="004E771F">
        <w:rPr>
          <w:rFonts w:ascii="Times New Roman" w:hAnsi="Times New Roman"/>
          <w:i/>
          <w:sz w:val="14"/>
          <w:szCs w:val="14"/>
        </w:rPr>
        <w:t>the</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deck</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officers</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should</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hold</w:t>
      </w:r>
      <w:proofErr w:type="spellEnd"/>
      <w:r w:rsidRPr="004E771F">
        <w:rPr>
          <w:rFonts w:ascii="Times New Roman" w:hAnsi="Times New Roman"/>
          <w:i/>
          <w:sz w:val="14"/>
          <w:szCs w:val="14"/>
        </w:rPr>
        <w:t xml:space="preserve"> at </w:t>
      </w:r>
      <w:proofErr w:type="spellStart"/>
      <w:r w:rsidRPr="004E771F">
        <w:rPr>
          <w:rFonts w:ascii="Times New Roman" w:hAnsi="Times New Roman"/>
          <w:i/>
          <w:sz w:val="14"/>
          <w:szCs w:val="14"/>
        </w:rPr>
        <w:t>least</w:t>
      </w:r>
      <w:proofErr w:type="spellEnd"/>
      <w:r w:rsidRPr="004E771F">
        <w:rPr>
          <w:rFonts w:ascii="Times New Roman" w:hAnsi="Times New Roman"/>
          <w:i/>
          <w:sz w:val="14"/>
          <w:szCs w:val="14"/>
        </w:rPr>
        <w:t xml:space="preserve"> 2 GOC in total. </w:t>
      </w:r>
    </w:p>
    <w:p w14:paraId="4116C28E" w14:textId="77777777" w:rsidR="00DD2393" w:rsidRPr="004E771F" w:rsidRDefault="00DD2393" w:rsidP="007112E5">
      <w:pPr>
        <w:pStyle w:val="CM5"/>
        <w:jc w:val="both"/>
        <w:rPr>
          <w:rFonts w:ascii="Times New Roman" w:hAnsi="Times New Roman"/>
          <w:b/>
          <w:sz w:val="14"/>
          <w:szCs w:val="14"/>
        </w:rPr>
      </w:pPr>
    </w:p>
    <w:p w14:paraId="21328699" w14:textId="77777777" w:rsidR="00DD2393" w:rsidRPr="004E771F" w:rsidRDefault="00DD2393" w:rsidP="00F56841">
      <w:pPr>
        <w:pStyle w:val="Default"/>
        <w:jc w:val="both"/>
        <w:rPr>
          <w:rFonts w:ascii="Times New Roman" w:hAnsi="Times New Roman"/>
          <w:b/>
          <w:sz w:val="14"/>
          <w:szCs w:val="14"/>
        </w:rPr>
      </w:pPr>
      <w:r w:rsidRPr="004E771F">
        <w:rPr>
          <w:rFonts w:ascii="Times New Roman" w:hAnsi="Times New Roman"/>
          <w:b/>
          <w:sz w:val="14"/>
          <w:szCs w:val="14"/>
        </w:rPr>
        <w:t>*** Geçerli STCW sertifikaları bulunan güverte veya makine stajyerleri istihdam edilen gemilerde, kendi branşlarındaki Grup-1 güverte/makine tayfasından bir</w:t>
      </w:r>
      <w:r w:rsidR="00473EA4" w:rsidRPr="004E771F">
        <w:rPr>
          <w:rFonts w:ascii="Times New Roman" w:hAnsi="Times New Roman"/>
          <w:b/>
          <w:sz w:val="14"/>
          <w:szCs w:val="14"/>
        </w:rPr>
        <w:t>er</w:t>
      </w:r>
      <w:r w:rsidRPr="004E771F">
        <w:rPr>
          <w:rFonts w:ascii="Times New Roman" w:hAnsi="Times New Roman"/>
          <w:b/>
          <w:sz w:val="14"/>
          <w:szCs w:val="14"/>
        </w:rPr>
        <w:t xml:space="preserve"> kişi indirim yapılabilir. </w:t>
      </w:r>
    </w:p>
    <w:p w14:paraId="2A625A39" w14:textId="77777777" w:rsidR="00DD2393" w:rsidRPr="004E771F" w:rsidRDefault="00DD2393" w:rsidP="005165EA">
      <w:pPr>
        <w:pStyle w:val="Default"/>
        <w:jc w:val="both"/>
        <w:rPr>
          <w:rFonts w:ascii="Times New Roman" w:hAnsi="Times New Roman"/>
          <w:b/>
          <w:i/>
          <w:sz w:val="14"/>
          <w:szCs w:val="14"/>
        </w:rPr>
      </w:pPr>
    </w:p>
    <w:p w14:paraId="1A2C10DB" w14:textId="77777777" w:rsidR="00DD2393" w:rsidRPr="00D53CE4" w:rsidRDefault="00DD2393" w:rsidP="006E74FA">
      <w:pPr>
        <w:pStyle w:val="Default"/>
        <w:jc w:val="both"/>
        <w:rPr>
          <w:rFonts w:ascii="Times New Roman" w:hAnsi="Times New Roman"/>
          <w:i/>
          <w:sz w:val="14"/>
          <w:szCs w:val="14"/>
        </w:rPr>
      </w:pPr>
      <w:r w:rsidRPr="004E771F">
        <w:rPr>
          <w:rFonts w:ascii="Times New Roman" w:hAnsi="Times New Roman"/>
          <w:i/>
          <w:sz w:val="14"/>
          <w:szCs w:val="14"/>
        </w:rPr>
        <w:t xml:space="preserve">*** </w:t>
      </w:r>
      <w:proofErr w:type="spellStart"/>
      <w:r w:rsidRPr="004E771F">
        <w:rPr>
          <w:rFonts w:ascii="Times New Roman" w:hAnsi="Times New Roman"/>
          <w:i/>
          <w:sz w:val="14"/>
          <w:szCs w:val="14"/>
        </w:rPr>
        <w:t>Ships</w:t>
      </w:r>
      <w:proofErr w:type="spellEnd"/>
      <w:r w:rsidRPr="004E771F">
        <w:rPr>
          <w:rFonts w:ascii="Times New Roman" w:hAnsi="Times New Roman"/>
          <w:i/>
          <w:sz w:val="14"/>
          <w:szCs w:val="14"/>
        </w:rPr>
        <w:t xml:space="preserve"> in </w:t>
      </w:r>
      <w:proofErr w:type="spellStart"/>
      <w:r w:rsidRPr="004E771F">
        <w:rPr>
          <w:rFonts w:ascii="Times New Roman" w:hAnsi="Times New Roman"/>
          <w:i/>
          <w:sz w:val="14"/>
          <w:szCs w:val="14"/>
        </w:rPr>
        <w:t>which</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deck</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or</w:t>
      </w:r>
      <w:proofErr w:type="spellEnd"/>
      <w:r w:rsidRPr="004E771F">
        <w:rPr>
          <w:rFonts w:ascii="Times New Roman" w:hAnsi="Times New Roman"/>
          <w:i/>
          <w:sz w:val="14"/>
          <w:szCs w:val="14"/>
        </w:rPr>
        <w:t xml:space="preserve"> engine </w:t>
      </w:r>
      <w:proofErr w:type="spellStart"/>
      <w:r w:rsidRPr="004E771F">
        <w:rPr>
          <w:rFonts w:ascii="Times New Roman" w:hAnsi="Times New Roman"/>
          <w:i/>
          <w:sz w:val="14"/>
          <w:szCs w:val="14"/>
        </w:rPr>
        <w:t>cadet</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with</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valid</w:t>
      </w:r>
      <w:proofErr w:type="spellEnd"/>
      <w:r w:rsidRPr="004E771F">
        <w:rPr>
          <w:rFonts w:ascii="Times New Roman" w:hAnsi="Times New Roman"/>
          <w:i/>
          <w:sz w:val="14"/>
          <w:szCs w:val="14"/>
        </w:rPr>
        <w:t xml:space="preserve"> STCW </w:t>
      </w:r>
      <w:proofErr w:type="spellStart"/>
      <w:r w:rsidRPr="004E771F">
        <w:rPr>
          <w:rFonts w:ascii="Times New Roman" w:hAnsi="Times New Roman"/>
          <w:i/>
          <w:sz w:val="14"/>
          <w:szCs w:val="14"/>
        </w:rPr>
        <w:t>certificates</w:t>
      </w:r>
      <w:proofErr w:type="spellEnd"/>
      <w:r w:rsidRPr="004E771F">
        <w:rPr>
          <w:rFonts w:ascii="Times New Roman" w:hAnsi="Times New Roman"/>
          <w:i/>
          <w:sz w:val="14"/>
          <w:szCs w:val="14"/>
        </w:rPr>
        <w:t xml:space="preserve"> is </w:t>
      </w:r>
      <w:proofErr w:type="spellStart"/>
      <w:r w:rsidRPr="004E771F">
        <w:rPr>
          <w:rFonts w:ascii="Times New Roman" w:hAnsi="Times New Roman"/>
          <w:i/>
          <w:sz w:val="14"/>
          <w:szCs w:val="14"/>
        </w:rPr>
        <w:t>employed</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only</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one</w:t>
      </w:r>
      <w:proofErr w:type="spellEnd"/>
      <w:r w:rsidRPr="004E771F">
        <w:rPr>
          <w:rFonts w:ascii="Times New Roman" w:hAnsi="Times New Roman"/>
          <w:i/>
          <w:sz w:val="14"/>
          <w:szCs w:val="14"/>
        </w:rPr>
        <w:t xml:space="preserve"> of Group-1 </w:t>
      </w:r>
      <w:proofErr w:type="spellStart"/>
      <w:r w:rsidRPr="004E771F">
        <w:rPr>
          <w:rFonts w:ascii="Times New Roman" w:hAnsi="Times New Roman"/>
          <w:i/>
          <w:sz w:val="14"/>
          <w:szCs w:val="14"/>
        </w:rPr>
        <w:t>deck</w:t>
      </w:r>
      <w:proofErr w:type="spellEnd"/>
      <w:r w:rsidRPr="004E771F">
        <w:rPr>
          <w:rFonts w:ascii="Times New Roman" w:hAnsi="Times New Roman"/>
          <w:i/>
          <w:sz w:val="14"/>
          <w:szCs w:val="14"/>
        </w:rPr>
        <w:t xml:space="preserve">/engine </w:t>
      </w:r>
      <w:proofErr w:type="spellStart"/>
      <w:r w:rsidRPr="004E771F">
        <w:rPr>
          <w:rFonts w:ascii="Times New Roman" w:hAnsi="Times New Roman"/>
          <w:i/>
          <w:sz w:val="14"/>
          <w:szCs w:val="14"/>
        </w:rPr>
        <w:t>rating</w:t>
      </w:r>
      <w:proofErr w:type="spellEnd"/>
      <w:r w:rsidRPr="004E771F">
        <w:rPr>
          <w:rFonts w:ascii="Times New Roman" w:hAnsi="Times New Roman"/>
          <w:i/>
          <w:sz w:val="14"/>
          <w:szCs w:val="14"/>
        </w:rPr>
        <w:t xml:space="preserve"> can be </w:t>
      </w:r>
      <w:proofErr w:type="spellStart"/>
      <w:r w:rsidRPr="004E771F">
        <w:rPr>
          <w:rFonts w:ascii="Times New Roman" w:hAnsi="Times New Roman"/>
          <w:i/>
          <w:sz w:val="14"/>
          <w:szCs w:val="14"/>
        </w:rPr>
        <w:t>reduced</w:t>
      </w:r>
      <w:proofErr w:type="spellEnd"/>
      <w:r w:rsidRPr="004E771F">
        <w:rPr>
          <w:rFonts w:ascii="Times New Roman" w:hAnsi="Times New Roman"/>
          <w:i/>
          <w:sz w:val="14"/>
          <w:szCs w:val="14"/>
        </w:rPr>
        <w:t xml:space="preserve"> </w:t>
      </w:r>
      <w:proofErr w:type="spellStart"/>
      <w:r w:rsidRPr="004E771F">
        <w:rPr>
          <w:rFonts w:ascii="Times New Roman" w:hAnsi="Times New Roman"/>
          <w:i/>
          <w:sz w:val="14"/>
          <w:szCs w:val="14"/>
        </w:rPr>
        <w:t>wi</w:t>
      </w:r>
      <w:r w:rsidRPr="00D53CE4">
        <w:rPr>
          <w:rFonts w:ascii="Times New Roman" w:hAnsi="Times New Roman"/>
          <w:i/>
          <w:sz w:val="14"/>
          <w:szCs w:val="14"/>
        </w:rPr>
        <w:t>th</w:t>
      </w:r>
      <w:proofErr w:type="spellEnd"/>
      <w:r w:rsidRPr="00D53CE4">
        <w:rPr>
          <w:rFonts w:ascii="Times New Roman" w:hAnsi="Times New Roman"/>
          <w:i/>
          <w:sz w:val="14"/>
          <w:szCs w:val="14"/>
        </w:rPr>
        <w:t xml:space="preserve"> </w:t>
      </w:r>
      <w:proofErr w:type="spellStart"/>
      <w:r w:rsidRPr="00D53CE4">
        <w:rPr>
          <w:rFonts w:ascii="Times New Roman" w:hAnsi="Times New Roman"/>
          <w:i/>
          <w:sz w:val="14"/>
          <w:szCs w:val="14"/>
        </w:rPr>
        <w:t>the</w:t>
      </w:r>
      <w:proofErr w:type="spellEnd"/>
      <w:r w:rsidRPr="00D53CE4">
        <w:rPr>
          <w:rFonts w:ascii="Times New Roman" w:hAnsi="Times New Roman"/>
          <w:i/>
          <w:sz w:val="14"/>
          <w:szCs w:val="14"/>
        </w:rPr>
        <w:t xml:space="preserve"> </w:t>
      </w:r>
      <w:proofErr w:type="spellStart"/>
      <w:r w:rsidRPr="00D53CE4">
        <w:rPr>
          <w:rFonts w:ascii="Times New Roman" w:hAnsi="Times New Roman"/>
          <w:i/>
          <w:sz w:val="14"/>
          <w:szCs w:val="14"/>
        </w:rPr>
        <w:t>cadet</w:t>
      </w:r>
      <w:proofErr w:type="spellEnd"/>
      <w:r w:rsidRPr="00D53CE4">
        <w:rPr>
          <w:rFonts w:ascii="Times New Roman" w:hAnsi="Times New Roman"/>
          <w:i/>
          <w:sz w:val="14"/>
          <w:szCs w:val="14"/>
        </w:rPr>
        <w:t>.</w:t>
      </w:r>
    </w:p>
    <w:p w14:paraId="278F545D" w14:textId="77777777" w:rsidR="00DD2393" w:rsidRPr="00D53CE4" w:rsidRDefault="00DD2393" w:rsidP="007112E5">
      <w:pPr>
        <w:pStyle w:val="CM5"/>
        <w:jc w:val="both"/>
        <w:rPr>
          <w:rFonts w:ascii="Times New Roman" w:hAnsi="Times New Roman"/>
          <w:b/>
          <w:sz w:val="14"/>
          <w:szCs w:val="14"/>
        </w:rPr>
      </w:pPr>
    </w:p>
    <w:p w14:paraId="40A42D1B" w14:textId="77777777" w:rsidR="00DD2393" w:rsidRPr="00AA339B" w:rsidRDefault="00DD2393" w:rsidP="00DD2393">
      <w:pPr>
        <w:pStyle w:val="CM5"/>
        <w:rPr>
          <w:rFonts w:ascii="Times New Roman" w:hAnsi="Times New Roman"/>
          <w:b/>
          <w:sz w:val="14"/>
          <w:szCs w:val="14"/>
        </w:rPr>
      </w:pPr>
      <w:r w:rsidRPr="00AA339B">
        <w:rPr>
          <w:rFonts w:ascii="Times New Roman" w:hAnsi="Times New Roman"/>
          <w:b/>
          <w:sz w:val="14"/>
          <w:szCs w:val="14"/>
        </w:rPr>
        <w:t xml:space="preserve">Yeterlikler &amp; Sınırlamalar </w:t>
      </w:r>
      <w:r w:rsidRPr="00AA339B">
        <w:rPr>
          <w:rFonts w:ascii="Times New Roman" w:hAnsi="Times New Roman"/>
          <w:b/>
          <w:i/>
          <w:iCs/>
          <w:sz w:val="14"/>
          <w:szCs w:val="14"/>
        </w:rPr>
        <w:t xml:space="preserve">/ </w:t>
      </w:r>
      <w:proofErr w:type="spellStart"/>
      <w:r w:rsidRPr="00AA339B">
        <w:rPr>
          <w:rFonts w:ascii="Times New Roman" w:hAnsi="Times New Roman"/>
          <w:b/>
          <w:i/>
          <w:iCs/>
          <w:sz w:val="14"/>
          <w:szCs w:val="14"/>
        </w:rPr>
        <w:t>Competencies</w:t>
      </w:r>
      <w:proofErr w:type="spellEnd"/>
      <w:r w:rsidRPr="00AA339B">
        <w:rPr>
          <w:rFonts w:ascii="Times New Roman" w:hAnsi="Times New Roman"/>
          <w:b/>
          <w:i/>
          <w:iCs/>
          <w:sz w:val="14"/>
          <w:szCs w:val="14"/>
        </w:rPr>
        <w:t xml:space="preserve"> &amp; </w:t>
      </w:r>
      <w:proofErr w:type="spellStart"/>
      <w:r w:rsidRPr="00AA339B">
        <w:rPr>
          <w:rFonts w:ascii="Times New Roman" w:hAnsi="Times New Roman"/>
          <w:b/>
          <w:i/>
          <w:iCs/>
          <w:sz w:val="14"/>
          <w:szCs w:val="14"/>
        </w:rPr>
        <w:t>Limitations</w:t>
      </w:r>
      <w:proofErr w:type="spellEnd"/>
      <w:r w:rsidRPr="00AA339B">
        <w:rPr>
          <w:rFonts w:ascii="Times New Roman" w:hAnsi="Times New Roman"/>
          <w:b/>
          <w:i/>
          <w:iCs/>
          <w:sz w:val="14"/>
          <w:szCs w:val="14"/>
        </w:rPr>
        <w:t xml:space="preserve"> </w:t>
      </w:r>
    </w:p>
    <w:tbl>
      <w:tblPr>
        <w:tblW w:w="10192" w:type="dxa"/>
        <w:tblLook w:val="0000" w:firstRow="0" w:lastRow="0" w:firstColumn="0" w:lastColumn="0" w:noHBand="0" w:noVBand="0"/>
      </w:tblPr>
      <w:tblGrid>
        <w:gridCol w:w="3439"/>
        <w:gridCol w:w="1982"/>
        <w:gridCol w:w="4771"/>
      </w:tblGrid>
      <w:tr w:rsidR="00DD2393" w:rsidRPr="00AA339B" w14:paraId="4908D020" w14:textId="77777777" w:rsidTr="00C62310">
        <w:trPr>
          <w:trHeight w:val="347"/>
        </w:trPr>
        <w:tc>
          <w:tcPr>
            <w:tcW w:w="3439" w:type="dxa"/>
            <w:tcBorders>
              <w:top w:val="single" w:sz="8" w:space="0" w:color="000000"/>
              <w:left w:val="single" w:sz="8" w:space="0" w:color="000000"/>
              <w:bottom w:val="single" w:sz="8" w:space="0" w:color="000000"/>
              <w:right w:val="single" w:sz="8" w:space="0" w:color="000000"/>
            </w:tcBorders>
            <w:vAlign w:val="center"/>
          </w:tcPr>
          <w:p w14:paraId="75633CEC" w14:textId="77777777" w:rsidR="00DD2393" w:rsidRPr="00AA339B" w:rsidRDefault="00DD2393" w:rsidP="00C62310">
            <w:pPr>
              <w:pStyle w:val="Default"/>
              <w:rPr>
                <w:rFonts w:ascii="Times New Roman" w:hAnsi="Times New Roman"/>
                <w:b/>
                <w:sz w:val="14"/>
                <w:szCs w:val="14"/>
              </w:rPr>
            </w:pPr>
            <w:r w:rsidRPr="00AA339B">
              <w:rPr>
                <w:rFonts w:ascii="Times New Roman" w:hAnsi="Times New Roman"/>
                <w:b/>
                <w:sz w:val="14"/>
                <w:szCs w:val="14"/>
              </w:rPr>
              <w:t xml:space="preserve">Yeterlik / </w:t>
            </w:r>
            <w:proofErr w:type="spellStart"/>
            <w:r w:rsidRPr="00AA339B">
              <w:rPr>
                <w:rFonts w:ascii="Times New Roman" w:hAnsi="Times New Roman"/>
                <w:b/>
                <w:sz w:val="14"/>
                <w:szCs w:val="14"/>
              </w:rPr>
              <w:t>Competency</w:t>
            </w:r>
            <w:proofErr w:type="spellEnd"/>
            <w:r w:rsidRPr="00AA339B">
              <w:rPr>
                <w:rFonts w:ascii="Times New Roman" w:hAnsi="Times New Roman"/>
                <w:b/>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7B251AF3" w14:textId="77777777" w:rsidR="00DD2393" w:rsidRPr="00AA339B" w:rsidRDefault="00DD2393" w:rsidP="00C62310">
            <w:pPr>
              <w:pStyle w:val="Default"/>
              <w:jc w:val="center"/>
              <w:rPr>
                <w:rFonts w:ascii="Times New Roman" w:hAnsi="Times New Roman"/>
                <w:b/>
                <w:sz w:val="14"/>
                <w:szCs w:val="14"/>
              </w:rPr>
            </w:pPr>
            <w:r>
              <w:rPr>
                <w:rFonts w:ascii="Times New Roman" w:hAnsi="Times New Roman"/>
                <w:b/>
                <w:sz w:val="14"/>
                <w:szCs w:val="14"/>
              </w:rPr>
              <w:t xml:space="preserve">STCW Kuralı                STCW </w:t>
            </w:r>
            <w:proofErr w:type="spellStart"/>
            <w:r>
              <w:rPr>
                <w:rFonts w:ascii="Times New Roman" w:hAnsi="Times New Roman"/>
                <w:b/>
                <w:sz w:val="14"/>
                <w:szCs w:val="14"/>
              </w:rPr>
              <w:t>Regulation</w:t>
            </w:r>
            <w:proofErr w:type="spellEnd"/>
            <w:r w:rsidRPr="00AA339B">
              <w:rPr>
                <w:rFonts w:ascii="Times New Roman" w:hAnsi="Times New Roman"/>
                <w:b/>
                <w:sz w:val="14"/>
                <w:szCs w:val="14"/>
              </w:rPr>
              <w:t xml:space="preserve"> </w:t>
            </w:r>
          </w:p>
        </w:tc>
        <w:tc>
          <w:tcPr>
            <w:tcW w:w="4771" w:type="dxa"/>
            <w:tcBorders>
              <w:top w:val="single" w:sz="8" w:space="0" w:color="000000"/>
              <w:left w:val="single" w:sz="8" w:space="0" w:color="000000"/>
              <w:bottom w:val="single" w:sz="8" w:space="0" w:color="000000"/>
              <w:right w:val="single" w:sz="8" w:space="0" w:color="000000"/>
            </w:tcBorders>
            <w:vAlign w:val="center"/>
          </w:tcPr>
          <w:p w14:paraId="5987C7CC" w14:textId="77777777" w:rsidR="00DD2393" w:rsidRPr="00AA339B" w:rsidRDefault="00DD2393" w:rsidP="00C62310">
            <w:pPr>
              <w:pStyle w:val="Default"/>
              <w:rPr>
                <w:rFonts w:ascii="Times New Roman" w:hAnsi="Times New Roman"/>
                <w:b/>
                <w:sz w:val="14"/>
                <w:szCs w:val="14"/>
              </w:rPr>
            </w:pPr>
            <w:r w:rsidRPr="00AA339B">
              <w:rPr>
                <w:rFonts w:ascii="Times New Roman" w:hAnsi="Times New Roman"/>
                <w:b/>
                <w:sz w:val="14"/>
                <w:szCs w:val="14"/>
              </w:rPr>
              <w:t xml:space="preserve">Sınırlamalar / </w:t>
            </w:r>
            <w:proofErr w:type="spellStart"/>
            <w:r w:rsidRPr="00AA339B">
              <w:rPr>
                <w:rFonts w:ascii="Times New Roman" w:hAnsi="Times New Roman"/>
                <w:b/>
                <w:sz w:val="14"/>
                <w:szCs w:val="14"/>
              </w:rPr>
              <w:t>Limitations</w:t>
            </w:r>
            <w:proofErr w:type="spellEnd"/>
            <w:r w:rsidRPr="00AA339B">
              <w:rPr>
                <w:rFonts w:ascii="Times New Roman" w:hAnsi="Times New Roman"/>
                <w:b/>
                <w:sz w:val="14"/>
                <w:szCs w:val="14"/>
              </w:rPr>
              <w:t xml:space="preserve"> </w:t>
            </w:r>
          </w:p>
        </w:tc>
      </w:tr>
      <w:tr w:rsidR="00DD2393" w:rsidRPr="00AA339B" w14:paraId="150AFBF1"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72252E7E"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lastRenderedPageBreak/>
              <w:t xml:space="preserve">Kaptan / Master </w:t>
            </w:r>
          </w:p>
        </w:tc>
        <w:tc>
          <w:tcPr>
            <w:tcW w:w="1982" w:type="dxa"/>
            <w:tcBorders>
              <w:top w:val="single" w:sz="8" w:space="0" w:color="000000"/>
              <w:left w:val="single" w:sz="8" w:space="0" w:color="000000"/>
              <w:bottom w:val="single" w:sz="8" w:space="0" w:color="000000"/>
              <w:right w:val="single" w:sz="8" w:space="0" w:color="000000"/>
            </w:tcBorders>
            <w:vAlign w:val="center"/>
          </w:tcPr>
          <w:p w14:paraId="177593EF"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 / 2 </w:t>
            </w:r>
          </w:p>
        </w:tc>
        <w:tc>
          <w:tcPr>
            <w:tcW w:w="4771" w:type="dxa"/>
            <w:tcBorders>
              <w:top w:val="single" w:sz="8" w:space="0" w:color="000000"/>
              <w:left w:val="single" w:sz="8" w:space="0" w:color="000000"/>
              <w:bottom w:val="single" w:sz="8" w:space="0" w:color="000000"/>
              <w:right w:val="single" w:sz="8" w:space="0" w:color="000000"/>
            </w:tcBorders>
            <w:vAlign w:val="center"/>
          </w:tcPr>
          <w:p w14:paraId="14B8EA8E"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3000 GT ve üzeri / 3000 GT </w:t>
            </w:r>
            <w:proofErr w:type="spellStart"/>
            <w:r>
              <w:rPr>
                <w:rFonts w:ascii="Times New Roman" w:hAnsi="Times New Roman"/>
                <w:sz w:val="14"/>
                <w:szCs w:val="14"/>
              </w:rPr>
              <w:t>and</w:t>
            </w:r>
            <w:proofErr w:type="spellEnd"/>
            <w:r>
              <w:rPr>
                <w:rFonts w:ascii="Times New Roman" w:hAnsi="Times New Roman"/>
                <w:sz w:val="14"/>
                <w:szCs w:val="14"/>
              </w:rPr>
              <w:t xml:space="preserve"> </w:t>
            </w:r>
            <w:proofErr w:type="spellStart"/>
            <w:r>
              <w:rPr>
                <w:rFonts w:ascii="Times New Roman" w:hAnsi="Times New Roman"/>
                <w:sz w:val="14"/>
                <w:szCs w:val="14"/>
              </w:rPr>
              <w:t>upwards</w:t>
            </w:r>
            <w:proofErr w:type="spellEnd"/>
          </w:p>
        </w:tc>
      </w:tr>
      <w:tr w:rsidR="00DD2393" w:rsidRPr="00AA339B" w14:paraId="00B1BA3B"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6170026C"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Kaptan / Master </w:t>
            </w:r>
          </w:p>
        </w:tc>
        <w:tc>
          <w:tcPr>
            <w:tcW w:w="1982" w:type="dxa"/>
            <w:tcBorders>
              <w:top w:val="single" w:sz="8" w:space="0" w:color="000000"/>
              <w:left w:val="single" w:sz="8" w:space="0" w:color="000000"/>
              <w:bottom w:val="single" w:sz="8" w:space="0" w:color="000000"/>
              <w:right w:val="single" w:sz="8" w:space="0" w:color="000000"/>
            </w:tcBorders>
            <w:vAlign w:val="center"/>
          </w:tcPr>
          <w:p w14:paraId="2119DA14"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 / 2 </w:t>
            </w:r>
          </w:p>
        </w:tc>
        <w:tc>
          <w:tcPr>
            <w:tcW w:w="4771" w:type="dxa"/>
            <w:tcBorders>
              <w:top w:val="single" w:sz="8" w:space="0" w:color="000000"/>
              <w:left w:val="single" w:sz="8" w:space="0" w:color="000000"/>
              <w:bottom w:val="single" w:sz="8" w:space="0" w:color="000000"/>
              <w:right w:val="single" w:sz="8" w:space="0" w:color="000000"/>
            </w:tcBorders>
            <w:vAlign w:val="center"/>
          </w:tcPr>
          <w:p w14:paraId="77CFF9DE"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500 GT-3000 GT arası / </w:t>
            </w:r>
            <w:proofErr w:type="spellStart"/>
            <w:r w:rsidRPr="00AA339B">
              <w:rPr>
                <w:rFonts w:ascii="Times New Roman" w:hAnsi="Times New Roman"/>
                <w:sz w:val="14"/>
                <w:szCs w:val="14"/>
              </w:rPr>
              <w:t>Between</w:t>
            </w:r>
            <w:proofErr w:type="spellEnd"/>
            <w:r w:rsidRPr="00AA339B">
              <w:rPr>
                <w:rFonts w:ascii="Times New Roman" w:hAnsi="Times New Roman"/>
                <w:sz w:val="14"/>
                <w:szCs w:val="14"/>
              </w:rPr>
              <w:t xml:space="preserve"> 500 GT </w:t>
            </w:r>
            <w:proofErr w:type="spellStart"/>
            <w:r w:rsidRPr="00AA339B">
              <w:rPr>
                <w:rFonts w:ascii="Times New Roman" w:hAnsi="Times New Roman"/>
                <w:sz w:val="14"/>
                <w:szCs w:val="14"/>
              </w:rPr>
              <w:t>and</w:t>
            </w:r>
            <w:proofErr w:type="spellEnd"/>
            <w:r w:rsidRPr="00AA339B">
              <w:rPr>
                <w:rFonts w:ascii="Times New Roman" w:hAnsi="Times New Roman"/>
                <w:sz w:val="14"/>
                <w:szCs w:val="14"/>
              </w:rPr>
              <w:t xml:space="preserve"> 3000 GT </w:t>
            </w:r>
          </w:p>
        </w:tc>
      </w:tr>
      <w:tr w:rsidR="00DD2393" w:rsidRPr="00AA339B" w14:paraId="6E4FC0BB"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3D421139"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Sınırlı Kaptan </w:t>
            </w:r>
            <w:proofErr w:type="spellStart"/>
            <w:r w:rsidRPr="00AA339B">
              <w:rPr>
                <w:rFonts w:ascii="Times New Roman" w:hAnsi="Times New Roman"/>
                <w:sz w:val="14"/>
                <w:szCs w:val="14"/>
              </w:rPr>
              <w:t>Restricted</w:t>
            </w:r>
            <w:proofErr w:type="spellEnd"/>
            <w:r w:rsidRPr="00AA339B">
              <w:rPr>
                <w:rFonts w:ascii="Times New Roman" w:hAnsi="Times New Roman"/>
                <w:sz w:val="14"/>
                <w:szCs w:val="14"/>
              </w:rPr>
              <w:t xml:space="preserve"> Master </w:t>
            </w:r>
          </w:p>
        </w:tc>
        <w:tc>
          <w:tcPr>
            <w:tcW w:w="1982" w:type="dxa"/>
            <w:tcBorders>
              <w:top w:val="single" w:sz="8" w:space="0" w:color="000000"/>
              <w:left w:val="single" w:sz="8" w:space="0" w:color="000000"/>
              <w:bottom w:val="single" w:sz="8" w:space="0" w:color="000000"/>
              <w:right w:val="single" w:sz="8" w:space="0" w:color="000000"/>
            </w:tcBorders>
            <w:vAlign w:val="center"/>
          </w:tcPr>
          <w:p w14:paraId="2A9B7C7E"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 / 3 </w:t>
            </w:r>
          </w:p>
        </w:tc>
        <w:tc>
          <w:tcPr>
            <w:tcW w:w="4771" w:type="dxa"/>
            <w:tcBorders>
              <w:top w:val="single" w:sz="8" w:space="0" w:color="000000"/>
              <w:left w:val="single" w:sz="8" w:space="0" w:color="000000"/>
              <w:bottom w:val="single" w:sz="8" w:space="0" w:color="000000"/>
              <w:right w:val="single" w:sz="8" w:space="0" w:color="000000"/>
            </w:tcBorders>
            <w:vAlign w:val="center"/>
          </w:tcPr>
          <w:p w14:paraId="2A03C956"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500 GT altı (Yakın Kıyısal Seferde) / </w:t>
            </w:r>
            <w:proofErr w:type="spellStart"/>
            <w:r w:rsidRPr="00AA339B">
              <w:rPr>
                <w:rFonts w:ascii="Times New Roman" w:hAnsi="Times New Roman"/>
                <w:sz w:val="14"/>
                <w:szCs w:val="14"/>
              </w:rPr>
              <w:t>Less</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than</w:t>
            </w:r>
            <w:proofErr w:type="spellEnd"/>
            <w:r w:rsidRPr="00AA339B">
              <w:rPr>
                <w:rFonts w:ascii="Times New Roman" w:hAnsi="Times New Roman"/>
                <w:sz w:val="14"/>
                <w:szCs w:val="14"/>
              </w:rPr>
              <w:t xml:space="preserve"> 500</w:t>
            </w:r>
            <w:r>
              <w:rPr>
                <w:rFonts w:ascii="Times New Roman" w:hAnsi="Times New Roman"/>
                <w:sz w:val="14"/>
                <w:szCs w:val="14"/>
              </w:rPr>
              <w:t xml:space="preserve"> </w:t>
            </w:r>
            <w:r w:rsidRPr="00AA339B">
              <w:rPr>
                <w:rFonts w:ascii="Times New Roman" w:hAnsi="Times New Roman"/>
                <w:sz w:val="14"/>
                <w:szCs w:val="14"/>
              </w:rPr>
              <w:t xml:space="preserve">GT (At </w:t>
            </w:r>
            <w:proofErr w:type="spellStart"/>
            <w:r w:rsidRPr="00AA339B">
              <w:rPr>
                <w:rFonts w:ascii="Times New Roman" w:hAnsi="Times New Roman"/>
                <w:sz w:val="14"/>
                <w:szCs w:val="14"/>
              </w:rPr>
              <w:t>Near</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Coastal</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Voyage</w:t>
            </w:r>
            <w:proofErr w:type="spellEnd"/>
            <w:r w:rsidRPr="00AA339B">
              <w:rPr>
                <w:rFonts w:ascii="Times New Roman" w:hAnsi="Times New Roman"/>
                <w:sz w:val="14"/>
                <w:szCs w:val="14"/>
              </w:rPr>
              <w:t xml:space="preserve">) </w:t>
            </w:r>
          </w:p>
        </w:tc>
      </w:tr>
      <w:tr w:rsidR="00DD2393" w:rsidRPr="00AA339B" w14:paraId="14591034"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04A1B3A2"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Birinci Zabit / </w:t>
            </w:r>
            <w:proofErr w:type="spellStart"/>
            <w:r w:rsidRPr="00AA339B">
              <w:rPr>
                <w:rFonts w:ascii="Times New Roman" w:hAnsi="Times New Roman"/>
                <w:sz w:val="14"/>
                <w:szCs w:val="14"/>
              </w:rPr>
              <w:t>Chief</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Officer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4A74FE54"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 / 2 </w:t>
            </w:r>
          </w:p>
        </w:tc>
        <w:tc>
          <w:tcPr>
            <w:tcW w:w="4771" w:type="dxa"/>
            <w:tcBorders>
              <w:top w:val="single" w:sz="8" w:space="0" w:color="000000"/>
              <w:left w:val="single" w:sz="8" w:space="0" w:color="000000"/>
              <w:bottom w:val="single" w:sz="8" w:space="0" w:color="000000"/>
              <w:right w:val="single" w:sz="8" w:space="0" w:color="000000"/>
            </w:tcBorders>
            <w:vAlign w:val="center"/>
          </w:tcPr>
          <w:p w14:paraId="054DCA5D"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3000 GT ve üzeri / 3000 GT </w:t>
            </w:r>
            <w:proofErr w:type="spellStart"/>
            <w:r>
              <w:rPr>
                <w:rFonts w:ascii="Times New Roman" w:hAnsi="Times New Roman"/>
                <w:sz w:val="14"/>
                <w:szCs w:val="14"/>
              </w:rPr>
              <w:t>and</w:t>
            </w:r>
            <w:proofErr w:type="spellEnd"/>
            <w:r>
              <w:rPr>
                <w:rFonts w:ascii="Times New Roman" w:hAnsi="Times New Roman"/>
                <w:sz w:val="14"/>
                <w:szCs w:val="14"/>
              </w:rPr>
              <w:t xml:space="preserve"> </w:t>
            </w:r>
            <w:proofErr w:type="spellStart"/>
            <w:r>
              <w:rPr>
                <w:rFonts w:ascii="Times New Roman" w:hAnsi="Times New Roman"/>
                <w:sz w:val="14"/>
                <w:szCs w:val="14"/>
              </w:rPr>
              <w:t>upwards</w:t>
            </w:r>
            <w:proofErr w:type="spellEnd"/>
          </w:p>
        </w:tc>
      </w:tr>
      <w:tr w:rsidR="00DD2393" w:rsidRPr="00AA339B" w14:paraId="67BA6345" w14:textId="77777777" w:rsidTr="00C62310">
        <w:trPr>
          <w:trHeight w:val="242"/>
        </w:trPr>
        <w:tc>
          <w:tcPr>
            <w:tcW w:w="3439" w:type="dxa"/>
            <w:tcBorders>
              <w:top w:val="single" w:sz="8" w:space="0" w:color="000000"/>
              <w:left w:val="single" w:sz="8" w:space="0" w:color="000000"/>
              <w:bottom w:val="single" w:sz="8" w:space="0" w:color="000000"/>
              <w:right w:val="single" w:sz="8" w:space="0" w:color="000000"/>
            </w:tcBorders>
            <w:vAlign w:val="center"/>
          </w:tcPr>
          <w:p w14:paraId="37CF5A22"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Birinci Zabit / </w:t>
            </w:r>
            <w:proofErr w:type="spellStart"/>
            <w:r w:rsidRPr="00AA339B">
              <w:rPr>
                <w:rFonts w:ascii="Times New Roman" w:hAnsi="Times New Roman"/>
                <w:sz w:val="14"/>
                <w:szCs w:val="14"/>
              </w:rPr>
              <w:t>Chief</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Officer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28C18985"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 / 2 </w:t>
            </w:r>
          </w:p>
        </w:tc>
        <w:tc>
          <w:tcPr>
            <w:tcW w:w="4771" w:type="dxa"/>
            <w:tcBorders>
              <w:top w:val="single" w:sz="8" w:space="0" w:color="000000"/>
              <w:left w:val="single" w:sz="8" w:space="0" w:color="000000"/>
              <w:bottom w:val="single" w:sz="8" w:space="0" w:color="000000"/>
              <w:right w:val="single" w:sz="8" w:space="0" w:color="000000"/>
            </w:tcBorders>
            <w:vAlign w:val="center"/>
          </w:tcPr>
          <w:p w14:paraId="23C56B84"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500 GT -3000 GT arası / </w:t>
            </w:r>
            <w:proofErr w:type="spellStart"/>
            <w:r w:rsidRPr="00AA339B">
              <w:rPr>
                <w:rFonts w:ascii="Times New Roman" w:hAnsi="Times New Roman"/>
                <w:sz w:val="14"/>
                <w:szCs w:val="14"/>
              </w:rPr>
              <w:t>Between</w:t>
            </w:r>
            <w:proofErr w:type="spellEnd"/>
            <w:r w:rsidRPr="00AA339B">
              <w:rPr>
                <w:rFonts w:ascii="Times New Roman" w:hAnsi="Times New Roman"/>
                <w:sz w:val="14"/>
                <w:szCs w:val="14"/>
              </w:rPr>
              <w:t xml:space="preserve"> 500 GT </w:t>
            </w:r>
            <w:proofErr w:type="spellStart"/>
            <w:r w:rsidRPr="00AA339B">
              <w:rPr>
                <w:rFonts w:ascii="Times New Roman" w:hAnsi="Times New Roman"/>
                <w:sz w:val="14"/>
                <w:szCs w:val="14"/>
              </w:rPr>
              <w:t>and</w:t>
            </w:r>
            <w:proofErr w:type="spellEnd"/>
            <w:r w:rsidRPr="00AA339B">
              <w:rPr>
                <w:rFonts w:ascii="Times New Roman" w:hAnsi="Times New Roman"/>
                <w:sz w:val="14"/>
                <w:szCs w:val="14"/>
              </w:rPr>
              <w:t xml:space="preserve"> 3000 GT </w:t>
            </w:r>
          </w:p>
        </w:tc>
      </w:tr>
      <w:tr w:rsidR="00DD2393" w:rsidRPr="00AA339B" w14:paraId="2CC089EB"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747F305F"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Vardiya Zabiti / </w:t>
            </w:r>
            <w:proofErr w:type="spellStart"/>
            <w:r w:rsidRPr="00AA339B">
              <w:rPr>
                <w:rFonts w:ascii="Times New Roman" w:hAnsi="Times New Roman"/>
                <w:sz w:val="14"/>
                <w:szCs w:val="14"/>
              </w:rPr>
              <w:t>Watchkeeping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Officer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4E6F9257"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 / 1 </w:t>
            </w:r>
          </w:p>
        </w:tc>
        <w:tc>
          <w:tcPr>
            <w:tcW w:w="4771" w:type="dxa"/>
            <w:tcBorders>
              <w:top w:val="single" w:sz="8" w:space="0" w:color="000000"/>
              <w:left w:val="single" w:sz="8" w:space="0" w:color="000000"/>
              <w:bottom w:val="single" w:sz="8" w:space="0" w:color="000000"/>
              <w:right w:val="single" w:sz="8" w:space="0" w:color="000000"/>
            </w:tcBorders>
            <w:vAlign w:val="center"/>
          </w:tcPr>
          <w:p w14:paraId="294DE7C0"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3000 GT ve üzeri / 3000 GT </w:t>
            </w:r>
            <w:proofErr w:type="spellStart"/>
            <w:r>
              <w:rPr>
                <w:rFonts w:ascii="Times New Roman" w:hAnsi="Times New Roman"/>
                <w:sz w:val="14"/>
                <w:szCs w:val="14"/>
              </w:rPr>
              <w:t>and</w:t>
            </w:r>
            <w:proofErr w:type="spellEnd"/>
            <w:r>
              <w:rPr>
                <w:rFonts w:ascii="Times New Roman" w:hAnsi="Times New Roman"/>
                <w:sz w:val="14"/>
                <w:szCs w:val="14"/>
              </w:rPr>
              <w:t xml:space="preserve"> </w:t>
            </w:r>
            <w:proofErr w:type="spellStart"/>
            <w:r>
              <w:rPr>
                <w:rFonts w:ascii="Times New Roman" w:hAnsi="Times New Roman"/>
                <w:sz w:val="14"/>
                <w:szCs w:val="14"/>
              </w:rPr>
              <w:t>upwards</w:t>
            </w:r>
            <w:proofErr w:type="spellEnd"/>
          </w:p>
        </w:tc>
      </w:tr>
      <w:tr w:rsidR="00DD2393" w:rsidRPr="00AA339B" w14:paraId="2C00A2A8"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7177B5B0"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Vardiya Zabiti / </w:t>
            </w:r>
            <w:proofErr w:type="spellStart"/>
            <w:r w:rsidRPr="00AA339B">
              <w:rPr>
                <w:rFonts w:ascii="Times New Roman" w:hAnsi="Times New Roman"/>
                <w:sz w:val="14"/>
                <w:szCs w:val="14"/>
              </w:rPr>
              <w:t>Watchkeeping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Officer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18821F6B"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 / 2 </w:t>
            </w:r>
          </w:p>
        </w:tc>
        <w:tc>
          <w:tcPr>
            <w:tcW w:w="4771" w:type="dxa"/>
            <w:tcBorders>
              <w:top w:val="single" w:sz="8" w:space="0" w:color="000000"/>
              <w:left w:val="single" w:sz="8" w:space="0" w:color="000000"/>
              <w:bottom w:val="single" w:sz="8" w:space="0" w:color="000000"/>
              <w:right w:val="single" w:sz="8" w:space="0" w:color="000000"/>
            </w:tcBorders>
            <w:vAlign w:val="center"/>
          </w:tcPr>
          <w:p w14:paraId="52FC16B9"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500 GT -3000 GT arası / </w:t>
            </w:r>
            <w:proofErr w:type="spellStart"/>
            <w:r w:rsidRPr="00AA339B">
              <w:rPr>
                <w:rFonts w:ascii="Times New Roman" w:hAnsi="Times New Roman"/>
                <w:sz w:val="14"/>
                <w:szCs w:val="14"/>
              </w:rPr>
              <w:t>Between</w:t>
            </w:r>
            <w:proofErr w:type="spellEnd"/>
            <w:r w:rsidRPr="00AA339B">
              <w:rPr>
                <w:rFonts w:ascii="Times New Roman" w:hAnsi="Times New Roman"/>
                <w:sz w:val="14"/>
                <w:szCs w:val="14"/>
              </w:rPr>
              <w:t xml:space="preserve"> 500 GT </w:t>
            </w:r>
            <w:proofErr w:type="spellStart"/>
            <w:r w:rsidRPr="00AA339B">
              <w:rPr>
                <w:rFonts w:ascii="Times New Roman" w:hAnsi="Times New Roman"/>
                <w:sz w:val="14"/>
                <w:szCs w:val="14"/>
              </w:rPr>
              <w:t>and</w:t>
            </w:r>
            <w:proofErr w:type="spellEnd"/>
            <w:r w:rsidRPr="00AA339B">
              <w:rPr>
                <w:rFonts w:ascii="Times New Roman" w:hAnsi="Times New Roman"/>
                <w:sz w:val="14"/>
                <w:szCs w:val="14"/>
              </w:rPr>
              <w:t xml:space="preserve"> 3000 GT </w:t>
            </w:r>
          </w:p>
        </w:tc>
      </w:tr>
      <w:tr w:rsidR="00DD2393" w:rsidRPr="00AA339B" w14:paraId="244C4149" w14:textId="77777777" w:rsidTr="00C62310">
        <w:trPr>
          <w:trHeight w:val="242"/>
        </w:trPr>
        <w:tc>
          <w:tcPr>
            <w:tcW w:w="3439" w:type="dxa"/>
            <w:tcBorders>
              <w:top w:val="single" w:sz="8" w:space="0" w:color="000000"/>
              <w:left w:val="single" w:sz="8" w:space="0" w:color="000000"/>
              <w:bottom w:val="single" w:sz="8" w:space="0" w:color="000000"/>
              <w:right w:val="single" w:sz="8" w:space="0" w:color="000000"/>
            </w:tcBorders>
            <w:vAlign w:val="center"/>
          </w:tcPr>
          <w:p w14:paraId="2F6CCCA4"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Sınırlı Vardiya Zabiti / </w:t>
            </w:r>
            <w:proofErr w:type="spellStart"/>
            <w:r w:rsidRPr="00AA339B">
              <w:rPr>
                <w:rFonts w:ascii="Times New Roman" w:hAnsi="Times New Roman"/>
                <w:sz w:val="14"/>
                <w:szCs w:val="14"/>
              </w:rPr>
              <w:t>Restricted</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Watchkeeping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Officer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7BF37F99"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 / 3 </w:t>
            </w:r>
          </w:p>
        </w:tc>
        <w:tc>
          <w:tcPr>
            <w:tcW w:w="4771" w:type="dxa"/>
            <w:tcBorders>
              <w:top w:val="single" w:sz="8" w:space="0" w:color="000000"/>
              <w:left w:val="single" w:sz="8" w:space="0" w:color="000000"/>
              <w:bottom w:val="single" w:sz="8" w:space="0" w:color="000000"/>
              <w:right w:val="single" w:sz="8" w:space="0" w:color="000000"/>
            </w:tcBorders>
            <w:vAlign w:val="center"/>
          </w:tcPr>
          <w:p w14:paraId="4773107C"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500 GT altı (Yakın Kıyısal Seferde) / </w:t>
            </w:r>
            <w:proofErr w:type="spellStart"/>
            <w:r w:rsidRPr="00AA339B">
              <w:rPr>
                <w:rFonts w:ascii="Times New Roman" w:hAnsi="Times New Roman"/>
                <w:sz w:val="14"/>
                <w:szCs w:val="14"/>
              </w:rPr>
              <w:t>Less</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than</w:t>
            </w:r>
            <w:proofErr w:type="spellEnd"/>
            <w:r w:rsidRPr="00AA339B">
              <w:rPr>
                <w:rFonts w:ascii="Times New Roman" w:hAnsi="Times New Roman"/>
                <w:sz w:val="14"/>
                <w:szCs w:val="14"/>
              </w:rPr>
              <w:t xml:space="preserve"> 500GT (At </w:t>
            </w:r>
            <w:proofErr w:type="spellStart"/>
            <w:r w:rsidRPr="00AA339B">
              <w:rPr>
                <w:rFonts w:ascii="Times New Roman" w:hAnsi="Times New Roman"/>
                <w:sz w:val="14"/>
                <w:szCs w:val="14"/>
              </w:rPr>
              <w:t>Near</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Coastal</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Voyage</w:t>
            </w:r>
            <w:proofErr w:type="spellEnd"/>
            <w:r w:rsidRPr="00AA339B">
              <w:rPr>
                <w:rFonts w:ascii="Times New Roman" w:hAnsi="Times New Roman"/>
                <w:sz w:val="14"/>
                <w:szCs w:val="14"/>
              </w:rPr>
              <w:t xml:space="preserve">) </w:t>
            </w:r>
          </w:p>
        </w:tc>
      </w:tr>
      <w:tr w:rsidR="00DD2393" w:rsidRPr="00AA339B" w14:paraId="59DBE6D4"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1C715800"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Güverte Tayfası (Grup -1) / </w:t>
            </w:r>
            <w:proofErr w:type="spellStart"/>
            <w:r w:rsidRPr="00AA339B">
              <w:rPr>
                <w:rFonts w:ascii="Times New Roman" w:hAnsi="Times New Roman"/>
                <w:sz w:val="14"/>
                <w:szCs w:val="14"/>
              </w:rPr>
              <w:t>Deck</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Rating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Group</w:t>
            </w:r>
            <w:proofErr w:type="spellEnd"/>
            <w:r w:rsidRPr="00AA339B">
              <w:rPr>
                <w:rFonts w:ascii="Times New Roman" w:hAnsi="Times New Roman"/>
                <w:sz w:val="14"/>
                <w:szCs w:val="14"/>
              </w:rPr>
              <w:t xml:space="preserve"> -1) </w:t>
            </w:r>
          </w:p>
        </w:tc>
        <w:tc>
          <w:tcPr>
            <w:tcW w:w="1982" w:type="dxa"/>
            <w:tcBorders>
              <w:top w:val="single" w:sz="8" w:space="0" w:color="000000"/>
              <w:left w:val="single" w:sz="8" w:space="0" w:color="000000"/>
              <w:bottom w:val="single" w:sz="8" w:space="0" w:color="000000"/>
              <w:right w:val="single" w:sz="8" w:space="0" w:color="000000"/>
            </w:tcBorders>
            <w:vAlign w:val="center"/>
          </w:tcPr>
          <w:p w14:paraId="4349C09B"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 / 4 </w:t>
            </w:r>
            <w:r>
              <w:rPr>
                <w:rFonts w:ascii="Times New Roman" w:hAnsi="Times New Roman"/>
                <w:sz w:val="14"/>
                <w:szCs w:val="14"/>
              </w:rPr>
              <w:t>– II / 5</w:t>
            </w:r>
          </w:p>
        </w:tc>
        <w:tc>
          <w:tcPr>
            <w:tcW w:w="4771" w:type="dxa"/>
            <w:tcBorders>
              <w:top w:val="single" w:sz="8" w:space="0" w:color="000000"/>
              <w:left w:val="single" w:sz="8" w:space="0" w:color="000000"/>
              <w:bottom w:val="single" w:sz="8" w:space="0" w:color="000000"/>
              <w:right w:val="single" w:sz="8" w:space="0" w:color="000000"/>
            </w:tcBorders>
            <w:vAlign w:val="center"/>
          </w:tcPr>
          <w:p w14:paraId="7F6ED485"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G</w:t>
            </w:r>
            <w:r>
              <w:rPr>
                <w:rFonts w:ascii="Times New Roman" w:hAnsi="Times New Roman"/>
                <w:sz w:val="14"/>
                <w:szCs w:val="14"/>
              </w:rPr>
              <w:t xml:space="preserve">üverte </w:t>
            </w:r>
            <w:r w:rsidRPr="00AA339B">
              <w:rPr>
                <w:rFonts w:ascii="Times New Roman" w:hAnsi="Times New Roman"/>
                <w:sz w:val="14"/>
                <w:szCs w:val="14"/>
              </w:rPr>
              <w:t>Lostromosu,</w:t>
            </w:r>
            <w:r>
              <w:rPr>
                <w:rFonts w:ascii="Times New Roman" w:hAnsi="Times New Roman"/>
                <w:sz w:val="14"/>
                <w:szCs w:val="14"/>
              </w:rPr>
              <w:t xml:space="preserve"> </w:t>
            </w:r>
            <w:r w:rsidRPr="00AA339B">
              <w:rPr>
                <w:rFonts w:ascii="Times New Roman" w:hAnsi="Times New Roman"/>
                <w:sz w:val="14"/>
                <w:szCs w:val="14"/>
              </w:rPr>
              <w:t>Usta Gemici,</w:t>
            </w:r>
            <w:r>
              <w:rPr>
                <w:rFonts w:ascii="Times New Roman" w:hAnsi="Times New Roman"/>
                <w:sz w:val="14"/>
                <w:szCs w:val="14"/>
              </w:rPr>
              <w:t xml:space="preserve"> </w:t>
            </w:r>
            <w:r w:rsidRPr="00AA339B">
              <w:rPr>
                <w:rFonts w:ascii="Times New Roman" w:hAnsi="Times New Roman"/>
                <w:sz w:val="14"/>
                <w:szCs w:val="14"/>
              </w:rPr>
              <w:t xml:space="preserve">Gemici / </w:t>
            </w:r>
            <w:proofErr w:type="spellStart"/>
            <w:r w:rsidRPr="00AA339B">
              <w:rPr>
                <w:rFonts w:ascii="Times New Roman" w:hAnsi="Times New Roman"/>
                <w:sz w:val="14"/>
                <w:szCs w:val="14"/>
              </w:rPr>
              <w:t>Botswain</w:t>
            </w:r>
            <w:proofErr w:type="spellEnd"/>
            <w:r w:rsidRPr="00AA339B">
              <w:rPr>
                <w:rFonts w:ascii="Times New Roman" w:hAnsi="Times New Roman"/>
                <w:sz w:val="14"/>
                <w:szCs w:val="14"/>
              </w:rPr>
              <w:t>,</w:t>
            </w:r>
            <w:r>
              <w:rPr>
                <w:rFonts w:ascii="Times New Roman" w:hAnsi="Times New Roman"/>
                <w:sz w:val="14"/>
                <w:szCs w:val="14"/>
              </w:rPr>
              <w:t xml:space="preserve"> </w:t>
            </w:r>
            <w:proofErr w:type="spellStart"/>
            <w:r w:rsidRPr="00AA339B">
              <w:rPr>
                <w:rFonts w:ascii="Times New Roman" w:hAnsi="Times New Roman"/>
                <w:sz w:val="14"/>
                <w:szCs w:val="14"/>
              </w:rPr>
              <w:t>Able</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Sea</w:t>
            </w:r>
            <w:r w:rsidR="004E771F">
              <w:rPr>
                <w:rFonts w:ascii="Times New Roman" w:hAnsi="Times New Roman"/>
                <w:sz w:val="14"/>
                <w:szCs w:val="14"/>
              </w:rPr>
              <w:t>farer</w:t>
            </w:r>
            <w:proofErr w:type="spellEnd"/>
            <w:r w:rsidR="004E771F">
              <w:rPr>
                <w:rFonts w:ascii="Times New Roman" w:hAnsi="Times New Roman"/>
                <w:sz w:val="14"/>
                <w:szCs w:val="14"/>
              </w:rPr>
              <w:t xml:space="preserve"> </w:t>
            </w:r>
            <w:proofErr w:type="spellStart"/>
            <w:r w:rsidR="004E771F">
              <w:rPr>
                <w:rFonts w:ascii="Times New Roman" w:hAnsi="Times New Roman"/>
                <w:sz w:val="14"/>
                <w:szCs w:val="14"/>
              </w:rPr>
              <w:t>Deck</w:t>
            </w:r>
            <w:proofErr w:type="spellEnd"/>
            <w:r w:rsidRPr="00AA339B">
              <w:rPr>
                <w:rFonts w:ascii="Times New Roman" w:hAnsi="Times New Roman"/>
                <w:sz w:val="14"/>
                <w:szCs w:val="14"/>
              </w:rPr>
              <w:t>,</w:t>
            </w:r>
            <w:r>
              <w:rPr>
                <w:rFonts w:ascii="Times New Roman" w:hAnsi="Times New Roman"/>
                <w:sz w:val="14"/>
                <w:szCs w:val="14"/>
              </w:rPr>
              <w:t xml:space="preserve"> </w:t>
            </w:r>
            <w:proofErr w:type="spellStart"/>
            <w:r>
              <w:rPr>
                <w:rFonts w:ascii="Times New Roman" w:hAnsi="Times New Roman"/>
                <w:sz w:val="14"/>
                <w:szCs w:val="14"/>
              </w:rPr>
              <w:t>Ordinary</w:t>
            </w:r>
            <w:proofErr w:type="spellEnd"/>
            <w:r>
              <w:rPr>
                <w:rFonts w:ascii="Times New Roman" w:hAnsi="Times New Roman"/>
                <w:sz w:val="14"/>
                <w:szCs w:val="14"/>
              </w:rPr>
              <w:t xml:space="preserve"> </w:t>
            </w:r>
            <w:proofErr w:type="spellStart"/>
            <w:r w:rsidR="00D53CE4">
              <w:rPr>
                <w:rFonts w:ascii="Times New Roman" w:hAnsi="Times New Roman"/>
                <w:sz w:val="14"/>
                <w:szCs w:val="14"/>
              </w:rPr>
              <w:t>Seafarer</w:t>
            </w:r>
            <w:proofErr w:type="spellEnd"/>
            <w:r w:rsidRPr="00AA339B">
              <w:rPr>
                <w:rFonts w:ascii="Times New Roman" w:hAnsi="Times New Roman"/>
                <w:sz w:val="14"/>
                <w:szCs w:val="14"/>
              </w:rPr>
              <w:t xml:space="preserve"> </w:t>
            </w:r>
          </w:p>
        </w:tc>
      </w:tr>
      <w:tr w:rsidR="00DD2393" w:rsidRPr="00AA339B" w14:paraId="7FE1E2EA"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64333E3C"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Güverte Tayfası (Grup -2) / </w:t>
            </w:r>
            <w:proofErr w:type="spellStart"/>
            <w:r w:rsidRPr="00AA339B">
              <w:rPr>
                <w:rFonts w:ascii="Times New Roman" w:hAnsi="Times New Roman"/>
                <w:sz w:val="14"/>
                <w:szCs w:val="14"/>
              </w:rPr>
              <w:t>Deck</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Rating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Group</w:t>
            </w:r>
            <w:proofErr w:type="spellEnd"/>
            <w:r w:rsidRPr="00AA339B">
              <w:rPr>
                <w:rFonts w:ascii="Times New Roman" w:hAnsi="Times New Roman"/>
                <w:sz w:val="14"/>
                <w:szCs w:val="14"/>
              </w:rPr>
              <w:t xml:space="preserve"> -2) </w:t>
            </w:r>
          </w:p>
        </w:tc>
        <w:tc>
          <w:tcPr>
            <w:tcW w:w="1982" w:type="dxa"/>
            <w:tcBorders>
              <w:top w:val="single" w:sz="8" w:space="0" w:color="000000"/>
              <w:left w:val="single" w:sz="8" w:space="0" w:color="000000"/>
              <w:bottom w:val="single" w:sz="8" w:space="0" w:color="000000"/>
              <w:right w:val="single" w:sz="8" w:space="0" w:color="000000"/>
            </w:tcBorders>
            <w:vAlign w:val="center"/>
          </w:tcPr>
          <w:p w14:paraId="1CE7813B"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w:t>
            </w:r>
          </w:p>
        </w:tc>
        <w:tc>
          <w:tcPr>
            <w:tcW w:w="4771" w:type="dxa"/>
            <w:tcBorders>
              <w:top w:val="single" w:sz="8" w:space="0" w:color="000000"/>
              <w:left w:val="single" w:sz="8" w:space="0" w:color="000000"/>
              <w:bottom w:val="single" w:sz="8" w:space="0" w:color="000000"/>
              <w:right w:val="single" w:sz="8" w:space="0" w:color="000000"/>
            </w:tcBorders>
            <w:vAlign w:val="center"/>
          </w:tcPr>
          <w:p w14:paraId="78556A74" w14:textId="77777777" w:rsidR="00DD2393" w:rsidRPr="00AA339B" w:rsidRDefault="00DD2393" w:rsidP="00C62310">
            <w:pPr>
              <w:pStyle w:val="Default"/>
              <w:rPr>
                <w:rFonts w:ascii="Times New Roman" w:hAnsi="Times New Roman"/>
                <w:sz w:val="14"/>
                <w:szCs w:val="14"/>
              </w:rPr>
            </w:pPr>
            <w:r>
              <w:rPr>
                <w:rFonts w:ascii="Times New Roman" w:hAnsi="Times New Roman"/>
                <w:sz w:val="14"/>
                <w:szCs w:val="14"/>
              </w:rPr>
              <w:t>Gemici</w:t>
            </w:r>
            <w:r w:rsidRPr="00AA339B">
              <w:rPr>
                <w:rFonts w:ascii="Times New Roman" w:hAnsi="Times New Roman"/>
                <w:sz w:val="14"/>
                <w:szCs w:val="14"/>
              </w:rPr>
              <w:t xml:space="preserve"> / </w:t>
            </w:r>
            <w:proofErr w:type="spellStart"/>
            <w:r>
              <w:rPr>
                <w:rFonts w:ascii="Times New Roman" w:hAnsi="Times New Roman"/>
                <w:sz w:val="14"/>
                <w:szCs w:val="14"/>
              </w:rPr>
              <w:t>Ordinary</w:t>
            </w:r>
            <w:proofErr w:type="spellEnd"/>
            <w:r>
              <w:rPr>
                <w:rFonts w:ascii="Times New Roman" w:hAnsi="Times New Roman"/>
                <w:sz w:val="14"/>
                <w:szCs w:val="14"/>
              </w:rPr>
              <w:t xml:space="preserve"> </w:t>
            </w:r>
            <w:proofErr w:type="spellStart"/>
            <w:r w:rsidR="00D53CE4">
              <w:rPr>
                <w:rFonts w:ascii="Times New Roman" w:hAnsi="Times New Roman"/>
                <w:sz w:val="14"/>
                <w:szCs w:val="14"/>
              </w:rPr>
              <w:t>Seafarer</w:t>
            </w:r>
            <w:proofErr w:type="spellEnd"/>
          </w:p>
        </w:tc>
      </w:tr>
      <w:tr w:rsidR="00DD2393" w:rsidRPr="00AA339B" w14:paraId="51F5906C"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17CB381A"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Telsiz Zabiti / </w:t>
            </w:r>
            <w:proofErr w:type="spellStart"/>
            <w:r w:rsidRPr="00AA339B">
              <w:rPr>
                <w:rFonts w:ascii="Times New Roman" w:hAnsi="Times New Roman"/>
                <w:sz w:val="14"/>
                <w:szCs w:val="14"/>
              </w:rPr>
              <w:t>Radio</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Officer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6A33F21E"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IV / 2 </w:t>
            </w:r>
          </w:p>
        </w:tc>
        <w:tc>
          <w:tcPr>
            <w:tcW w:w="4771" w:type="dxa"/>
            <w:tcBorders>
              <w:top w:val="single" w:sz="8" w:space="0" w:color="000000"/>
              <w:left w:val="single" w:sz="8" w:space="0" w:color="000000"/>
              <w:bottom w:val="single" w:sz="8" w:space="0" w:color="000000"/>
              <w:right w:val="single" w:sz="8" w:space="0" w:color="000000"/>
            </w:tcBorders>
            <w:vAlign w:val="center"/>
          </w:tcPr>
          <w:p w14:paraId="65DC5D56"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w:t>
            </w:r>
          </w:p>
        </w:tc>
      </w:tr>
      <w:tr w:rsidR="00DD2393" w:rsidRPr="00AA339B" w14:paraId="2A8D51C4"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54B25374" w14:textId="77777777" w:rsidR="00DD2393" w:rsidRPr="00AA339B" w:rsidRDefault="00DD2393" w:rsidP="00C62310">
            <w:pPr>
              <w:pStyle w:val="Default"/>
              <w:rPr>
                <w:rFonts w:ascii="Times New Roman" w:hAnsi="Times New Roman"/>
                <w:sz w:val="14"/>
                <w:szCs w:val="14"/>
              </w:rPr>
            </w:pPr>
            <w:proofErr w:type="spellStart"/>
            <w:r w:rsidRPr="00AA339B">
              <w:rPr>
                <w:rFonts w:ascii="Times New Roman" w:hAnsi="Times New Roman"/>
                <w:sz w:val="14"/>
                <w:szCs w:val="14"/>
              </w:rPr>
              <w:t>BaşMühendis</w:t>
            </w:r>
            <w:proofErr w:type="spellEnd"/>
            <w:r w:rsidRPr="00AA339B">
              <w:rPr>
                <w:rFonts w:ascii="Times New Roman" w:hAnsi="Times New Roman"/>
                <w:sz w:val="14"/>
                <w:szCs w:val="14"/>
              </w:rPr>
              <w:t xml:space="preserve">/Makinist / </w:t>
            </w:r>
            <w:proofErr w:type="spellStart"/>
            <w:r w:rsidRPr="00AA339B">
              <w:rPr>
                <w:rFonts w:ascii="Times New Roman" w:hAnsi="Times New Roman"/>
                <w:sz w:val="14"/>
                <w:szCs w:val="14"/>
              </w:rPr>
              <w:t>Chief</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Engineer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58386946"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III / 2 </w:t>
            </w:r>
          </w:p>
        </w:tc>
        <w:tc>
          <w:tcPr>
            <w:tcW w:w="4771" w:type="dxa"/>
            <w:tcBorders>
              <w:top w:val="single" w:sz="8" w:space="0" w:color="000000"/>
              <w:left w:val="single" w:sz="8" w:space="0" w:color="000000"/>
              <w:bottom w:val="single" w:sz="8" w:space="0" w:color="000000"/>
              <w:right w:val="single" w:sz="8" w:space="0" w:color="000000"/>
            </w:tcBorders>
            <w:vAlign w:val="center"/>
          </w:tcPr>
          <w:p w14:paraId="072B7DFF"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3000 </w:t>
            </w:r>
            <w:r>
              <w:rPr>
                <w:rFonts w:ascii="Times New Roman" w:hAnsi="Times New Roman"/>
                <w:sz w:val="14"/>
                <w:szCs w:val="14"/>
              </w:rPr>
              <w:t>k</w:t>
            </w:r>
            <w:r w:rsidRPr="00AA339B">
              <w:rPr>
                <w:rFonts w:ascii="Times New Roman" w:hAnsi="Times New Roman"/>
                <w:sz w:val="14"/>
                <w:szCs w:val="14"/>
              </w:rPr>
              <w:t xml:space="preserve">W ve üzeri / 3000 </w:t>
            </w:r>
            <w:r>
              <w:rPr>
                <w:rFonts w:ascii="Times New Roman" w:hAnsi="Times New Roman"/>
                <w:sz w:val="14"/>
                <w:szCs w:val="14"/>
              </w:rPr>
              <w:t>k</w:t>
            </w:r>
            <w:r w:rsidRPr="00AA339B">
              <w:rPr>
                <w:rFonts w:ascii="Times New Roman" w:hAnsi="Times New Roman"/>
                <w:sz w:val="14"/>
                <w:szCs w:val="14"/>
              </w:rPr>
              <w:t>W</w:t>
            </w:r>
            <w:r>
              <w:rPr>
                <w:rFonts w:ascii="Times New Roman" w:hAnsi="Times New Roman"/>
                <w:sz w:val="14"/>
                <w:szCs w:val="14"/>
              </w:rPr>
              <w:t xml:space="preserve"> </w:t>
            </w:r>
            <w:proofErr w:type="spellStart"/>
            <w:r>
              <w:rPr>
                <w:rFonts w:ascii="Times New Roman" w:hAnsi="Times New Roman"/>
                <w:sz w:val="14"/>
                <w:szCs w:val="14"/>
              </w:rPr>
              <w:t>and</w:t>
            </w:r>
            <w:proofErr w:type="spellEnd"/>
            <w:r>
              <w:rPr>
                <w:rFonts w:ascii="Times New Roman" w:hAnsi="Times New Roman"/>
                <w:sz w:val="14"/>
                <w:szCs w:val="14"/>
              </w:rPr>
              <w:t xml:space="preserve"> </w:t>
            </w:r>
            <w:proofErr w:type="spellStart"/>
            <w:r>
              <w:rPr>
                <w:rFonts w:ascii="Times New Roman" w:hAnsi="Times New Roman"/>
                <w:sz w:val="14"/>
                <w:szCs w:val="14"/>
              </w:rPr>
              <w:t>upwards</w:t>
            </w:r>
            <w:proofErr w:type="spellEnd"/>
          </w:p>
        </w:tc>
      </w:tr>
      <w:tr w:rsidR="00DD2393" w:rsidRPr="00AA339B" w14:paraId="6CF6AFBB" w14:textId="77777777" w:rsidTr="00C62310">
        <w:trPr>
          <w:trHeight w:val="242"/>
        </w:trPr>
        <w:tc>
          <w:tcPr>
            <w:tcW w:w="3439" w:type="dxa"/>
            <w:tcBorders>
              <w:top w:val="single" w:sz="8" w:space="0" w:color="000000"/>
              <w:left w:val="single" w:sz="8" w:space="0" w:color="000000"/>
              <w:bottom w:val="single" w:sz="8" w:space="0" w:color="000000"/>
              <w:right w:val="single" w:sz="8" w:space="0" w:color="000000"/>
            </w:tcBorders>
            <w:vAlign w:val="center"/>
          </w:tcPr>
          <w:p w14:paraId="0A86938A" w14:textId="77777777" w:rsidR="00DD2393" w:rsidRPr="00AA339B" w:rsidRDefault="00DD2393" w:rsidP="00C62310">
            <w:pPr>
              <w:pStyle w:val="Default"/>
              <w:rPr>
                <w:rFonts w:ascii="Times New Roman" w:hAnsi="Times New Roman"/>
                <w:sz w:val="14"/>
                <w:szCs w:val="14"/>
              </w:rPr>
            </w:pPr>
            <w:proofErr w:type="spellStart"/>
            <w:r w:rsidRPr="00AA339B">
              <w:rPr>
                <w:rFonts w:ascii="Times New Roman" w:hAnsi="Times New Roman"/>
                <w:sz w:val="14"/>
                <w:szCs w:val="14"/>
              </w:rPr>
              <w:t>BaşMühendis</w:t>
            </w:r>
            <w:proofErr w:type="spellEnd"/>
            <w:r w:rsidRPr="00AA339B">
              <w:rPr>
                <w:rFonts w:ascii="Times New Roman" w:hAnsi="Times New Roman"/>
                <w:sz w:val="14"/>
                <w:szCs w:val="14"/>
              </w:rPr>
              <w:t xml:space="preserve">/Makinist / </w:t>
            </w:r>
            <w:proofErr w:type="spellStart"/>
            <w:r w:rsidRPr="00AA339B">
              <w:rPr>
                <w:rFonts w:ascii="Times New Roman" w:hAnsi="Times New Roman"/>
                <w:sz w:val="14"/>
                <w:szCs w:val="14"/>
              </w:rPr>
              <w:t>Chief</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Engineer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67D6C59C"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III / 3 </w:t>
            </w:r>
          </w:p>
        </w:tc>
        <w:tc>
          <w:tcPr>
            <w:tcW w:w="4771" w:type="dxa"/>
            <w:tcBorders>
              <w:top w:val="single" w:sz="8" w:space="0" w:color="000000"/>
              <w:left w:val="single" w:sz="8" w:space="0" w:color="000000"/>
              <w:bottom w:val="single" w:sz="8" w:space="0" w:color="000000"/>
              <w:right w:val="single" w:sz="8" w:space="0" w:color="000000"/>
            </w:tcBorders>
            <w:vAlign w:val="center"/>
          </w:tcPr>
          <w:p w14:paraId="3567DF85"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750 </w:t>
            </w:r>
            <w:r>
              <w:rPr>
                <w:rFonts w:ascii="Times New Roman" w:hAnsi="Times New Roman"/>
                <w:sz w:val="14"/>
                <w:szCs w:val="14"/>
              </w:rPr>
              <w:t>k</w:t>
            </w:r>
            <w:r w:rsidRPr="00AA339B">
              <w:rPr>
                <w:rFonts w:ascii="Times New Roman" w:hAnsi="Times New Roman"/>
                <w:sz w:val="14"/>
                <w:szCs w:val="14"/>
              </w:rPr>
              <w:t xml:space="preserve">W -3000 </w:t>
            </w:r>
            <w:r>
              <w:rPr>
                <w:rFonts w:ascii="Times New Roman" w:hAnsi="Times New Roman"/>
                <w:sz w:val="14"/>
                <w:szCs w:val="14"/>
              </w:rPr>
              <w:t>k</w:t>
            </w:r>
            <w:r w:rsidRPr="00AA339B">
              <w:rPr>
                <w:rFonts w:ascii="Times New Roman" w:hAnsi="Times New Roman"/>
                <w:sz w:val="14"/>
                <w:szCs w:val="14"/>
              </w:rPr>
              <w:t xml:space="preserve">W Arası / </w:t>
            </w:r>
            <w:proofErr w:type="spellStart"/>
            <w:r w:rsidRPr="00AA339B">
              <w:rPr>
                <w:rFonts w:ascii="Times New Roman" w:hAnsi="Times New Roman"/>
                <w:sz w:val="14"/>
                <w:szCs w:val="14"/>
              </w:rPr>
              <w:t>Between</w:t>
            </w:r>
            <w:proofErr w:type="spellEnd"/>
            <w:r w:rsidRPr="00AA339B">
              <w:rPr>
                <w:rFonts w:ascii="Times New Roman" w:hAnsi="Times New Roman"/>
                <w:sz w:val="14"/>
                <w:szCs w:val="14"/>
              </w:rPr>
              <w:t xml:space="preserve"> 750 </w:t>
            </w:r>
            <w:r>
              <w:rPr>
                <w:rFonts w:ascii="Times New Roman" w:hAnsi="Times New Roman"/>
                <w:sz w:val="14"/>
                <w:szCs w:val="14"/>
              </w:rPr>
              <w:t>k</w:t>
            </w:r>
            <w:r w:rsidRPr="00AA339B">
              <w:rPr>
                <w:rFonts w:ascii="Times New Roman" w:hAnsi="Times New Roman"/>
                <w:sz w:val="14"/>
                <w:szCs w:val="14"/>
              </w:rPr>
              <w:t xml:space="preserve">W -3000 </w:t>
            </w:r>
            <w:r>
              <w:rPr>
                <w:rFonts w:ascii="Times New Roman" w:hAnsi="Times New Roman"/>
                <w:sz w:val="14"/>
                <w:szCs w:val="14"/>
              </w:rPr>
              <w:t>k</w:t>
            </w:r>
            <w:r w:rsidRPr="00AA339B">
              <w:rPr>
                <w:rFonts w:ascii="Times New Roman" w:hAnsi="Times New Roman"/>
                <w:sz w:val="14"/>
                <w:szCs w:val="14"/>
              </w:rPr>
              <w:t xml:space="preserve">W </w:t>
            </w:r>
          </w:p>
        </w:tc>
      </w:tr>
      <w:tr w:rsidR="00DD2393" w:rsidRPr="00AA339B" w14:paraId="2099594E"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4EC07E89"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Sınırlı </w:t>
            </w:r>
            <w:proofErr w:type="spellStart"/>
            <w:r w:rsidRPr="00AA339B">
              <w:rPr>
                <w:rFonts w:ascii="Times New Roman" w:hAnsi="Times New Roman"/>
                <w:sz w:val="14"/>
                <w:szCs w:val="14"/>
              </w:rPr>
              <w:t>BaşMakinist</w:t>
            </w:r>
            <w:proofErr w:type="spellEnd"/>
            <w:r w:rsidRPr="00AA339B">
              <w:rPr>
                <w:rFonts w:ascii="Times New Roman" w:hAnsi="Times New Roman"/>
                <w:sz w:val="14"/>
                <w:szCs w:val="14"/>
              </w:rPr>
              <w:t xml:space="preserve"> / </w:t>
            </w:r>
            <w:proofErr w:type="spellStart"/>
            <w:r w:rsidRPr="00AA339B">
              <w:rPr>
                <w:rFonts w:ascii="Times New Roman" w:hAnsi="Times New Roman"/>
                <w:sz w:val="14"/>
                <w:szCs w:val="14"/>
              </w:rPr>
              <w:t>Restricted</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Chief</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Engineer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49C3334C"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SEC. A III / 2 PARA.8 </w:t>
            </w:r>
          </w:p>
        </w:tc>
        <w:tc>
          <w:tcPr>
            <w:tcW w:w="4771" w:type="dxa"/>
            <w:tcBorders>
              <w:top w:val="single" w:sz="8" w:space="0" w:color="000000"/>
              <w:left w:val="single" w:sz="8" w:space="0" w:color="000000"/>
              <w:bottom w:val="single" w:sz="8" w:space="0" w:color="000000"/>
              <w:right w:val="single" w:sz="8" w:space="0" w:color="000000"/>
            </w:tcBorders>
            <w:vAlign w:val="center"/>
          </w:tcPr>
          <w:p w14:paraId="6093C92B"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750 </w:t>
            </w:r>
            <w:r>
              <w:rPr>
                <w:rFonts w:ascii="Times New Roman" w:hAnsi="Times New Roman"/>
                <w:sz w:val="14"/>
                <w:szCs w:val="14"/>
              </w:rPr>
              <w:t>k</w:t>
            </w:r>
            <w:r w:rsidRPr="00AA339B">
              <w:rPr>
                <w:rFonts w:ascii="Times New Roman" w:hAnsi="Times New Roman"/>
                <w:sz w:val="14"/>
                <w:szCs w:val="14"/>
              </w:rPr>
              <w:t xml:space="preserve">W Altı (Yakın Kıyısal Seferde) / </w:t>
            </w:r>
            <w:proofErr w:type="spellStart"/>
            <w:r w:rsidRPr="00AA339B">
              <w:rPr>
                <w:rFonts w:ascii="Times New Roman" w:hAnsi="Times New Roman"/>
                <w:sz w:val="14"/>
                <w:szCs w:val="14"/>
              </w:rPr>
              <w:t>Less</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than</w:t>
            </w:r>
            <w:proofErr w:type="spellEnd"/>
            <w:r w:rsidRPr="00AA339B">
              <w:rPr>
                <w:rFonts w:ascii="Times New Roman" w:hAnsi="Times New Roman"/>
                <w:sz w:val="14"/>
                <w:szCs w:val="14"/>
              </w:rPr>
              <w:t xml:space="preserve"> 750 </w:t>
            </w:r>
            <w:r>
              <w:rPr>
                <w:rFonts w:ascii="Times New Roman" w:hAnsi="Times New Roman"/>
                <w:sz w:val="14"/>
                <w:szCs w:val="14"/>
              </w:rPr>
              <w:t>k</w:t>
            </w:r>
            <w:r w:rsidRPr="00AA339B">
              <w:rPr>
                <w:rFonts w:ascii="Times New Roman" w:hAnsi="Times New Roman"/>
                <w:sz w:val="14"/>
                <w:szCs w:val="14"/>
              </w:rPr>
              <w:t xml:space="preserve">W (At </w:t>
            </w:r>
            <w:proofErr w:type="spellStart"/>
            <w:r w:rsidRPr="00AA339B">
              <w:rPr>
                <w:rFonts w:ascii="Times New Roman" w:hAnsi="Times New Roman"/>
                <w:sz w:val="14"/>
                <w:szCs w:val="14"/>
              </w:rPr>
              <w:t>Near</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Coastal</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Voyage</w:t>
            </w:r>
            <w:proofErr w:type="spellEnd"/>
            <w:r w:rsidRPr="00AA339B">
              <w:rPr>
                <w:rFonts w:ascii="Times New Roman" w:hAnsi="Times New Roman"/>
                <w:sz w:val="14"/>
                <w:szCs w:val="14"/>
              </w:rPr>
              <w:t xml:space="preserve">) </w:t>
            </w:r>
            <w:r>
              <w:rPr>
                <w:rFonts w:ascii="Times New Roman" w:hAnsi="Times New Roman"/>
                <w:sz w:val="14"/>
                <w:szCs w:val="14"/>
              </w:rPr>
              <w:t xml:space="preserve"> </w:t>
            </w:r>
          </w:p>
        </w:tc>
      </w:tr>
      <w:tr w:rsidR="00DD2393" w:rsidRPr="00AA339B" w14:paraId="54C1BE93"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3603C148"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İkinci Mühendis/Makinist / Second </w:t>
            </w:r>
            <w:proofErr w:type="spellStart"/>
            <w:r w:rsidRPr="00AA339B">
              <w:rPr>
                <w:rFonts w:ascii="Times New Roman" w:hAnsi="Times New Roman"/>
                <w:sz w:val="14"/>
                <w:szCs w:val="14"/>
              </w:rPr>
              <w:t>Engineer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491AA69F"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III / 2 </w:t>
            </w:r>
          </w:p>
        </w:tc>
        <w:tc>
          <w:tcPr>
            <w:tcW w:w="4771" w:type="dxa"/>
            <w:tcBorders>
              <w:top w:val="single" w:sz="8" w:space="0" w:color="000000"/>
              <w:left w:val="single" w:sz="8" w:space="0" w:color="000000"/>
              <w:bottom w:val="single" w:sz="8" w:space="0" w:color="000000"/>
              <w:right w:val="single" w:sz="8" w:space="0" w:color="000000"/>
            </w:tcBorders>
            <w:vAlign w:val="center"/>
          </w:tcPr>
          <w:p w14:paraId="1E76F5D5"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3000 </w:t>
            </w:r>
            <w:r>
              <w:rPr>
                <w:rFonts w:ascii="Times New Roman" w:hAnsi="Times New Roman"/>
                <w:sz w:val="14"/>
                <w:szCs w:val="14"/>
              </w:rPr>
              <w:t>k</w:t>
            </w:r>
            <w:r w:rsidRPr="00AA339B">
              <w:rPr>
                <w:rFonts w:ascii="Times New Roman" w:hAnsi="Times New Roman"/>
                <w:sz w:val="14"/>
                <w:szCs w:val="14"/>
              </w:rPr>
              <w:t xml:space="preserve">W ve üzeri / 3000 </w:t>
            </w:r>
            <w:r>
              <w:rPr>
                <w:rFonts w:ascii="Times New Roman" w:hAnsi="Times New Roman"/>
                <w:sz w:val="14"/>
                <w:szCs w:val="14"/>
              </w:rPr>
              <w:t>k</w:t>
            </w:r>
            <w:r w:rsidRPr="00AA339B">
              <w:rPr>
                <w:rFonts w:ascii="Times New Roman" w:hAnsi="Times New Roman"/>
                <w:sz w:val="14"/>
                <w:szCs w:val="14"/>
              </w:rPr>
              <w:t xml:space="preserve">W </w:t>
            </w:r>
            <w:proofErr w:type="spellStart"/>
            <w:r>
              <w:rPr>
                <w:rFonts w:ascii="Times New Roman" w:hAnsi="Times New Roman"/>
                <w:sz w:val="14"/>
                <w:szCs w:val="14"/>
              </w:rPr>
              <w:t>and</w:t>
            </w:r>
            <w:proofErr w:type="spellEnd"/>
            <w:r>
              <w:rPr>
                <w:rFonts w:ascii="Times New Roman" w:hAnsi="Times New Roman"/>
                <w:sz w:val="14"/>
                <w:szCs w:val="14"/>
              </w:rPr>
              <w:t xml:space="preserve"> </w:t>
            </w:r>
            <w:proofErr w:type="spellStart"/>
            <w:r>
              <w:rPr>
                <w:rFonts w:ascii="Times New Roman" w:hAnsi="Times New Roman"/>
                <w:sz w:val="14"/>
                <w:szCs w:val="14"/>
              </w:rPr>
              <w:t>upwards</w:t>
            </w:r>
            <w:proofErr w:type="spellEnd"/>
          </w:p>
        </w:tc>
      </w:tr>
      <w:tr w:rsidR="00DD2393" w:rsidRPr="00AA339B" w14:paraId="4831DAEE" w14:textId="77777777" w:rsidTr="00C62310">
        <w:trPr>
          <w:trHeight w:val="242"/>
        </w:trPr>
        <w:tc>
          <w:tcPr>
            <w:tcW w:w="3439" w:type="dxa"/>
            <w:tcBorders>
              <w:top w:val="single" w:sz="8" w:space="0" w:color="000000"/>
              <w:left w:val="single" w:sz="8" w:space="0" w:color="000000"/>
              <w:bottom w:val="single" w:sz="8" w:space="0" w:color="000000"/>
              <w:right w:val="single" w:sz="8" w:space="0" w:color="000000"/>
            </w:tcBorders>
            <w:vAlign w:val="center"/>
          </w:tcPr>
          <w:p w14:paraId="27B8F135"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İkinci Mühendis/Makinist / Second </w:t>
            </w:r>
            <w:proofErr w:type="spellStart"/>
            <w:r w:rsidRPr="00AA339B">
              <w:rPr>
                <w:rFonts w:ascii="Times New Roman" w:hAnsi="Times New Roman"/>
                <w:sz w:val="14"/>
                <w:szCs w:val="14"/>
              </w:rPr>
              <w:t>Engineer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7D0A55FE"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III / 3 </w:t>
            </w:r>
          </w:p>
        </w:tc>
        <w:tc>
          <w:tcPr>
            <w:tcW w:w="4771" w:type="dxa"/>
            <w:tcBorders>
              <w:top w:val="single" w:sz="8" w:space="0" w:color="000000"/>
              <w:left w:val="single" w:sz="8" w:space="0" w:color="000000"/>
              <w:bottom w:val="single" w:sz="8" w:space="0" w:color="000000"/>
              <w:right w:val="single" w:sz="8" w:space="0" w:color="000000"/>
            </w:tcBorders>
            <w:vAlign w:val="center"/>
          </w:tcPr>
          <w:p w14:paraId="1091E604"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750 </w:t>
            </w:r>
            <w:r>
              <w:rPr>
                <w:rFonts w:ascii="Times New Roman" w:hAnsi="Times New Roman"/>
                <w:sz w:val="14"/>
                <w:szCs w:val="14"/>
              </w:rPr>
              <w:t>k</w:t>
            </w:r>
            <w:r w:rsidRPr="00AA339B">
              <w:rPr>
                <w:rFonts w:ascii="Times New Roman" w:hAnsi="Times New Roman"/>
                <w:sz w:val="14"/>
                <w:szCs w:val="14"/>
              </w:rPr>
              <w:t xml:space="preserve">W -3000 </w:t>
            </w:r>
            <w:r>
              <w:rPr>
                <w:rFonts w:ascii="Times New Roman" w:hAnsi="Times New Roman"/>
                <w:sz w:val="14"/>
                <w:szCs w:val="14"/>
              </w:rPr>
              <w:t>k</w:t>
            </w:r>
            <w:r w:rsidRPr="00AA339B">
              <w:rPr>
                <w:rFonts w:ascii="Times New Roman" w:hAnsi="Times New Roman"/>
                <w:sz w:val="14"/>
                <w:szCs w:val="14"/>
              </w:rPr>
              <w:t xml:space="preserve">W arası / </w:t>
            </w:r>
            <w:proofErr w:type="spellStart"/>
            <w:r w:rsidRPr="00AA339B">
              <w:rPr>
                <w:rFonts w:ascii="Times New Roman" w:hAnsi="Times New Roman"/>
                <w:sz w:val="14"/>
                <w:szCs w:val="14"/>
              </w:rPr>
              <w:t>Between</w:t>
            </w:r>
            <w:proofErr w:type="spellEnd"/>
            <w:r w:rsidRPr="00AA339B">
              <w:rPr>
                <w:rFonts w:ascii="Times New Roman" w:hAnsi="Times New Roman"/>
                <w:sz w:val="14"/>
                <w:szCs w:val="14"/>
              </w:rPr>
              <w:t xml:space="preserve"> 750 </w:t>
            </w:r>
            <w:r>
              <w:rPr>
                <w:rFonts w:ascii="Times New Roman" w:hAnsi="Times New Roman"/>
                <w:sz w:val="14"/>
                <w:szCs w:val="14"/>
              </w:rPr>
              <w:t>k</w:t>
            </w:r>
            <w:r w:rsidRPr="00AA339B">
              <w:rPr>
                <w:rFonts w:ascii="Times New Roman" w:hAnsi="Times New Roman"/>
                <w:sz w:val="14"/>
                <w:szCs w:val="14"/>
              </w:rPr>
              <w:t xml:space="preserve">W </w:t>
            </w:r>
            <w:proofErr w:type="spellStart"/>
            <w:r w:rsidRPr="00AA339B">
              <w:rPr>
                <w:rFonts w:ascii="Times New Roman" w:hAnsi="Times New Roman"/>
                <w:sz w:val="14"/>
                <w:szCs w:val="14"/>
              </w:rPr>
              <w:t>and</w:t>
            </w:r>
            <w:proofErr w:type="spellEnd"/>
            <w:r w:rsidRPr="00AA339B">
              <w:rPr>
                <w:rFonts w:ascii="Times New Roman" w:hAnsi="Times New Roman"/>
                <w:sz w:val="14"/>
                <w:szCs w:val="14"/>
              </w:rPr>
              <w:t xml:space="preserve"> 3000 </w:t>
            </w:r>
            <w:r>
              <w:rPr>
                <w:rFonts w:ascii="Times New Roman" w:hAnsi="Times New Roman"/>
                <w:sz w:val="14"/>
                <w:szCs w:val="14"/>
              </w:rPr>
              <w:t>k</w:t>
            </w:r>
            <w:r w:rsidRPr="00AA339B">
              <w:rPr>
                <w:rFonts w:ascii="Times New Roman" w:hAnsi="Times New Roman"/>
                <w:sz w:val="14"/>
                <w:szCs w:val="14"/>
              </w:rPr>
              <w:t xml:space="preserve">W </w:t>
            </w:r>
          </w:p>
        </w:tc>
      </w:tr>
      <w:tr w:rsidR="00DD2393" w:rsidRPr="00AA339B" w14:paraId="44DDCD01"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3BA8AE22"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Vardiya Mühendisi/Makinisti / </w:t>
            </w:r>
            <w:proofErr w:type="spellStart"/>
            <w:r w:rsidRPr="00AA339B">
              <w:rPr>
                <w:rFonts w:ascii="Times New Roman" w:hAnsi="Times New Roman"/>
                <w:sz w:val="14"/>
                <w:szCs w:val="14"/>
              </w:rPr>
              <w:t>Watchkeeping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Engineer</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Officer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512D27BE"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III / 1 </w:t>
            </w:r>
          </w:p>
        </w:tc>
        <w:tc>
          <w:tcPr>
            <w:tcW w:w="4771" w:type="dxa"/>
            <w:tcBorders>
              <w:top w:val="single" w:sz="8" w:space="0" w:color="000000"/>
              <w:left w:val="single" w:sz="8" w:space="0" w:color="000000"/>
              <w:bottom w:val="single" w:sz="8" w:space="0" w:color="000000"/>
              <w:right w:val="single" w:sz="8" w:space="0" w:color="000000"/>
            </w:tcBorders>
            <w:vAlign w:val="center"/>
          </w:tcPr>
          <w:p w14:paraId="4C5A7240"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3000 </w:t>
            </w:r>
            <w:r>
              <w:rPr>
                <w:rFonts w:ascii="Times New Roman" w:hAnsi="Times New Roman"/>
                <w:sz w:val="14"/>
                <w:szCs w:val="14"/>
              </w:rPr>
              <w:t>k</w:t>
            </w:r>
            <w:r w:rsidRPr="00AA339B">
              <w:rPr>
                <w:rFonts w:ascii="Times New Roman" w:hAnsi="Times New Roman"/>
                <w:sz w:val="14"/>
                <w:szCs w:val="14"/>
              </w:rPr>
              <w:t xml:space="preserve">W ve üzeri / 3000 </w:t>
            </w:r>
            <w:r>
              <w:rPr>
                <w:rFonts w:ascii="Times New Roman" w:hAnsi="Times New Roman"/>
                <w:sz w:val="14"/>
                <w:szCs w:val="14"/>
              </w:rPr>
              <w:t>k</w:t>
            </w:r>
            <w:r w:rsidRPr="00AA339B">
              <w:rPr>
                <w:rFonts w:ascii="Times New Roman" w:hAnsi="Times New Roman"/>
                <w:sz w:val="14"/>
                <w:szCs w:val="14"/>
              </w:rPr>
              <w:t xml:space="preserve">W </w:t>
            </w:r>
            <w:proofErr w:type="spellStart"/>
            <w:r>
              <w:rPr>
                <w:rFonts w:ascii="Times New Roman" w:hAnsi="Times New Roman"/>
                <w:sz w:val="14"/>
                <w:szCs w:val="14"/>
              </w:rPr>
              <w:t>and</w:t>
            </w:r>
            <w:proofErr w:type="spellEnd"/>
            <w:r>
              <w:rPr>
                <w:rFonts w:ascii="Times New Roman" w:hAnsi="Times New Roman"/>
                <w:sz w:val="14"/>
                <w:szCs w:val="14"/>
              </w:rPr>
              <w:t xml:space="preserve"> </w:t>
            </w:r>
            <w:proofErr w:type="spellStart"/>
            <w:r>
              <w:rPr>
                <w:rFonts w:ascii="Times New Roman" w:hAnsi="Times New Roman"/>
                <w:sz w:val="14"/>
                <w:szCs w:val="14"/>
              </w:rPr>
              <w:t>upwards</w:t>
            </w:r>
            <w:proofErr w:type="spellEnd"/>
          </w:p>
        </w:tc>
      </w:tr>
      <w:tr w:rsidR="00DD2393" w:rsidRPr="00AA339B" w14:paraId="54DC441A"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0C0E6B58"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Vardiya Mühendisi/Makinisti / </w:t>
            </w:r>
            <w:proofErr w:type="spellStart"/>
            <w:r w:rsidRPr="00AA339B">
              <w:rPr>
                <w:rFonts w:ascii="Times New Roman" w:hAnsi="Times New Roman"/>
                <w:sz w:val="14"/>
                <w:szCs w:val="14"/>
              </w:rPr>
              <w:t>Watchkeeping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Engineer</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Officer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2038C97D"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III / 1 </w:t>
            </w:r>
          </w:p>
        </w:tc>
        <w:tc>
          <w:tcPr>
            <w:tcW w:w="4771" w:type="dxa"/>
            <w:tcBorders>
              <w:top w:val="single" w:sz="8" w:space="0" w:color="000000"/>
              <w:left w:val="single" w:sz="8" w:space="0" w:color="000000"/>
              <w:bottom w:val="single" w:sz="8" w:space="0" w:color="000000"/>
              <w:right w:val="single" w:sz="8" w:space="0" w:color="000000"/>
            </w:tcBorders>
            <w:vAlign w:val="center"/>
          </w:tcPr>
          <w:p w14:paraId="3D9694EE"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750 </w:t>
            </w:r>
            <w:r>
              <w:rPr>
                <w:rFonts w:ascii="Times New Roman" w:hAnsi="Times New Roman"/>
                <w:sz w:val="14"/>
                <w:szCs w:val="14"/>
              </w:rPr>
              <w:t>k</w:t>
            </w:r>
            <w:r w:rsidRPr="00AA339B">
              <w:rPr>
                <w:rFonts w:ascii="Times New Roman" w:hAnsi="Times New Roman"/>
                <w:sz w:val="14"/>
                <w:szCs w:val="14"/>
              </w:rPr>
              <w:t xml:space="preserve">W -3000 </w:t>
            </w:r>
            <w:r>
              <w:rPr>
                <w:rFonts w:ascii="Times New Roman" w:hAnsi="Times New Roman"/>
                <w:sz w:val="14"/>
                <w:szCs w:val="14"/>
              </w:rPr>
              <w:t>k</w:t>
            </w:r>
            <w:r w:rsidRPr="00AA339B">
              <w:rPr>
                <w:rFonts w:ascii="Times New Roman" w:hAnsi="Times New Roman"/>
                <w:sz w:val="14"/>
                <w:szCs w:val="14"/>
              </w:rPr>
              <w:t xml:space="preserve">W arası / </w:t>
            </w:r>
            <w:proofErr w:type="spellStart"/>
            <w:r w:rsidRPr="00AA339B">
              <w:rPr>
                <w:rFonts w:ascii="Times New Roman" w:hAnsi="Times New Roman"/>
                <w:sz w:val="14"/>
                <w:szCs w:val="14"/>
              </w:rPr>
              <w:t>Between</w:t>
            </w:r>
            <w:proofErr w:type="spellEnd"/>
            <w:r w:rsidRPr="00AA339B">
              <w:rPr>
                <w:rFonts w:ascii="Times New Roman" w:hAnsi="Times New Roman"/>
                <w:sz w:val="14"/>
                <w:szCs w:val="14"/>
              </w:rPr>
              <w:t xml:space="preserve"> 750 </w:t>
            </w:r>
            <w:r>
              <w:rPr>
                <w:rFonts w:ascii="Times New Roman" w:hAnsi="Times New Roman"/>
                <w:sz w:val="14"/>
                <w:szCs w:val="14"/>
              </w:rPr>
              <w:t>k</w:t>
            </w:r>
            <w:r w:rsidRPr="00AA339B">
              <w:rPr>
                <w:rFonts w:ascii="Times New Roman" w:hAnsi="Times New Roman"/>
                <w:sz w:val="14"/>
                <w:szCs w:val="14"/>
              </w:rPr>
              <w:t xml:space="preserve">W </w:t>
            </w:r>
            <w:proofErr w:type="spellStart"/>
            <w:r w:rsidRPr="00AA339B">
              <w:rPr>
                <w:rFonts w:ascii="Times New Roman" w:hAnsi="Times New Roman"/>
                <w:sz w:val="14"/>
                <w:szCs w:val="14"/>
              </w:rPr>
              <w:t>and</w:t>
            </w:r>
            <w:proofErr w:type="spellEnd"/>
            <w:r w:rsidRPr="00AA339B">
              <w:rPr>
                <w:rFonts w:ascii="Times New Roman" w:hAnsi="Times New Roman"/>
                <w:sz w:val="14"/>
                <w:szCs w:val="14"/>
              </w:rPr>
              <w:t xml:space="preserve"> 3000 </w:t>
            </w:r>
            <w:r>
              <w:rPr>
                <w:rFonts w:ascii="Times New Roman" w:hAnsi="Times New Roman"/>
                <w:sz w:val="14"/>
                <w:szCs w:val="14"/>
              </w:rPr>
              <w:t>k</w:t>
            </w:r>
            <w:r w:rsidRPr="00AA339B">
              <w:rPr>
                <w:rFonts w:ascii="Times New Roman" w:hAnsi="Times New Roman"/>
                <w:sz w:val="14"/>
                <w:szCs w:val="14"/>
              </w:rPr>
              <w:t xml:space="preserve">W </w:t>
            </w:r>
          </w:p>
        </w:tc>
      </w:tr>
      <w:tr w:rsidR="00DD2393" w:rsidRPr="00AA339B" w14:paraId="7E3333E5"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212D8AE4"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Sınırlı Vardiya Makinisti / </w:t>
            </w:r>
            <w:proofErr w:type="spellStart"/>
            <w:r w:rsidRPr="00AA339B">
              <w:rPr>
                <w:rFonts w:ascii="Times New Roman" w:hAnsi="Times New Roman"/>
                <w:sz w:val="14"/>
                <w:szCs w:val="14"/>
              </w:rPr>
              <w:t>Restricted</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Watchkeeping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Eng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Officer</w:t>
            </w:r>
            <w:proofErr w:type="spellEnd"/>
            <w:r w:rsidRPr="00AA339B">
              <w:rPr>
                <w:rFonts w:ascii="Times New Roman" w:hAnsi="Times New Roman"/>
                <w:sz w:val="14"/>
                <w:szCs w:val="14"/>
              </w:rPr>
              <w:t xml:space="preserve"> </w:t>
            </w:r>
          </w:p>
        </w:tc>
        <w:tc>
          <w:tcPr>
            <w:tcW w:w="1982" w:type="dxa"/>
            <w:tcBorders>
              <w:top w:val="single" w:sz="8" w:space="0" w:color="000000"/>
              <w:left w:val="single" w:sz="8" w:space="0" w:color="000000"/>
              <w:bottom w:val="single" w:sz="8" w:space="0" w:color="000000"/>
              <w:right w:val="single" w:sz="8" w:space="0" w:color="000000"/>
            </w:tcBorders>
            <w:vAlign w:val="center"/>
          </w:tcPr>
          <w:p w14:paraId="6B360074"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SEC.A III / 1 PARA.9 </w:t>
            </w:r>
          </w:p>
        </w:tc>
        <w:tc>
          <w:tcPr>
            <w:tcW w:w="4771" w:type="dxa"/>
            <w:tcBorders>
              <w:top w:val="single" w:sz="8" w:space="0" w:color="000000"/>
              <w:left w:val="single" w:sz="8" w:space="0" w:color="000000"/>
              <w:bottom w:val="single" w:sz="8" w:space="0" w:color="000000"/>
              <w:right w:val="single" w:sz="8" w:space="0" w:color="000000"/>
            </w:tcBorders>
            <w:vAlign w:val="center"/>
          </w:tcPr>
          <w:p w14:paraId="11BC41C1"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750 </w:t>
            </w:r>
            <w:r>
              <w:rPr>
                <w:rFonts w:ascii="Times New Roman" w:hAnsi="Times New Roman"/>
                <w:sz w:val="14"/>
                <w:szCs w:val="14"/>
              </w:rPr>
              <w:t>k</w:t>
            </w:r>
            <w:r w:rsidRPr="00AA339B">
              <w:rPr>
                <w:rFonts w:ascii="Times New Roman" w:hAnsi="Times New Roman"/>
                <w:sz w:val="14"/>
                <w:szCs w:val="14"/>
              </w:rPr>
              <w:t xml:space="preserve">W Altı (Yakın Kıyısal Seferde) / </w:t>
            </w:r>
            <w:proofErr w:type="spellStart"/>
            <w:r w:rsidRPr="00AA339B">
              <w:rPr>
                <w:rFonts w:ascii="Times New Roman" w:hAnsi="Times New Roman"/>
                <w:sz w:val="14"/>
                <w:szCs w:val="14"/>
              </w:rPr>
              <w:t>Less</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than</w:t>
            </w:r>
            <w:proofErr w:type="spellEnd"/>
            <w:r w:rsidRPr="00AA339B">
              <w:rPr>
                <w:rFonts w:ascii="Times New Roman" w:hAnsi="Times New Roman"/>
                <w:sz w:val="14"/>
                <w:szCs w:val="14"/>
              </w:rPr>
              <w:t xml:space="preserve"> 750 </w:t>
            </w:r>
            <w:r>
              <w:rPr>
                <w:rFonts w:ascii="Times New Roman" w:hAnsi="Times New Roman"/>
                <w:sz w:val="14"/>
                <w:szCs w:val="14"/>
              </w:rPr>
              <w:t>k</w:t>
            </w:r>
            <w:r w:rsidRPr="00AA339B">
              <w:rPr>
                <w:rFonts w:ascii="Times New Roman" w:hAnsi="Times New Roman"/>
                <w:sz w:val="14"/>
                <w:szCs w:val="14"/>
              </w:rPr>
              <w:t xml:space="preserve">W (At </w:t>
            </w:r>
            <w:proofErr w:type="spellStart"/>
            <w:r w:rsidRPr="00AA339B">
              <w:rPr>
                <w:rFonts w:ascii="Times New Roman" w:hAnsi="Times New Roman"/>
                <w:sz w:val="14"/>
                <w:szCs w:val="14"/>
              </w:rPr>
              <w:t>Near</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Coastal</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Voyage</w:t>
            </w:r>
            <w:proofErr w:type="spellEnd"/>
            <w:r w:rsidRPr="00AA339B">
              <w:rPr>
                <w:rFonts w:ascii="Times New Roman" w:hAnsi="Times New Roman"/>
                <w:sz w:val="14"/>
                <w:szCs w:val="14"/>
              </w:rPr>
              <w:t xml:space="preserve">) </w:t>
            </w:r>
          </w:p>
        </w:tc>
      </w:tr>
      <w:tr w:rsidR="00DD2393" w:rsidRPr="00AA339B" w14:paraId="2794C41B" w14:textId="77777777" w:rsidTr="00C62310">
        <w:trPr>
          <w:trHeight w:val="244"/>
        </w:trPr>
        <w:tc>
          <w:tcPr>
            <w:tcW w:w="3439" w:type="dxa"/>
            <w:tcBorders>
              <w:top w:val="single" w:sz="8" w:space="0" w:color="000000"/>
              <w:left w:val="single" w:sz="8" w:space="0" w:color="000000"/>
              <w:bottom w:val="single" w:sz="8" w:space="0" w:color="000000"/>
              <w:right w:val="single" w:sz="8" w:space="0" w:color="000000"/>
            </w:tcBorders>
            <w:vAlign w:val="center"/>
          </w:tcPr>
          <w:p w14:paraId="0D5ACD88"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Makine Tayfası (Grup –1) / Engine </w:t>
            </w:r>
            <w:proofErr w:type="spellStart"/>
            <w:r w:rsidRPr="00AA339B">
              <w:rPr>
                <w:rFonts w:ascii="Times New Roman" w:hAnsi="Times New Roman"/>
                <w:sz w:val="14"/>
                <w:szCs w:val="14"/>
              </w:rPr>
              <w:t>Rating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Group</w:t>
            </w:r>
            <w:proofErr w:type="spellEnd"/>
            <w:r w:rsidRPr="00AA339B">
              <w:rPr>
                <w:rFonts w:ascii="Times New Roman" w:hAnsi="Times New Roman"/>
                <w:sz w:val="14"/>
                <w:szCs w:val="14"/>
              </w:rPr>
              <w:t xml:space="preserve"> -1) </w:t>
            </w:r>
          </w:p>
        </w:tc>
        <w:tc>
          <w:tcPr>
            <w:tcW w:w="1982" w:type="dxa"/>
            <w:tcBorders>
              <w:top w:val="single" w:sz="8" w:space="0" w:color="000000"/>
              <w:left w:val="single" w:sz="8" w:space="0" w:color="000000"/>
              <w:bottom w:val="single" w:sz="8" w:space="0" w:color="000000"/>
              <w:right w:val="single" w:sz="8" w:space="0" w:color="000000"/>
            </w:tcBorders>
            <w:vAlign w:val="center"/>
          </w:tcPr>
          <w:p w14:paraId="6F8B9F43"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 xml:space="preserve">III / 4 </w:t>
            </w:r>
            <w:r>
              <w:rPr>
                <w:rFonts w:ascii="Times New Roman" w:hAnsi="Times New Roman"/>
                <w:sz w:val="14"/>
                <w:szCs w:val="14"/>
              </w:rPr>
              <w:t>– III / 5</w:t>
            </w:r>
          </w:p>
        </w:tc>
        <w:tc>
          <w:tcPr>
            <w:tcW w:w="4771" w:type="dxa"/>
            <w:tcBorders>
              <w:top w:val="single" w:sz="8" w:space="0" w:color="000000"/>
              <w:left w:val="single" w:sz="8" w:space="0" w:color="000000"/>
              <w:bottom w:val="single" w:sz="8" w:space="0" w:color="000000"/>
              <w:right w:val="single" w:sz="8" w:space="0" w:color="000000"/>
            </w:tcBorders>
            <w:vAlign w:val="center"/>
          </w:tcPr>
          <w:p w14:paraId="5A69CAC5"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M</w:t>
            </w:r>
            <w:r>
              <w:rPr>
                <w:rFonts w:ascii="Times New Roman" w:hAnsi="Times New Roman"/>
                <w:sz w:val="14"/>
                <w:szCs w:val="14"/>
              </w:rPr>
              <w:t>akine</w:t>
            </w:r>
            <w:r w:rsidRPr="00AA339B">
              <w:rPr>
                <w:rFonts w:ascii="Times New Roman" w:hAnsi="Times New Roman"/>
                <w:sz w:val="14"/>
                <w:szCs w:val="14"/>
              </w:rPr>
              <w:t xml:space="preserve"> Lostromosu, </w:t>
            </w:r>
            <w:r w:rsidR="006E74FA">
              <w:rPr>
                <w:rFonts w:ascii="Times New Roman" w:hAnsi="Times New Roman"/>
                <w:sz w:val="14"/>
                <w:szCs w:val="14"/>
              </w:rPr>
              <w:t xml:space="preserve">Usta Makine Tayfası, </w:t>
            </w:r>
            <w:r w:rsidRPr="00AA339B">
              <w:rPr>
                <w:rFonts w:ascii="Times New Roman" w:hAnsi="Times New Roman"/>
                <w:sz w:val="14"/>
                <w:szCs w:val="14"/>
              </w:rPr>
              <w:t xml:space="preserve">Yağcı / </w:t>
            </w:r>
            <w:proofErr w:type="spellStart"/>
            <w:r w:rsidRPr="00AA339B">
              <w:rPr>
                <w:rFonts w:ascii="Times New Roman" w:hAnsi="Times New Roman"/>
                <w:sz w:val="14"/>
                <w:szCs w:val="14"/>
              </w:rPr>
              <w:t>Donkeyman</w:t>
            </w:r>
            <w:proofErr w:type="spellEnd"/>
            <w:r w:rsidRPr="00AA339B">
              <w:rPr>
                <w:rFonts w:ascii="Times New Roman" w:hAnsi="Times New Roman"/>
                <w:sz w:val="14"/>
                <w:szCs w:val="14"/>
              </w:rPr>
              <w:t xml:space="preserve">, </w:t>
            </w:r>
            <w:proofErr w:type="spellStart"/>
            <w:r w:rsidR="004E771F">
              <w:rPr>
                <w:rFonts w:ascii="Times New Roman" w:hAnsi="Times New Roman"/>
                <w:sz w:val="14"/>
                <w:szCs w:val="14"/>
              </w:rPr>
              <w:t>Able</w:t>
            </w:r>
            <w:proofErr w:type="spellEnd"/>
            <w:r w:rsidR="004E771F">
              <w:rPr>
                <w:rFonts w:ascii="Times New Roman" w:hAnsi="Times New Roman"/>
                <w:sz w:val="14"/>
                <w:szCs w:val="14"/>
              </w:rPr>
              <w:t xml:space="preserve"> </w:t>
            </w:r>
            <w:proofErr w:type="spellStart"/>
            <w:r w:rsidR="004E771F">
              <w:rPr>
                <w:rFonts w:ascii="Times New Roman" w:hAnsi="Times New Roman"/>
                <w:sz w:val="14"/>
                <w:szCs w:val="14"/>
              </w:rPr>
              <w:t>Seafarer</w:t>
            </w:r>
            <w:proofErr w:type="spellEnd"/>
            <w:r w:rsidR="004E771F">
              <w:rPr>
                <w:rFonts w:ascii="Times New Roman" w:hAnsi="Times New Roman"/>
                <w:sz w:val="14"/>
                <w:szCs w:val="14"/>
              </w:rPr>
              <w:t xml:space="preserve"> Engine, </w:t>
            </w:r>
            <w:proofErr w:type="spellStart"/>
            <w:r w:rsidRPr="00AA339B">
              <w:rPr>
                <w:rFonts w:ascii="Times New Roman" w:hAnsi="Times New Roman"/>
                <w:sz w:val="14"/>
                <w:szCs w:val="14"/>
              </w:rPr>
              <w:t>Oiler</w:t>
            </w:r>
            <w:proofErr w:type="spellEnd"/>
            <w:r w:rsidRPr="00AA339B">
              <w:rPr>
                <w:rFonts w:ascii="Times New Roman" w:hAnsi="Times New Roman"/>
                <w:sz w:val="14"/>
                <w:szCs w:val="14"/>
              </w:rPr>
              <w:t xml:space="preserve"> </w:t>
            </w:r>
          </w:p>
        </w:tc>
      </w:tr>
      <w:tr w:rsidR="00DD2393" w:rsidRPr="00AA339B" w14:paraId="5A3555E3" w14:textId="77777777" w:rsidTr="00C62310">
        <w:trPr>
          <w:trHeight w:val="255"/>
        </w:trPr>
        <w:tc>
          <w:tcPr>
            <w:tcW w:w="3439" w:type="dxa"/>
            <w:tcBorders>
              <w:top w:val="single" w:sz="8" w:space="0" w:color="000000"/>
              <w:left w:val="single" w:sz="8" w:space="0" w:color="000000"/>
              <w:bottom w:val="single" w:sz="8" w:space="0" w:color="000000"/>
              <w:right w:val="single" w:sz="8" w:space="0" w:color="000000"/>
            </w:tcBorders>
            <w:vAlign w:val="center"/>
          </w:tcPr>
          <w:p w14:paraId="1133FFCD" w14:textId="77777777" w:rsidR="00DD2393" w:rsidRPr="00AA339B" w:rsidRDefault="00DD2393" w:rsidP="00C62310">
            <w:pPr>
              <w:pStyle w:val="Default"/>
              <w:rPr>
                <w:rFonts w:ascii="Times New Roman" w:hAnsi="Times New Roman"/>
                <w:sz w:val="14"/>
                <w:szCs w:val="14"/>
              </w:rPr>
            </w:pPr>
            <w:r w:rsidRPr="00AA339B">
              <w:rPr>
                <w:rFonts w:ascii="Times New Roman" w:hAnsi="Times New Roman"/>
                <w:sz w:val="14"/>
                <w:szCs w:val="14"/>
              </w:rPr>
              <w:t xml:space="preserve">Makine Tayfası (Grup –2) / Engine </w:t>
            </w:r>
            <w:proofErr w:type="spellStart"/>
            <w:r w:rsidRPr="00AA339B">
              <w:rPr>
                <w:rFonts w:ascii="Times New Roman" w:hAnsi="Times New Roman"/>
                <w:sz w:val="14"/>
                <w:szCs w:val="14"/>
              </w:rPr>
              <w:t>Rating</w:t>
            </w:r>
            <w:proofErr w:type="spellEnd"/>
            <w:r w:rsidRPr="00AA339B">
              <w:rPr>
                <w:rFonts w:ascii="Times New Roman" w:hAnsi="Times New Roman"/>
                <w:sz w:val="14"/>
                <w:szCs w:val="14"/>
              </w:rPr>
              <w:t xml:space="preserve"> (</w:t>
            </w:r>
            <w:proofErr w:type="spellStart"/>
            <w:r w:rsidRPr="00AA339B">
              <w:rPr>
                <w:rFonts w:ascii="Times New Roman" w:hAnsi="Times New Roman"/>
                <w:sz w:val="14"/>
                <w:szCs w:val="14"/>
              </w:rPr>
              <w:t>Group</w:t>
            </w:r>
            <w:proofErr w:type="spellEnd"/>
            <w:r w:rsidRPr="00AA339B">
              <w:rPr>
                <w:rFonts w:ascii="Times New Roman" w:hAnsi="Times New Roman"/>
                <w:sz w:val="14"/>
                <w:szCs w:val="14"/>
              </w:rPr>
              <w:t xml:space="preserve"> -2) </w:t>
            </w:r>
          </w:p>
        </w:tc>
        <w:tc>
          <w:tcPr>
            <w:tcW w:w="1982" w:type="dxa"/>
            <w:tcBorders>
              <w:top w:val="single" w:sz="8" w:space="0" w:color="000000"/>
              <w:left w:val="single" w:sz="8" w:space="0" w:color="000000"/>
              <w:bottom w:val="single" w:sz="8" w:space="0" w:color="000000"/>
              <w:right w:val="single" w:sz="8" w:space="0" w:color="000000"/>
            </w:tcBorders>
            <w:vAlign w:val="center"/>
          </w:tcPr>
          <w:p w14:paraId="12E91399" w14:textId="77777777" w:rsidR="00DD2393" w:rsidRPr="00AA339B" w:rsidRDefault="00DD2393" w:rsidP="00C62310">
            <w:pPr>
              <w:pStyle w:val="Default"/>
              <w:jc w:val="center"/>
              <w:rPr>
                <w:rFonts w:ascii="Times New Roman" w:hAnsi="Times New Roman"/>
                <w:sz w:val="14"/>
                <w:szCs w:val="14"/>
              </w:rPr>
            </w:pPr>
            <w:r w:rsidRPr="00AA339B">
              <w:rPr>
                <w:rFonts w:ascii="Times New Roman" w:hAnsi="Times New Roman"/>
                <w:sz w:val="14"/>
                <w:szCs w:val="14"/>
              </w:rPr>
              <w:t>-</w:t>
            </w:r>
          </w:p>
        </w:tc>
        <w:tc>
          <w:tcPr>
            <w:tcW w:w="4771" w:type="dxa"/>
            <w:tcBorders>
              <w:top w:val="single" w:sz="8" w:space="0" w:color="000000"/>
              <w:left w:val="single" w:sz="8" w:space="0" w:color="000000"/>
              <w:bottom w:val="single" w:sz="8" w:space="0" w:color="000000"/>
              <w:right w:val="single" w:sz="8" w:space="0" w:color="000000"/>
            </w:tcBorders>
            <w:vAlign w:val="center"/>
          </w:tcPr>
          <w:p w14:paraId="12A189EF" w14:textId="77777777" w:rsidR="00DD2393" w:rsidRPr="00AA339B" w:rsidRDefault="00DD2393" w:rsidP="00C62310">
            <w:pPr>
              <w:pStyle w:val="Default"/>
              <w:rPr>
                <w:rFonts w:ascii="Times New Roman" w:hAnsi="Times New Roman"/>
                <w:sz w:val="14"/>
                <w:szCs w:val="14"/>
              </w:rPr>
            </w:pPr>
            <w:r>
              <w:rPr>
                <w:rFonts w:ascii="Times New Roman" w:hAnsi="Times New Roman"/>
                <w:sz w:val="14"/>
                <w:szCs w:val="14"/>
              </w:rPr>
              <w:t>Yağcı</w:t>
            </w:r>
            <w:r w:rsidRPr="00AA339B">
              <w:rPr>
                <w:rFonts w:ascii="Times New Roman" w:hAnsi="Times New Roman"/>
                <w:sz w:val="14"/>
                <w:szCs w:val="14"/>
              </w:rPr>
              <w:t xml:space="preserve"> / </w:t>
            </w:r>
            <w:proofErr w:type="spellStart"/>
            <w:r>
              <w:rPr>
                <w:rFonts w:ascii="Times New Roman" w:hAnsi="Times New Roman"/>
                <w:sz w:val="14"/>
                <w:szCs w:val="14"/>
              </w:rPr>
              <w:t>Oiler</w:t>
            </w:r>
            <w:proofErr w:type="spellEnd"/>
            <w:r w:rsidRPr="00AA339B">
              <w:rPr>
                <w:rFonts w:ascii="Times New Roman" w:hAnsi="Times New Roman"/>
                <w:sz w:val="14"/>
                <w:szCs w:val="14"/>
              </w:rPr>
              <w:t xml:space="preserve"> </w:t>
            </w:r>
            <w:r>
              <w:rPr>
                <w:rFonts w:ascii="Times New Roman" w:hAnsi="Times New Roman"/>
                <w:sz w:val="14"/>
                <w:szCs w:val="14"/>
              </w:rPr>
              <w:t xml:space="preserve"> </w:t>
            </w:r>
          </w:p>
        </w:tc>
      </w:tr>
    </w:tbl>
    <w:p w14:paraId="4B2CCAEB" w14:textId="77777777" w:rsidR="00DD2393" w:rsidRPr="00AA339B" w:rsidRDefault="00DD2393" w:rsidP="00DD2393">
      <w:pPr>
        <w:pStyle w:val="Default"/>
        <w:rPr>
          <w:rFonts w:ascii="Times New Roman" w:hAnsi="Times New Roman"/>
          <w:noProof/>
          <w:sz w:val="14"/>
          <w:szCs w:val="14"/>
        </w:rPr>
      </w:pPr>
    </w:p>
    <w:p w14:paraId="107170F7" w14:textId="77777777" w:rsidR="00E11967" w:rsidRPr="005127E8" w:rsidRDefault="00E11967" w:rsidP="00E11967">
      <w:pPr>
        <w:rPr>
          <w:sz w:val="20"/>
          <w:szCs w:val="20"/>
        </w:rPr>
      </w:pPr>
    </w:p>
    <w:p w14:paraId="6B07742B" w14:textId="77777777" w:rsidR="00E11967" w:rsidRPr="005127E8" w:rsidRDefault="00E11967" w:rsidP="00E11967">
      <w:pPr>
        <w:rPr>
          <w:sz w:val="20"/>
          <w:szCs w:val="20"/>
        </w:rPr>
      </w:pPr>
    </w:p>
    <w:p w14:paraId="1800778E" w14:textId="77777777" w:rsidR="00E11967" w:rsidRPr="005127E8" w:rsidRDefault="00E11967" w:rsidP="00E11967">
      <w:pPr>
        <w:rPr>
          <w:sz w:val="20"/>
          <w:szCs w:val="20"/>
        </w:rPr>
      </w:pPr>
    </w:p>
    <w:p w14:paraId="64F745A5" w14:textId="77777777" w:rsidR="00E11967" w:rsidRPr="005127E8" w:rsidRDefault="00E11967" w:rsidP="00E11967">
      <w:pPr>
        <w:rPr>
          <w:sz w:val="20"/>
          <w:szCs w:val="20"/>
        </w:rPr>
      </w:pPr>
    </w:p>
    <w:p w14:paraId="7D37BA95" w14:textId="77777777" w:rsidR="00E11967" w:rsidRPr="005127E8" w:rsidRDefault="00E11967" w:rsidP="00E11967">
      <w:pPr>
        <w:rPr>
          <w:sz w:val="20"/>
          <w:szCs w:val="20"/>
        </w:rPr>
      </w:pPr>
    </w:p>
    <w:p w14:paraId="5DFDD8B1" w14:textId="77777777" w:rsidR="00E11967" w:rsidRPr="005127E8" w:rsidRDefault="00E11967" w:rsidP="00E11967">
      <w:pPr>
        <w:rPr>
          <w:sz w:val="20"/>
          <w:szCs w:val="20"/>
        </w:rPr>
      </w:pPr>
    </w:p>
    <w:p w14:paraId="6E6EF429" w14:textId="77777777" w:rsidR="00E11967" w:rsidRPr="005127E8" w:rsidRDefault="00E11967" w:rsidP="00E11967">
      <w:pPr>
        <w:rPr>
          <w:sz w:val="20"/>
          <w:szCs w:val="20"/>
        </w:rPr>
      </w:pPr>
    </w:p>
    <w:p w14:paraId="3199BE62" w14:textId="77777777" w:rsidR="00E11967" w:rsidRPr="005127E8" w:rsidRDefault="00E11967" w:rsidP="00E11967">
      <w:pPr>
        <w:pStyle w:val="Balk1"/>
        <w:rPr>
          <w:sz w:val="20"/>
          <w:szCs w:val="20"/>
        </w:rPr>
      </w:pPr>
    </w:p>
    <w:p w14:paraId="7229883F" w14:textId="77777777" w:rsidR="00E11967" w:rsidRPr="005127E8" w:rsidRDefault="00E11967" w:rsidP="00E11967">
      <w:pPr>
        <w:rPr>
          <w:sz w:val="20"/>
          <w:szCs w:val="20"/>
        </w:rPr>
      </w:pPr>
    </w:p>
    <w:p w14:paraId="3E5CC023" w14:textId="77777777" w:rsidR="00E11967" w:rsidRPr="005127E8" w:rsidRDefault="00E11967" w:rsidP="00E11967">
      <w:pPr>
        <w:rPr>
          <w:sz w:val="20"/>
          <w:szCs w:val="20"/>
        </w:rPr>
      </w:pPr>
    </w:p>
    <w:p w14:paraId="0743E43F" w14:textId="77777777" w:rsidR="00E11967" w:rsidRPr="005127E8" w:rsidRDefault="00E11967" w:rsidP="00E11967">
      <w:pPr>
        <w:rPr>
          <w:sz w:val="20"/>
          <w:szCs w:val="20"/>
        </w:rPr>
      </w:pPr>
    </w:p>
    <w:sectPr w:rsidR="00E11967" w:rsidRPr="005127E8" w:rsidSect="00C02F8F">
      <w:footerReference w:type="even" r:id="rId8"/>
      <w:footerReference w:type="default" r:id="rId9"/>
      <w:pgSz w:w="11906" w:h="16838"/>
      <w:pgMar w:top="1361" w:right="99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D787" w14:textId="77777777" w:rsidR="009B737A" w:rsidRDefault="009B737A">
      <w:r>
        <w:separator/>
      </w:r>
    </w:p>
  </w:endnote>
  <w:endnote w:type="continuationSeparator" w:id="0">
    <w:p w14:paraId="32042950" w14:textId="77777777" w:rsidR="009B737A" w:rsidRDefault="009B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8376" w14:textId="77777777" w:rsidR="00963DF5" w:rsidRDefault="00963DF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E1031D6" w14:textId="77777777" w:rsidR="00963DF5" w:rsidRDefault="00963D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0C7A" w14:textId="77777777" w:rsidR="00963DF5" w:rsidRDefault="00963DF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A0F1D">
      <w:rPr>
        <w:rStyle w:val="SayfaNumaras"/>
        <w:noProof/>
      </w:rPr>
      <w:t>1</w:t>
    </w:r>
    <w:r>
      <w:rPr>
        <w:rStyle w:val="SayfaNumaras"/>
      </w:rPr>
      <w:fldChar w:fldCharType="end"/>
    </w:r>
  </w:p>
  <w:p w14:paraId="0FDF5CF8" w14:textId="77777777" w:rsidR="00963DF5" w:rsidRDefault="00963D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EE3C" w14:textId="77777777" w:rsidR="009B737A" w:rsidRDefault="009B737A">
      <w:r>
        <w:separator/>
      </w:r>
    </w:p>
  </w:footnote>
  <w:footnote w:type="continuationSeparator" w:id="0">
    <w:p w14:paraId="1C8937E4" w14:textId="77777777" w:rsidR="009B737A" w:rsidRDefault="009B7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6BCE51"/>
    <w:multiLevelType w:val="hybridMultilevel"/>
    <w:tmpl w:val="7DD02D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B26E0"/>
    <w:multiLevelType w:val="hybridMultilevel"/>
    <w:tmpl w:val="827C4F68"/>
    <w:lvl w:ilvl="0" w:tplc="2ACC59D2">
      <w:start w:val="1"/>
      <w:numFmt w:val="decimal"/>
      <w:lvlText w:val="%1."/>
      <w:lvlJc w:val="left"/>
      <w:pPr>
        <w:tabs>
          <w:tab w:val="num" w:pos="1215"/>
        </w:tabs>
        <w:ind w:left="1215" w:hanging="855"/>
      </w:pPr>
      <w:rPr>
        <w:rFonts w:hint="default"/>
      </w:rPr>
    </w:lvl>
    <w:lvl w:ilvl="1" w:tplc="E368AD96">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D24CFD"/>
    <w:multiLevelType w:val="hybridMultilevel"/>
    <w:tmpl w:val="7E32E0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21578"/>
    <w:multiLevelType w:val="hybridMultilevel"/>
    <w:tmpl w:val="AAAC09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0A923D8B"/>
    <w:multiLevelType w:val="hybridMultilevel"/>
    <w:tmpl w:val="82D800DC"/>
    <w:lvl w:ilvl="0" w:tplc="64F6CFB2">
      <w:start w:val="1"/>
      <w:numFmt w:val="lowerLetter"/>
      <w:lvlText w:val="%1)"/>
      <w:lvlJc w:val="left"/>
      <w:pPr>
        <w:ind w:left="926" w:hanging="360"/>
      </w:pPr>
      <w:rPr>
        <w:rFonts w:hint="default"/>
        <w:color w:val="auto"/>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 w15:restartNumberingAfterBreak="0">
    <w:nsid w:val="0B8355BC"/>
    <w:multiLevelType w:val="hybridMultilevel"/>
    <w:tmpl w:val="77A45D3C"/>
    <w:lvl w:ilvl="0" w:tplc="009A5886">
      <w:start w:val="4"/>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6" w15:restartNumberingAfterBreak="0">
    <w:nsid w:val="0D4B2E4D"/>
    <w:multiLevelType w:val="hybridMultilevel"/>
    <w:tmpl w:val="F432E43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60BA5"/>
    <w:multiLevelType w:val="hybridMultilevel"/>
    <w:tmpl w:val="F50C7F22"/>
    <w:lvl w:ilvl="0" w:tplc="480EB0D8">
      <w:start w:val="1"/>
      <w:numFmt w:val="lowerLetter"/>
      <w:lvlText w:val="%1)"/>
      <w:lvlJc w:val="left"/>
      <w:pPr>
        <w:ind w:left="930" w:hanging="360"/>
      </w:pPr>
      <w:rPr>
        <w:rFonts w:hint="default"/>
        <w:b w:val="0"/>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8" w15:restartNumberingAfterBreak="0">
    <w:nsid w:val="101E0616"/>
    <w:multiLevelType w:val="hybridMultilevel"/>
    <w:tmpl w:val="1644715E"/>
    <w:lvl w:ilvl="0" w:tplc="C4C65C80">
      <w:start w:val="1"/>
      <w:numFmt w:val="decimal"/>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39B52A1"/>
    <w:multiLevelType w:val="hybridMultilevel"/>
    <w:tmpl w:val="EEA833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40C4E15"/>
    <w:multiLevelType w:val="hybridMultilevel"/>
    <w:tmpl w:val="62D02D08"/>
    <w:lvl w:ilvl="0" w:tplc="73E23CA2">
      <w:start w:val="2"/>
      <w:numFmt w:val="decimal"/>
      <w:lvlText w:val="%1-"/>
      <w:lvlJc w:val="left"/>
      <w:pPr>
        <w:tabs>
          <w:tab w:val="num" w:pos="1260"/>
        </w:tabs>
        <w:ind w:left="1260" w:hanging="360"/>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141D575D"/>
    <w:multiLevelType w:val="hybridMultilevel"/>
    <w:tmpl w:val="9984FD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70719"/>
    <w:multiLevelType w:val="hybridMultilevel"/>
    <w:tmpl w:val="B0DA19E4"/>
    <w:lvl w:ilvl="0" w:tplc="041F0001">
      <w:start w:val="1"/>
      <w:numFmt w:val="bullet"/>
      <w:lvlText w:val=""/>
      <w:lvlJc w:val="left"/>
      <w:pPr>
        <w:tabs>
          <w:tab w:val="num" w:pos="720"/>
        </w:tabs>
        <w:ind w:left="720" w:hanging="360"/>
      </w:pPr>
      <w:rPr>
        <w:rFonts w:ascii="Symbol" w:hAnsi="Symbol" w:hint="default"/>
      </w:rPr>
    </w:lvl>
    <w:lvl w:ilvl="1" w:tplc="45203746">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6E110A"/>
    <w:multiLevelType w:val="hybridMultilevel"/>
    <w:tmpl w:val="5EE4CAB0"/>
    <w:lvl w:ilvl="0" w:tplc="B3EAABE0">
      <w:start w:val="2"/>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4" w15:restartNumberingAfterBreak="0">
    <w:nsid w:val="216027C1"/>
    <w:multiLevelType w:val="hybridMultilevel"/>
    <w:tmpl w:val="36F232C4"/>
    <w:lvl w:ilvl="0" w:tplc="E48E9BDC">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1C259D7"/>
    <w:multiLevelType w:val="hybridMultilevel"/>
    <w:tmpl w:val="97F89AC0"/>
    <w:lvl w:ilvl="0" w:tplc="CB400DA8">
      <w:start w:val="9"/>
      <w:numFmt w:val="decimal"/>
      <w:lvlText w:val="%1-"/>
      <w:lvlJc w:val="left"/>
      <w:pPr>
        <w:tabs>
          <w:tab w:val="num" w:pos="1305"/>
        </w:tabs>
        <w:ind w:left="130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21F74BB7"/>
    <w:multiLevelType w:val="hybridMultilevel"/>
    <w:tmpl w:val="B7C0E2BC"/>
    <w:lvl w:ilvl="0" w:tplc="FA84439E">
      <w:start w:val="1"/>
      <w:numFmt w:val="decimal"/>
      <w:lvlText w:val="%1-"/>
      <w:lvlJc w:val="left"/>
      <w:pPr>
        <w:tabs>
          <w:tab w:val="num" w:pos="855"/>
        </w:tabs>
        <w:ind w:left="855" w:hanging="855"/>
      </w:pPr>
      <w:rPr>
        <w:rFonts w:ascii="Times New Roman" w:eastAsia="Times New Roman" w:hAnsi="Times New Roman" w:cs="Times New Roman"/>
      </w:rPr>
    </w:lvl>
    <w:lvl w:ilvl="1" w:tplc="041F0001">
      <w:start w:val="1"/>
      <w:numFmt w:val="bullet"/>
      <w:lvlText w:val=""/>
      <w:lvlJc w:val="left"/>
      <w:pPr>
        <w:tabs>
          <w:tab w:val="num" w:pos="1080"/>
        </w:tabs>
        <w:ind w:left="1080" w:hanging="360"/>
      </w:pPr>
      <w:rPr>
        <w:rFonts w:ascii="Symbol" w:hAnsi="Symbol"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 w15:restartNumberingAfterBreak="0">
    <w:nsid w:val="2CFF6F63"/>
    <w:multiLevelType w:val="hybridMultilevel"/>
    <w:tmpl w:val="EDA0BF6C"/>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D0E40C0"/>
    <w:multiLevelType w:val="hybridMultilevel"/>
    <w:tmpl w:val="90162A0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36605FC"/>
    <w:multiLevelType w:val="hybridMultilevel"/>
    <w:tmpl w:val="23B2C962"/>
    <w:lvl w:ilvl="0" w:tplc="0FEE912E">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DD57F4"/>
    <w:multiLevelType w:val="hybridMultilevel"/>
    <w:tmpl w:val="674094BA"/>
    <w:lvl w:ilvl="0" w:tplc="42E230EA">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3F866BC"/>
    <w:multiLevelType w:val="hybridMultilevel"/>
    <w:tmpl w:val="D7DCC116"/>
    <w:lvl w:ilvl="0" w:tplc="71380F2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2" w15:restartNumberingAfterBreak="0">
    <w:nsid w:val="345B4505"/>
    <w:multiLevelType w:val="hybridMultilevel"/>
    <w:tmpl w:val="EEEC9A34"/>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659334C"/>
    <w:multiLevelType w:val="hybridMultilevel"/>
    <w:tmpl w:val="23CCAF3E"/>
    <w:lvl w:ilvl="0" w:tplc="4DDC732E">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4" w15:restartNumberingAfterBreak="0">
    <w:nsid w:val="37D06DA6"/>
    <w:multiLevelType w:val="hybridMultilevel"/>
    <w:tmpl w:val="8E62E32E"/>
    <w:lvl w:ilvl="0" w:tplc="5EECEA2E">
      <w:start w:val="4"/>
      <w:numFmt w:val="decimal"/>
      <w:lvlText w:val="%1-"/>
      <w:lvlJc w:val="left"/>
      <w:pPr>
        <w:tabs>
          <w:tab w:val="num" w:pos="1725"/>
        </w:tabs>
        <w:ind w:left="1725" w:hanging="360"/>
      </w:pPr>
      <w:rPr>
        <w:rFonts w:hint="default"/>
      </w:rPr>
    </w:lvl>
    <w:lvl w:ilvl="1" w:tplc="041F0019" w:tentative="1">
      <w:start w:val="1"/>
      <w:numFmt w:val="lowerLetter"/>
      <w:lvlText w:val="%2."/>
      <w:lvlJc w:val="left"/>
      <w:pPr>
        <w:tabs>
          <w:tab w:val="num" w:pos="2445"/>
        </w:tabs>
        <w:ind w:left="2445" w:hanging="360"/>
      </w:pPr>
    </w:lvl>
    <w:lvl w:ilvl="2" w:tplc="041F001B" w:tentative="1">
      <w:start w:val="1"/>
      <w:numFmt w:val="lowerRoman"/>
      <w:lvlText w:val="%3."/>
      <w:lvlJc w:val="right"/>
      <w:pPr>
        <w:tabs>
          <w:tab w:val="num" w:pos="3165"/>
        </w:tabs>
        <w:ind w:left="3165" w:hanging="180"/>
      </w:pPr>
    </w:lvl>
    <w:lvl w:ilvl="3" w:tplc="041F000F" w:tentative="1">
      <w:start w:val="1"/>
      <w:numFmt w:val="decimal"/>
      <w:lvlText w:val="%4."/>
      <w:lvlJc w:val="left"/>
      <w:pPr>
        <w:tabs>
          <w:tab w:val="num" w:pos="3885"/>
        </w:tabs>
        <w:ind w:left="3885" w:hanging="360"/>
      </w:pPr>
    </w:lvl>
    <w:lvl w:ilvl="4" w:tplc="041F0019" w:tentative="1">
      <w:start w:val="1"/>
      <w:numFmt w:val="lowerLetter"/>
      <w:lvlText w:val="%5."/>
      <w:lvlJc w:val="left"/>
      <w:pPr>
        <w:tabs>
          <w:tab w:val="num" w:pos="4605"/>
        </w:tabs>
        <w:ind w:left="4605" w:hanging="360"/>
      </w:pPr>
    </w:lvl>
    <w:lvl w:ilvl="5" w:tplc="041F001B" w:tentative="1">
      <w:start w:val="1"/>
      <w:numFmt w:val="lowerRoman"/>
      <w:lvlText w:val="%6."/>
      <w:lvlJc w:val="right"/>
      <w:pPr>
        <w:tabs>
          <w:tab w:val="num" w:pos="5325"/>
        </w:tabs>
        <w:ind w:left="5325" w:hanging="180"/>
      </w:pPr>
    </w:lvl>
    <w:lvl w:ilvl="6" w:tplc="041F000F" w:tentative="1">
      <w:start w:val="1"/>
      <w:numFmt w:val="decimal"/>
      <w:lvlText w:val="%7."/>
      <w:lvlJc w:val="left"/>
      <w:pPr>
        <w:tabs>
          <w:tab w:val="num" w:pos="6045"/>
        </w:tabs>
        <w:ind w:left="6045" w:hanging="360"/>
      </w:pPr>
    </w:lvl>
    <w:lvl w:ilvl="7" w:tplc="041F0019" w:tentative="1">
      <w:start w:val="1"/>
      <w:numFmt w:val="lowerLetter"/>
      <w:lvlText w:val="%8."/>
      <w:lvlJc w:val="left"/>
      <w:pPr>
        <w:tabs>
          <w:tab w:val="num" w:pos="6765"/>
        </w:tabs>
        <w:ind w:left="6765" w:hanging="360"/>
      </w:pPr>
    </w:lvl>
    <w:lvl w:ilvl="8" w:tplc="041F001B" w:tentative="1">
      <w:start w:val="1"/>
      <w:numFmt w:val="lowerRoman"/>
      <w:lvlText w:val="%9."/>
      <w:lvlJc w:val="right"/>
      <w:pPr>
        <w:tabs>
          <w:tab w:val="num" w:pos="7485"/>
        </w:tabs>
        <w:ind w:left="7485" w:hanging="180"/>
      </w:pPr>
    </w:lvl>
  </w:abstractNum>
  <w:abstractNum w:abstractNumId="25" w15:restartNumberingAfterBreak="0">
    <w:nsid w:val="3C1F2965"/>
    <w:multiLevelType w:val="hybridMultilevel"/>
    <w:tmpl w:val="1B8298AA"/>
    <w:lvl w:ilvl="0" w:tplc="CFB26946">
      <w:start w:val="2"/>
      <w:numFmt w:val="decimal"/>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6" w15:restartNumberingAfterBreak="0">
    <w:nsid w:val="3EC13A5B"/>
    <w:multiLevelType w:val="hybridMultilevel"/>
    <w:tmpl w:val="94C8658A"/>
    <w:lvl w:ilvl="0" w:tplc="2094559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7" w15:restartNumberingAfterBreak="0">
    <w:nsid w:val="3F747F1F"/>
    <w:multiLevelType w:val="hybridMultilevel"/>
    <w:tmpl w:val="16F40EA8"/>
    <w:lvl w:ilvl="0" w:tplc="B9CC3C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06A7536"/>
    <w:multiLevelType w:val="hybridMultilevel"/>
    <w:tmpl w:val="BFE2F324"/>
    <w:lvl w:ilvl="0" w:tplc="CB400DA8">
      <w:start w:val="9"/>
      <w:numFmt w:val="decimal"/>
      <w:lvlText w:val="%1-"/>
      <w:lvlJc w:val="left"/>
      <w:pPr>
        <w:tabs>
          <w:tab w:val="num" w:pos="2025"/>
        </w:tabs>
        <w:ind w:left="2025"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9" w15:restartNumberingAfterBreak="0">
    <w:nsid w:val="41260D55"/>
    <w:multiLevelType w:val="hybridMultilevel"/>
    <w:tmpl w:val="588660FA"/>
    <w:lvl w:ilvl="0" w:tplc="EE4A4572">
      <w:start w:val="1"/>
      <w:numFmt w:val="decimal"/>
      <w:lvlText w:val="%1."/>
      <w:lvlJc w:val="left"/>
      <w:pPr>
        <w:tabs>
          <w:tab w:val="num" w:pos="644"/>
        </w:tabs>
        <w:ind w:left="284"/>
      </w:pPr>
      <w:rPr>
        <w:rFonts w:hint="default"/>
      </w:rPr>
    </w:lvl>
    <w:lvl w:ilvl="1" w:tplc="041F0019">
      <w:start w:val="1"/>
      <w:numFmt w:val="lowerLetter"/>
      <w:lvlText w:val="%2."/>
      <w:lvlJc w:val="left"/>
      <w:pPr>
        <w:tabs>
          <w:tab w:val="num" w:pos="1724"/>
        </w:tabs>
        <w:ind w:left="1724" w:hanging="360"/>
      </w:pPr>
    </w:lvl>
    <w:lvl w:ilvl="2" w:tplc="041F001B">
      <w:start w:val="1"/>
      <w:numFmt w:val="lowerRoman"/>
      <w:lvlText w:val="%3."/>
      <w:lvlJc w:val="right"/>
      <w:pPr>
        <w:tabs>
          <w:tab w:val="num" w:pos="2444"/>
        </w:tabs>
        <w:ind w:left="2444" w:hanging="180"/>
      </w:pPr>
    </w:lvl>
    <w:lvl w:ilvl="3" w:tplc="041F000F">
      <w:start w:val="1"/>
      <w:numFmt w:val="decimal"/>
      <w:lvlText w:val="%4."/>
      <w:lvlJc w:val="left"/>
      <w:pPr>
        <w:tabs>
          <w:tab w:val="num" w:pos="3164"/>
        </w:tabs>
        <w:ind w:left="3164" w:hanging="360"/>
      </w:pPr>
    </w:lvl>
    <w:lvl w:ilvl="4" w:tplc="041F0019">
      <w:start w:val="1"/>
      <w:numFmt w:val="lowerLetter"/>
      <w:lvlText w:val="%5."/>
      <w:lvlJc w:val="left"/>
      <w:pPr>
        <w:tabs>
          <w:tab w:val="num" w:pos="3884"/>
        </w:tabs>
        <w:ind w:left="3884" w:hanging="360"/>
      </w:pPr>
    </w:lvl>
    <w:lvl w:ilvl="5" w:tplc="041F001B">
      <w:start w:val="1"/>
      <w:numFmt w:val="lowerRoman"/>
      <w:lvlText w:val="%6."/>
      <w:lvlJc w:val="right"/>
      <w:pPr>
        <w:tabs>
          <w:tab w:val="num" w:pos="4604"/>
        </w:tabs>
        <w:ind w:left="4604" w:hanging="180"/>
      </w:pPr>
    </w:lvl>
    <w:lvl w:ilvl="6" w:tplc="041F000F">
      <w:start w:val="1"/>
      <w:numFmt w:val="decimal"/>
      <w:lvlText w:val="%7."/>
      <w:lvlJc w:val="left"/>
      <w:pPr>
        <w:tabs>
          <w:tab w:val="num" w:pos="5324"/>
        </w:tabs>
        <w:ind w:left="5324" w:hanging="360"/>
      </w:pPr>
    </w:lvl>
    <w:lvl w:ilvl="7" w:tplc="041F0019">
      <w:start w:val="1"/>
      <w:numFmt w:val="lowerLetter"/>
      <w:lvlText w:val="%8."/>
      <w:lvlJc w:val="left"/>
      <w:pPr>
        <w:tabs>
          <w:tab w:val="num" w:pos="6044"/>
        </w:tabs>
        <w:ind w:left="6044" w:hanging="360"/>
      </w:pPr>
    </w:lvl>
    <w:lvl w:ilvl="8" w:tplc="041F001B">
      <w:start w:val="1"/>
      <w:numFmt w:val="lowerRoman"/>
      <w:lvlText w:val="%9."/>
      <w:lvlJc w:val="right"/>
      <w:pPr>
        <w:tabs>
          <w:tab w:val="num" w:pos="6764"/>
        </w:tabs>
        <w:ind w:left="6764" w:hanging="180"/>
      </w:pPr>
    </w:lvl>
  </w:abstractNum>
  <w:abstractNum w:abstractNumId="30" w15:restartNumberingAfterBreak="0">
    <w:nsid w:val="475B2B59"/>
    <w:multiLevelType w:val="hybridMultilevel"/>
    <w:tmpl w:val="A8A8C7E4"/>
    <w:lvl w:ilvl="0" w:tplc="2ACC59D2">
      <w:start w:val="1"/>
      <w:numFmt w:val="decimal"/>
      <w:lvlText w:val="%1."/>
      <w:lvlJc w:val="left"/>
      <w:pPr>
        <w:tabs>
          <w:tab w:val="num" w:pos="1215"/>
        </w:tabs>
        <w:ind w:left="1215" w:hanging="855"/>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4B315211"/>
    <w:multiLevelType w:val="hybridMultilevel"/>
    <w:tmpl w:val="4AC2469E"/>
    <w:lvl w:ilvl="0" w:tplc="CB400DA8">
      <w:start w:val="9"/>
      <w:numFmt w:val="decimal"/>
      <w:lvlText w:val="%1-"/>
      <w:lvlJc w:val="left"/>
      <w:pPr>
        <w:tabs>
          <w:tab w:val="num" w:pos="1305"/>
        </w:tabs>
        <w:ind w:left="1305" w:hanging="360"/>
      </w:pPr>
      <w:rPr>
        <w:rFonts w:hint="default"/>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32" w15:restartNumberingAfterBreak="0">
    <w:nsid w:val="4C5A595D"/>
    <w:multiLevelType w:val="hybridMultilevel"/>
    <w:tmpl w:val="28D8509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4FA65934"/>
    <w:multiLevelType w:val="hybridMultilevel"/>
    <w:tmpl w:val="41A0FEC6"/>
    <w:lvl w:ilvl="0" w:tplc="8E62D3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4544F79"/>
    <w:multiLevelType w:val="hybridMultilevel"/>
    <w:tmpl w:val="4D5636F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589C32C7"/>
    <w:multiLevelType w:val="hybridMultilevel"/>
    <w:tmpl w:val="54D00B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67DD9"/>
    <w:multiLevelType w:val="hybridMultilevel"/>
    <w:tmpl w:val="4C2CB3BE"/>
    <w:lvl w:ilvl="0" w:tplc="6C463E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193D10"/>
    <w:multiLevelType w:val="hybridMultilevel"/>
    <w:tmpl w:val="C71E5CFE"/>
    <w:lvl w:ilvl="0" w:tplc="077EEA4A">
      <w:start w:val="3"/>
      <w:numFmt w:val="bullet"/>
      <w:lvlText w:val="-"/>
      <w:lvlJc w:val="left"/>
      <w:pPr>
        <w:tabs>
          <w:tab w:val="num" w:pos="1110"/>
        </w:tabs>
        <w:ind w:left="1110" w:hanging="360"/>
      </w:pPr>
      <w:rPr>
        <w:rFonts w:ascii="Times New Roman" w:eastAsia="Times New Roman" w:hAnsi="Times New Roman" w:cs="Times New Roman" w:hint="default"/>
      </w:rPr>
    </w:lvl>
    <w:lvl w:ilvl="1" w:tplc="041F0003" w:tentative="1">
      <w:start w:val="1"/>
      <w:numFmt w:val="bullet"/>
      <w:lvlText w:val="o"/>
      <w:lvlJc w:val="left"/>
      <w:pPr>
        <w:tabs>
          <w:tab w:val="num" w:pos="1830"/>
        </w:tabs>
        <w:ind w:left="1830" w:hanging="360"/>
      </w:pPr>
      <w:rPr>
        <w:rFonts w:ascii="Courier New" w:hAnsi="Courier New" w:hint="default"/>
      </w:rPr>
    </w:lvl>
    <w:lvl w:ilvl="2" w:tplc="041F0005" w:tentative="1">
      <w:start w:val="1"/>
      <w:numFmt w:val="bullet"/>
      <w:lvlText w:val=""/>
      <w:lvlJc w:val="left"/>
      <w:pPr>
        <w:tabs>
          <w:tab w:val="num" w:pos="2550"/>
        </w:tabs>
        <w:ind w:left="2550" w:hanging="360"/>
      </w:pPr>
      <w:rPr>
        <w:rFonts w:ascii="Wingdings" w:hAnsi="Wingdings" w:hint="default"/>
      </w:rPr>
    </w:lvl>
    <w:lvl w:ilvl="3" w:tplc="041F0001" w:tentative="1">
      <w:start w:val="1"/>
      <w:numFmt w:val="bullet"/>
      <w:lvlText w:val=""/>
      <w:lvlJc w:val="left"/>
      <w:pPr>
        <w:tabs>
          <w:tab w:val="num" w:pos="3270"/>
        </w:tabs>
        <w:ind w:left="3270" w:hanging="360"/>
      </w:pPr>
      <w:rPr>
        <w:rFonts w:ascii="Symbol" w:hAnsi="Symbol" w:hint="default"/>
      </w:rPr>
    </w:lvl>
    <w:lvl w:ilvl="4" w:tplc="041F0003" w:tentative="1">
      <w:start w:val="1"/>
      <w:numFmt w:val="bullet"/>
      <w:lvlText w:val="o"/>
      <w:lvlJc w:val="left"/>
      <w:pPr>
        <w:tabs>
          <w:tab w:val="num" w:pos="3990"/>
        </w:tabs>
        <w:ind w:left="3990" w:hanging="360"/>
      </w:pPr>
      <w:rPr>
        <w:rFonts w:ascii="Courier New" w:hAnsi="Courier New" w:hint="default"/>
      </w:rPr>
    </w:lvl>
    <w:lvl w:ilvl="5" w:tplc="041F0005" w:tentative="1">
      <w:start w:val="1"/>
      <w:numFmt w:val="bullet"/>
      <w:lvlText w:val=""/>
      <w:lvlJc w:val="left"/>
      <w:pPr>
        <w:tabs>
          <w:tab w:val="num" w:pos="4710"/>
        </w:tabs>
        <w:ind w:left="4710" w:hanging="360"/>
      </w:pPr>
      <w:rPr>
        <w:rFonts w:ascii="Wingdings" w:hAnsi="Wingdings" w:hint="default"/>
      </w:rPr>
    </w:lvl>
    <w:lvl w:ilvl="6" w:tplc="041F0001" w:tentative="1">
      <w:start w:val="1"/>
      <w:numFmt w:val="bullet"/>
      <w:lvlText w:val=""/>
      <w:lvlJc w:val="left"/>
      <w:pPr>
        <w:tabs>
          <w:tab w:val="num" w:pos="5430"/>
        </w:tabs>
        <w:ind w:left="5430" w:hanging="360"/>
      </w:pPr>
      <w:rPr>
        <w:rFonts w:ascii="Symbol" w:hAnsi="Symbol" w:hint="default"/>
      </w:rPr>
    </w:lvl>
    <w:lvl w:ilvl="7" w:tplc="041F0003" w:tentative="1">
      <w:start w:val="1"/>
      <w:numFmt w:val="bullet"/>
      <w:lvlText w:val="o"/>
      <w:lvlJc w:val="left"/>
      <w:pPr>
        <w:tabs>
          <w:tab w:val="num" w:pos="6150"/>
        </w:tabs>
        <w:ind w:left="6150" w:hanging="360"/>
      </w:pPr>
      <w:rPr>
        <w:rFonts w:ascii="Courier New" w:hAnsi="Courier New" w:hint="default"/>
      </w:rPr>
    </w:lvl>
    <w:lvl w:ilvl="8" w:tplc="041F0005" w:tentative="1">
      <w:start w:val="1"/>
      <w:numFmt w:val="bullet"/>
      <w:lvlText w:val=""/>
      <w:lvlJc w:val="left"/>
      <w:pPr>
        <w:tabs>
          <w:tab w:val="num" w:pos="6870"/>
        </w:tabs>
        <w:ind w:left="6870" w:hanging="360"/>
      </w:pPr>
      <w:rPr>
        <w:rFonts w:ascii="Wingdings" w:hAnsi="Wingdings" w:hint="default"/>
      </w:rPr>
    </w:lvl>
  </w:abstractNum>
  <w:abstractNum w:abstractNumId="38" w15:restartNumberingAfterBreak="0">
    <w:nsid w:val="68280B7D"/>
    <w:multiLevelType w:val="hybridMultilevel"/>
    <w:tmpl w:val="A8A8C7E4"/>
    <w:lvl w:ilvl="0" w:tplc="2ACC59D2">
      <w:start w:val="1"/>
      <w:numFmt w:val="decimal"/>
      <w:lvlText w:val="%1."/>
      <w:lvlJc w:val="left"/>
      <w:pPr>
        <w:tabs>
          <w:tab w:val="num" w:pos="1215"/>
        </w:tabs>
        <w:ind w:left="1215" w:hanging="855"/>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8427B87"/>
    <w:multiLevelType w:val="hybridMultilevel"/>
    <w:tmpl w:val="A524D1AA"/>
    <w:lvl w:ilvl="0" w:tplc="412CBC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B2F269E"/>
    <w:multiLevelType w:val="hybridMultilevel"/>
    <w:tmpl w:val="92CE62B6"/>
    <w:lvl w:ilvl="0" w:tplc="71F09D42">
      <w:start w:val="1"/>
      <w:numFmt w:val="lowerLetter"/>
      <w:lvlText w:val="%1)"/>
      <w:lvlJc w:val="left"/>
      <w:pPr>
        <w:ind w:left="927" w:hanging="360"/>
      </w:pPr>
      <w:rPr>
        <w:rFonts w:hint="default"/>
        <w:b w:val="0"/>
        <w:bCs/>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1" w15:restartNumberingAfterBreak="0">
    <w:nsid w:val="6DEB228D"/>
    <w:multiLevelType w:val="hybridMultilevel"/>
    <w:tmpl w:val="10029912"/>
    <w:lvl w:ilvl="0" w:tplc="4C92E13A">
      <w:start w:val="1"/>
      <w:numFmt w:val="decimal"/>
      <w:lvlText w:val="%1-"/>
      <w:lvlJc w:val="left"/>
      <w:pPr>
        <w:ind w:left="644" w:hanging="360"/>
      </w:pPr>
      <w:rPr>
        <w:rFonts w:hint="default"/>
        <w:sz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2" w15:restartNumberingAfterBreak="0">
    <w:nsid w:val="6FF97282"/>
    <w:multiLevelType w:val="hybridMultilevel"/>
    <w:tmpl w:val="5540054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00E26EF"/>
    <w:multiLevelType w:val="hybridMultilevel"/>
    <w:tmpl w:val="FA309BE8"/>
    <w:lvl w:ilvl="0" w:tplc="79844C4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4" w15:restartNumberingAfterBreak="0">
    <w:nsid w:val="7014712F"/>
    <w:multiLevelType w:val="hybridMultilevel"/>
    <w:tmpl w:val="5FA23E80"/>
    <w:lvl w:ilvl="0" w:tplc="64045D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71506AA6"/>
    <w:multiLevelType w:val="hybridMultilevel"/>
    <w:tmpl w:val="E102A0F2"/>
    <w:lvl w:ilvl="0" w:tplc="D3E46A64">
      <w:start w:val="4"/>
      <w:numFmt w:val="decimal"/>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46" w15:restartNumberingAfterBreak="0">
    <w:nsid w:val="73FA16C1"/>
    <w:multiLevelType w:val="hybridMultilevel"/>
    <w:tmpl w:val="2EFE5386"/>
    <w:lvl w:ilvl="0" w:tplc="56F8FB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75376CF"/>
    <w:multiLevelType w:val="hybridMultilevel"/>
    <w:tmpl w:val="9D46145E"/>
    <w:lvl w:ilvl="0" w:tplc="3F4221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12"/>
  </w:num>
  <w:num w:numId="3">
    <w:abstractNumId w:val="13"/>
  </w:num>
  <w:num w:numId="4">
    <w:abstractNumId w:val="25"/>
  </w:num>
  <w:num w:numId="5">
    <w:abstractNumId w:val="24"/>
  </w:num>
  <w:num w:numId="6">
    <w:abstractNumId w:val="45"/>
  </w:num>
  <w:num w:numId="7">
    <w:abstractNumId w:val="37"/>
  </w:num>
  <w:num w:numId="8">
    <w:abstractNumId w:val="0"/>
  </w:num>
  <w:num w:numId="9">
    <w:abstractNumId w:val="29"/>
  </w:num>
  <w:num w:numId="10">
    <w:abstractNumId w:val="32"/>
  </w:num>
  <w:num w:numId="11">
    <w:abstractNumId w:val="18"/>
  </w:num>
  <w:num w:numId="12">
    <w:abstractNumId w:val="34"/>
  </w:num>
  <w:num w:numId="13">
    <w:abstractNumId w:val="35"/>
  </w:num>
  <w:num w:numId="14">
    <w:abstractNumId w:val="31"/>
  </w:num>
  <w:num w:numId="15">
    <w:abstractNumId w:val="28"/>
  </w:num>
  <w:num w:numId="16">
    <w:abstractNumId w:val="15"/>
  </w:num>
  <w:num w:numId="17">
    <w:abstractNumId w:val="10"/>
  </w:num>
  <w:num w:numId="18">
    <w:abstractNumId w:val="22"/>
  </w:num>
  <w:num w:numId="19">
    <w:abstractNumId w:val="17"/>
  </w:num>
  <w:num w:numId="20">
    <w:abstractNumId w:val="16"/>
  </w:num>
  <w:num w:numId="21">
    <w:abstractNumId w:val="6"/>
  </w:num>
  <w:num w:numId="22">
    <w:abstractNumId w:val="11"/>
  </w:num>
  <w:num w:numId="23">
    <w:abstractNumId w:val="2"/>
  </w:num>
  <w:num w:numId="24">
    <w:abstractNumId w:val="42"/>
  </w:num>
  <w:num w:numId="25">
    <w:abstractNumId w:val="14"/>
  </w:num>
  <w:num w:numId="26">
    <w:abstractNumId w:val="20"/>
  </w:num>
  <w:num w:numId="27">
    <w:abstractNumId w:val="3"/>
  </w:num>
  <w:num w:numId="28">
    <w:abstractNumId w:val="5"/>
  </w:num>
  <w:num w:numId="29">
    <w:abstractNumId w:val="41"/>
  </w:num>
  <w:num w:numId="30">
    <w:abstractNumId w:val="30"/>
  </w:num>
  <w:num w:numId="31">
    <w:abstractNumId w:val="38"/>
  </w:num>
  <w:num w:numId="32">
    <w:abstractNumId w:val="9"/>
  </w:num>
  <w:num w:numId="33">
    <w:abstractNumId w:val="7"/>
  </w:num>
  <w:num w:numId="34">
    <w:abstractNumId w:val="39"/>
  </w:num>
  <w:num w:numId="35">
    <w:abstractNumId w:val="23"/>
  </w:num>
  <w:num w:numId="36">
    <w:abstractNumId w:val="4"/>
  </w:num>
  <w:num w:numId="37">
    <w:abstractNumId w:val="47"/>
  </w:num>
  <w:num w:numId="38">
    <w:abstractNumId w:val="26"/>
  </w:num>
  <w:num w:numId="39">
    <w:abstractNumId w:val="40"/>
  </w:num>
  <w:num w:numId="40">
    <w:abstractNumId w:val="43"/>
  </w:num>
  <w:num w:numId="41">
    <w:abstractNumId w:val="8"/>
  </w:num>
  <w:num w:numId="42">
    <w:abstractNumId w:val="27"/>
  </w:num>
  <w:num w:numId="43">
    <w:abstractNumId w:val="21"/>
  </w:num>
  <w:num w:numId="44">
    <w:abstractNumId w:val="36"/>
  </w:num>
  <w:num w:numId="45">
    <w:abstractNumId w:val="33"/>
  </w:num>
  <w:num w:numId="46">
    <w:abstractNumId w:val="19"/>
  </w:num>
  <w:num w:numId="47">
    <w:abstractNumId w:val="44"/>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67"/>
    <w:rsid w:val="000000A2"/>
    <w:rsid w:val="00027FA4"/>
    <w:rsid w:val="0003046A"/>
    <w:rsid w:val="00040DFC"/>
    <w:rsid w:val="000532BE"/>
    <w:rsid w:val="00055ECF"/>
    <w:rsid w:val="0006296A"/>
    <w:rsid w:val="00063D76"/>
    <w:rsid w:val="00065D55"/>
    <w:rsid w:val="00070649"/>
    <w:rsid w:val="000713F1"/>
    <w:rsid w:val="000753DA"/>
    <w:rsid w:val="000758A7"/>
    <w:rsid w:val="00076EB0"/>
    <w:rsid w:val="000919D9"/>
    <w:rsid w:val="000A1C18"/>
    <w:rsid w:val="000A21E1"/>
    <w:rsid w:val="000A59FD"/>
    <w:rsid w:val="000A753D"/>
    <w:rsid w:val="000B07B5"/>
    <w:rsid w:val="000B34F7"/>
    <w:rsid w:val="000B6E7F"/>
    <w:rsid w:val="000B7356"/>
    <w:rsid w:val="000C2013"/>
    <w:rsid w:val="000C30A1"/>
    <w:rsid w:val="000C466C"/>
    <w:rsid w:val="000C7719"/>
    <w:rsid w:val="000D3DB4"/>
    <w:rsid w:val="000D6210"/>
    <w:rsid w:val="000E531A"/>
    <w:rsid w:val="000F421C"/>
    <w:rsid w:val="00103118"/>
    <w:rsid w:val="00114B34"/>
    <w:rsid w:val="001210C4"/>
    <w:rsid w:val="00121E43"/>
    <w:rsid w:val="0013119C"/>
    <w:rsid w:val="001323D6"/>
    <w:rsid w:val="00140EA2"/>
    <w:rsid w:val="00147D26"/>
    <w:rsid w:val="001610DE"/>
    <w:rsid w:val="00163CF1"/>
    <w:rsid w:val="00164852"/>
    <w:rsid w:val="00165EF8"/>
    <w:rsid w:val="00183E5A"/>
    <w:rsid w:val="001A38C2"/>
    <w:rsid w:val="001A397E"/>
    <w:rsid w:val="001B22E9"/>
    <w:rsid w:val="001B5273"/>
    <w:rsid w:val="001B79AB"/>
    <w:rsid w:val="001C1F06"/>
    <w:rsid w:val="001C28A8"/>
    <w:rsid w:val="001C300F"/>
    <w:rsid w:val="001C4324"/>
    <w:rsid w:val="001D23FE"/>
    <w:rsid w:val="001D3C0F"/>
    <w:rsid w:val="001E4F15"/>
    <w:rsid w:val="001F1B24"/>
    <w:rsid w:val="001F28A5"/>
    <w:rsid w:val="002019C8"/>
    <w:rsid w:val="00201B9B"/>
    <w:rsid w:val="00203C60"/>
    <w:rsid w:val="00214B47"/>
    <w:rsid w:val="00220C7E"/>
    <w:rsid w:val="00220CD5"/>
    <w:rsid w:val="00223A6A"/>
    <w:rsid w:val="00224E54"/>
    <w:rsid w:val="00226C3E"/>
    <w:rsid w:val="00227908"/>
    <w:rsid w:val="00247217"/>
    <w:rsid w:val="00253DFB"/>
    <w:rsid w:val="0025575A"/>
    <w:rsid w:val="00255C17"/>
    <w:rsid w:val="00271609"/>
    <w:rsid w:val="0028092C"/>
    <w:rsid w:val="002815E4"/>
    <w:rsid w:val="0028344F"/>
    <w:rsid w:val="002859FF"/>
    <w:rsid w:val="0029693B"/>
    <w:rsid w:val="00297901"/>
    <w:rsid w:val="002A16C6"/>
    <w:rsid w:val="002A395F"/>
    <w:rsid w:val="002A542B"/>
    <w:rsid w:val="002A61C5"/>
    <w:rsid w:val="002B33DD"/>
    <w:rsid w:val="002B34F5"/>
    <w:rsid w:val="002B47E3"/>
    <w:rsid w:val="002B657E"/>
    <w:rsid w:val="002C11BA"/>
    <w:rsid w:val="002C3555"/>
    <w:rsid w:val="002C39BA"/>
    <w:rsid w:val="002D0F40"/>
    <w:rsid w:val="002D376A"/>
    <w:rsid w:val="002D4906"/>
    <w:rsid w:val="002D4B00"/>
    <w:rsid w:val="002E334B"/>
    <w:rsid w:val="002F2EDD"/>
    <w:rsid w:val="002F43E7"/>
    <w:rsid w:val="002F53B9"/>
    <w:rsid w:val="0030552A"/>
    <w:rsid w:val="003100F0"/>
    <w:rsid w:val="00314A99"/>
    <w:rsid w:val="00314DB6"/>
    <w:rsid w:val="0031750E"/>
    <w:rsid w:val="0032714B"/>
    <w:rsid w:val="00330FA3"/>
    <w:rsid w:val="003313FF"/>
    <w:rsid w:val="00333FD4"/>
    <w:rsid w:val="00336BF3"/>
    <w:rsid w:val="003372E3"/>
    <w:rsid w:val="003479B8"/>
    <w:rsid w:val="00351B50"/>
    <w:rsid w:val="00360C6D"/>
    <w:rsid w:val="00374050"/>
    <w:rsid w:val="003810D6"/>
    <w:rsid w:val="003858E7"/>
    <w:rsid w:val="00385E04"/>
    <w:rsid w:val="00386959"/>
    <w:rsid w:val="00395E84"/>
    <w:rsid w:val="00397FC8"/>
    <w:rsid w:val="003A4811"/>
    <w:rsid w:val="003B0FDD"/>
    <w:rsid w:val="003B3253"/>
    <w:rsid w:val="003B51BB"/>
    <w:rsid w:val="003C036F"/>
    <w:rsid w:val="003C1CD6"/>
    <w:rsid w:val="003C2E47"/>
    <w:rsid w:val="003D5240"/>
    <w:rsid w:val="003D567B"/>
    <w:rsid w:val="003E0B72"/>
    <w:rsid w:val="003E0F26"/>
    <w:rsid w:val="003E1B67"/>
    <w:rsid w:val="003E7416"/>
    <w:rsid w:val="003F0E80"/>
    <w:rsid w:val="003F415B"/>
    <w:rsid w:val="003F7E33"/>
    <w:rsid w:val="00403880"/>
    <w:rsid w:val="00407665"/>
    <w:rsid w:val="00407D6A"/>
    <w:rsid w:val="0041391D"/>
    <w:rsid w:val="00426A3A"/>
    <w:rsid w:val="0044359F"/>
    <w:rsid w:val="00444E80"/>
    <w:rsid w:val="0044665D"/>
    <w:rsid w:val="00462F23"/>
    <w:rsid w:val="0046682D"/>
    <w:rsid w:val="00466CC4"/>
    <w:rsid w:val="00472FB3"/>
    <w:rsid w:val="00473EA4"/>
    <w:rsid w:val="004746AD"/>
    <w:rsid w:val="00482BE3"/>
    <w:rsid w:val="00484747"/>
    <w:rsid w:val="00485B4B"/>
    <w:rsid w:val="0049744E"/>
    <w:rsid w:val="004A51AD"/>
    <w:rsid w:val="004B58EF"/>
    <w:rsid w:val="004C54F7"/>
    <w:rsid w:val="004D1F2B"/>
    <w:rsid w:val="004D55E5"/>
    <w:rsid w:val="004E3F4E"/>
    <w:rsid w:val="004E616E"/>
    <w:rsid w:val="004E771F"/>
    <w:rsid w:val="004F3315"/>
    <w:rsid w:val="004F3910"/>
    <w:rsid w:val="004F6AE7"/>
    <w:rsid w:val="00501F33"/>
    <w:rsid w:val="00501FB0"/>
    <w:rsid w:val="00504D75"/>
    <w:rsid w:val="00506491"/>
    <w:rsid w:val="005127E8"/>
    <w:rsid w:val="00513ECA"/>
    <w:rsid w:val="005165EA"/>
    <w:rsid w:val="00516DE5"/>
    <w:rsid w:val="005224E0"/>
    <w:rsid w:val="005529A8"/>
    <w:rsid w:val="005552FD"/>
    <w:rsid w:val="005706AA"/>
    <w:rsid w:val="00573F2E"/>
    <w:rsid w:val="00581E53"/>
    <w:rsid w:val="00582E0C"/>
    <w:rsid w:val="005847AC"/>
    <w:rsid w:val="00587FFA"/>
    <w:rsid w:val="005925BC"/>
    <w:rsid w:val="00594C74"/>
    <w:rsid w:val="00595456"/>
    <w:rsid w:val="00595B4D"/>
    <w:rsid w:val="00596979"/>
    <w:rsid w:val="005A705B"/>
    <w:rsid w:val="005B4734"/>
    <w:rsid w:val="005B629C"/>
    <w:rsid w:val="005C1506"/>
    <w:rsid w:val="005C2CF9"/>
    <w:rsid w:val="005C44CF"/>
    <w:rsid w:val="005D50F8"/>
    <w:rsid w:val="005E247F"/>
    <w:rsid w:val="005E7FCE"/>
    <w:rsid w:val="005F53D4"/>
    <w:rsid w:val="00602C85"/>
    <w:rsid w:val="00610DC7"/>
    <w:rsid w:val="00615257"/>
    <w:rsid w:val="0061643F"/>
    <w:rsid w:val="00616D62"/>
    <w:rsid w:val="00622D3A"/>
    <w:rsid w:val="00624A67"/>
    <w:rsid w:val="0063209D"/>
    <w:rsid w:val="006323F3"/>
    <w:rsid w:val="00637CC5"/>
    <w:rsid w:val="00641E27"/>
    <w:rsid w:val="00672D8F"/>
    <w:rsid w:val="00676FC2"/>
    <w:rsid w:val="00680135"/>
    <w:rsid w:val="006929FE"/>
    <w:rsid w:val="0069450C"/>
    <w:rsid w:val="006966E9"/>
    <w:rsid w:val="006A0926"/>
    <w:rsid w:val="006A5C34"/>
    <w:rsid w:val="006A67DA"/>
    <w:rsid w:val="006A6F3A"/>
    <w:rsid w:val="006B4A3C"/>
    <w:rsid w:val="006B50D9"/>
    <w:rsid w:val="006C0586"/>
    <w:rsid w:val="006C3E9D"/>
    <w:rsid w:val="006C7D56"/>
    <w:rsid w:val="006D6814"/>
    <w:rsid w:val="006E74FA"/>
    <w:rsid w:val="006F0553"/>
    <w:rsid w:val="006F59FA"/>
    <w:rsid w:val="00702A3E"/>
    <w:rsid w:val="00707E0A"/>
    <w:rsid w:val="007112E5"/>
    <w:rsid w:val="00711634"/>
    <w:rsid w:val="00713635"/>
    <w:rsid w:val="00715215"/>
    <w:rsid w:val="00745C36"/>
    <w:rsid w:val="00747A13"/>
    <w:rsid w:val="0075167F"/>
    <w:rsid w:val="0075384E"/>
    <w:rsid w:val="007629B4"/>
    <w:rsid w:val="00766086"/>
    <w:rsid w:val="00773BA0"/>
    <w:rsid w:val="007761ED"/>
    <w:rsid w:val="007849F9"/>
    <w:rsid w:val="007858DD"/>
    <w:rsid w:val="00785BA0"/>
    <w:rsid w:val="00786976"/>
    <w:rsid w:val="007901E8"/>
    <w:rsid w:val="00790B00"/>
    <w:rsid w:val="007915DD"/>
    <w:rsid w:val="007A0D46"/>
    <w:rsid w:val="007A2F80"/>
    <w:rsid w:val="007C1B8D"/>
    <w:rsid w:val="007C4C73"/>
    <w:rsid w:val="007C6A15"/>
    <w:rsid w:val="007D6072"/>
    <w:rsid w:val="007D6A8A"/>
    <w:rsid w:val="007E0C70"/>
    <w:rsid w:val="007E110A"/>
    <w:rsid w:val="007E3EC3"/>
    <w:rsid w:val="007F47C5"/>
    <w:rsid w:val="007F5F5E"/>
    <w:rsid w:val="00804C42"/>
    <w:rsid w:val="00807DB4"/>
    <w:rsid w:val="00816494"/>
    <w:rsid w:val="00822908"/>
    <w:rsid w:val="00825F1F"/>
    <w:rsid w:val="0082718B"/>
    <w:rsid w:val="008277FE"/>
    <w:rsid w:val="00836BDC"/>
    <w:rsid w:val="0084212F"/>
    <w:rsid w:val="0084356B"/>
    <w:rsid w:val="00844D1F"/>
    <w:rsid w:val="0084556A"/>
    <w:rsid w:val="00852288"/>
    <w:rsid w:val="00852875"/>
    <w:rsid w:val="00864C97"/>
    <w:rsid w:val="008705DA"/>
    <w:rsid w:val="008754D8"/>
    <w:rsid w:val="008920CB"/>
    <w:rsid w:val="008947BB"/>
    <w:rsid w:val="00896D14"/>
    <w:rsid w:val="008B784B"/>
    <w:rsid w:val="008C0C72"/>
    <w:rsid w:val="008C26E8"/>
    <w:rsid w:val="008C3FCF"/>
    <w:rsid w:val="008D6862"/>
    <w:rsid w:val="008E6E82"/>
    <w:rsid w:val="008E7C0C"/>
    <w:rsid w:val="008E7EAA"/>
    <w:rsid w:val="00900E04"/>
    <w:rsid w:val="00902494"/>
    <w:rsid w:val="009025DE"/>
    <w:rsid w:val="009146B5"/>
    <w:rsid w:val="0091598C"/>
    <w:rsid w:val="00920E58"/>
    <w:rsid w:val="00922196"/>
    <w:rsid w:val="0094731E"/>
    <w:rsid w:val="00947C88"/>
    <w:rsid w:val="00950618"/>
    <w:rsid w:val="0095178E"/>
    <w:rsid w:val="0096327B"/>
    <w:rsid w:val="00963DF5"/>
    <w:rsid w:val="00972A1E"/>
    <w:rsid w:val="00972B27"/>
    <w:rsid w:val="00974F1C"/>
    <w:rsid w:val="009770BF"/>
    <w:rsid w:val="00981B97"/>
    <w:rsid w:val="00981B98"/>
    <w:rsid w:val="00981DA0"/>
    <w:rsid w:val="00984D7D"/>
    <w:rsid w:val="009901E4"/>
    <w:rsid w:val="00997957"/>
    <w:rsid w:val="009A0F1D"/>
    <w:rsid w:val="009A10B8"/>
    <w:rsid w:val="009A4AA8"/>
    <w:rsid w:val="009A6CAF"/>
    <w:rsid w:val="009B0724"/>
    <w:rsid w:val="009B7262"/>
    <w:rsid w:val="009B737A"/>
    <w:rsid w:val="009C430D"/>
    <w:rsid w:val="009C5BC1"/>
    <w:rsid w:val="009C618E"/>
    <w:rsid w:val="009D460F"/>
    <w:rsid w:val="009D4800"/>
    <w:rsid w:val="009D5EB6"/>
    <w:rsid w:val="009D77F1"/>
    <w:rsid w:val="009E00FB"/>
    <w:rsid w:val="00A0520A"/>
    <w:rsid w:val="00A05924"/>
    <w:rsid w:val="00A130E1"/>
    <w:rsid w:val="00A17081"/>
    <w:rsid w:val="00A179CA"/>
    <w:rsid w:val="00A216E0"/>
    <w:rsid w:val="00A21B64"/>
    <w:rsid w:val="00A256A5"/>
    <w:rsid w:val="00A2631A"/>
    <w:rsid w:val="00A34E88"/>
    <w:rsid w:val="00A364DD"/>
    <w:rsid w:val="00A55EB3"/>
    <w:rsid w:val="00A635C9"/>
    <w:rsid w:val="00A94CED"/>
    <w:rsid w:val="00A9500A"/>
    <w:rsid w:val="00AB3D0E"/>
    <w:rsid w:val="00AC38A4"/>
    <w:rsid w:val="00AD03DB"/>
    <w:rsid w:val="00AD098E"/>
    <w:rsid w:val="00AD64C7"/>
    <w:rsid w:val="00AD670F"/>
    <w:rsid w:val="00AE4349"/>
    <w:rsid w:val="00AE7634"/>
    <w:rsid w:val="00AF6D4F"/>
    <w:rsid w:val="00AF72F9"/>
    <w:rsid w:val="00B035C9"/>
    <w:rsid w:val="00B261A2"/>
    <w:rsid w:val="00B4261A"/>
    <w:rsid w:val="00B56014"/>
    <w:rsid w:val="00B63D21"/>
    <w:rsid w:val="00B66BA2"/>
    <w:rsid w:val="00B673BE"/>
    <w:rsid w:val="00B7013D"/>
    <w:rsid w:val="00B83DF4"/>
    <w:rsid w:val="00BA1D13"/>
    <w:rsid w:val="00BA2CF7"/>
    <w:rsid w:val="00BC30AA"/>
    <w:rsid w:val="00BC36D6"/>
    <w:rsid w:val="00BC4BAE"/>
    <w:rsid w:val="00BC68DF"/>
    <w:rsid w:val="00BD1DC1"/>
    <w:rsid w:val="00BD4E60"/>
    <w:rsid w:val="00BF01C6"/>
    <w:rsid w:val="00BF0D14"/>
    <w:rsid w:val="00BF3D83"/>
    <w:rsid w:val="00C02F8F"/>
    <w:rsid w:val="00C0612F"/>
    <w:rsid w:val="00C109A0"/>
    <w:rsid w:val="00C13F89"/>
    <w:rsid w:val="00C23BB0"/>
    <w:rsid w:val="00C2461E"/>
    <w:rsid w:val="00C24D0D"/>
    <w:rsid w:val="00C35F25"/>
    <w:rsid w:val="00C3685D"/>
    <w:rsid w:val="00C37B7C"/>
    <w:rsid w:val="00C41023"/>
    <w:rsid w:val="00C44790"/>
    <w:rsid w:val="00C62310"/>
    <w:rsid w:val="00C660D9"/>
    <w:rsid w:val="00C66460"/>
    <w:rsid w:val="00C77698"/>
    <w:rsid w:val="00C80998"/>
    <w:rsid w:val="00C826B6"/>
    <w:rsid w:val="00C85964"/>
    <w:rsid w:val="00C91575"/>
    <w:rsid w:val="00C93749"/>
    <w:rsid w:val="00CA78EF"/>
    <w:rsid w:val="00CB4CC0"/>
    <w:rsid w:val="00CB4DBA"/>
    <w:rsid w:val="00CB6E49"/>
    <w:rsid w:val="00CC2506"/>
    <w:rsid w:val="00CC2B91"/>
    <w:rsid w:val="00CC5655"/>
    <w:rsid w:val="00CC57B5"/>
    <w:rsid w:val="00CC63C7"/>
    <w:rsid w:val="00CD2468"/>
    <w:rsid w:val="00CD2837"/>
    <w:rsid w:val="00CD53AD"/>
    <w:rsid w:val="00CF4339"/>
    <w:rsid w:val="00CF5434"/>
    <w:rsid w:val="00CF6CEC"/>
    <w:rsid w:val="00D160AA"/>
    <w:rsid w:val="00D17759"/>
    <w:rsid w:val="00D2055C"/>
    <w:rsid w:val="00D21365"/>
    <w:rsid w:val="00D23E1E"/>
    <w:rsid w:val="00D27692"/>
    <w:rsid w:val="00D375A1"/>
    <w:rsid w:val="00D42280"/>
    <w:rsid w:val="00D51487"/>
    <w:rsid w:val="00D51E68"/>
    <w:rsid w:val="00D520C0"/>
    <w:rsid w:val="00D53CE4"/>
    <w:rsid w:val="00D60E78"/>
    <w:rsid w:val="00D60F22"/>
    <w:rsid w:val="00D614DE"/>
    <w:rsid w:val="00D66BB1"/>
    <w:rsid w:val="00D72F1F"/>
    <w:rsid w:val="00D742C3"/>
    <w:rsid w:val="00D852D0"/>
    <w:rsid w:val="00D8676E"/>
    <w:rsid w:val="00D917A0"/>
    <w:rsid w:val="00D92D3C"/>
    <w:rsid w:val="00D9670B"/>
    <w:rsid w:val="00D9702A"/>
    <w:rsid w:val="00DB6BC4"/>
    <w:rsid w:val="00DB7325"/>
    <w:rsid w:val="00DC4020"/>
    <w:rsid w:val="00DC55C5"/>
    <w:rsid w:val="00DC58F9"/>
    <w:rsid w:val="00DC7BD8"/>
    <w:rsid w:val="00DD2393"/>
    <w:rsid w:val="00DD2B68"/>
    <w:rsid w:val="00DD494E"/>
    <w:rsid w:val="00DE0164"/>
    <w:rsid w:val="00DE4DA3"/>
    <w:rsid w:val="00DF4F38"/>
    <w:rsid w:val="00DF5C3C"/>
    <w:rsid w:val="00E11967"/>
    <w:rsid w:val="00E16C55"/>
    <w:rsid w:val="00E34EB5"/>
    <w:rsid w:val="00E46F71"/>
    <w:rsid w:val="00E50034"/>
    <w:rsid w:val="00E50B91"/>
    <w:rsid w:val="00E57FF4"/>
    <w:rsid w:val="00E605C5"/>
    <w:rsid w:val="00E76297"/>
    <w:rsid w:val="00E762EF"/>
    <w:rsid w:val="00E84F1C"/>
    <w:rsid w:val="00E865A9"/>
    <w:rsid w:val="00E91B7D"/>
    <w:rsid w:val="00E958C1"/>
    <w:rsid w:val="00E96701"/>
    <w:rsid w:val="00EA46EE"/>
    <w:rsid w:val="00EA5725"/>
    <w:rsid w:val="00EB198B"/>
    <w:rsid w:val="00EB2893"/>
    <w:rsid w:val="00EB4DA4"/>
    <w:rsid w:val="00EB765D"/>
    <w:rsid w:val="00EC7588"/>
    <w:rsid w:val="00ED580B"/>
    <w:rsid w:val="00EE1227"/>
    <w:rsid w:val="00EE2650"/>
    <w:rsid w:val="00EE29C1"/>
    <w:rsid w:val="00EE2A3B"/>
    <w:rsid w:val="00EF2484"/>
    <w:rsid w:val="00EF2C1C"/>
    <w:rsid w:val="00EF4CDB"/>
    <w:rsid w:val="00EF59C1"/>
    <w:rsid w:val="00EF6647"/>
    <w:rsid w:val="00EF7ACE"/>
    <w:rsid w:val="00F0281C"/>
    <w:rsid w:val="00F028A4"/>
    <w:rsid w:val="00F138D2"/>
    <w:rsid w:val="00F13D94"/>
    <w:rsid w:val="00F173AD"/>
    <w:rsid w:val="00F262E5"/>
    <w:rsid w:val="00F31931"/>
    <w:rsid w:val="00F337B4"/>
    <w:rsid w:val="00F4684C"/>
    <w:rsid w:val="00F50877"/>
    <w:rsid w:val="00F53823"/>
    <w:rsid w:val="00F546B5"/>
    <w:rsid w:val="00F55AFA"/>
    <w:rsid w:val="00F55D15"/>
    <w:rsid w:val="00F56841"/>
    <w:rsid w:val="00F57427"/>
    <w:rsid w:val="00F64487"/>
    <w:rsid w:val="00F668D3"/>
    <w:rsid w:val="00F949E6"/>
    <w:rsid w:val="00FA4521"/>
    <w:rsid w:val="00FA47B0"/>
    <w:rsid w:val="00FA59D2"/>
    <w:rsid w:val="00FB397E"/>
    <w:rsid w:val="00FC5D60"/>
    <w:rsid w:val="00FD75D0"/>
    <w:rsid w:val="00FE41CA"/>
    <w:rsid w:val="00FE7269"/>
    <w:rsid w:val="00FF73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AD81CB5"/>
  <w15:chartTrackingRefBased/>
  <w15:docId w15:val="{73591B1D-B9E7-4E74-95DA-C6C198D6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967"/>
    <w:rPr>
      <w:color w:val="000000"/>
      <w:spacing w:val="-2"/>
      <w:sz w:val="24"/>
      <w:szCs w:val="16"/>
    </w:rPr>
  </w:style>
  <w:style w:type="paragraph" w:styleId="Balk1">
    <w:name w:val="heading 1"/>
    <w:basedOn w:val="Normal"/>
    <w:next w:val="Normal"/>
    <w:qFormat/>
    <w:rsid w:val="00E11967"/>
    <w:pPr>
      <w:keepNext/>
      <w:tabs>
        <w:tab w:val="left" w:pos="567"/>
      </w:tabs>
      <w:spacing w:before="120" w:line="271" w:lineRule="auto"/>
      <w:jc w:val="both"/>
      <w:outlineLvl w:val="0"/>
    </w:pPr>
    <w:rPr>
      <w:i/>
      <w:iCs/>
      <w:color w:val="FF000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aliases w:val="Altbilgi"/>
    <w:basedOn w:val="Normal"/>
    <w:link w:val="AltBilgiChar"/>
    <w:uiPriority w:val="99"/>
    <w:rsid w:val="00E11967"/>
    <w:pPr>
      <w:tabs>
        <w:tab w:val="center" w:pos="4536"/>
        <w:tab w:val="right" w:pos="9072"/>
      </w:tabs>
    </w:pPr>
    <w:rPr>
      <w:color w:val="auto"/>
      <w:spacing w:val="-4"/>
      <w:sz w:val="14"/>
      <w:szCs w:val="20"/>
    </w:rPr>
  </w:style>
  <w:style w:type="paragraph" w:styleId="KonuBal">
    <w:name w:val="Title"/>
    <w:basedOn w:val="Normal"/>
    <w:qFormat/>
    <w:rsid w:val="00E11967"/>
    <w:pPr>
      <w:spacing w:line="238" w:lineRule="auto"/>
      <w:jc w:val="center"/>
    </w:pPr>
    <w:rPr>
      <w:b/>
      <w:color w:val="auto"/>
      <w:spacing w:val="0"/>
      <w:sz w:val="20"/>
      <w:szCs w:val="22"/>
    </w:rPr>
  </w:style>
  <w:style w:type="character" w:styleId="SayfaNumaras">
    <w:name w:val="page number"/>
    <w:basedOn w:val="VarsaylanParagrafYazTipi"/>
    <w:rsid w:val="00E11967"/>
  </w:style>
  <w:style w:type="paragraph" w:styleId="stBilgi">
    <w:name w:val="header"/>
    <w:aliases w:val="Üstbilgi"/>
    <w:basedOn w:val="Normal"/>
    <w:rsid w:val="00E11967"/>
    <w:pPr>
      <w:tabs>
        <w:tab w:val="center" w:pos="4536"/>
        <w:tab w:val="right" w:pos="9072"/>
      </w:tabs>
    </w:pPr>
  </w:style>
  <w:style w:type="paragraph" w:styleId="GvdeMetniGirintisi">
    <w:name w:val="Body Text Indent"/>
    <w:basedOn w:val="Normal"/>
    <w:rsid w:val="00E11967"/>
    <w:pPr>
      <w:ind w:right="1221" w:firstLine="540"/>
      <w:jc w:val="both"/>
    </w:pPr>
    <w:rPr>
      <w:color w:val="auto"/>
      <w:sz w:val="16"/>
    </w:rPr>
  </w:style>
  <w:style w:type="paragraph" w:styleId="GvdeMetniGirintisi2">
    <w:name w:val="Body Text Indent 2"/>
    <w:basedOn w:val="Normal"/>
    <w:rsid w:val="00E11967"/>
    <w:pPr>
      <w:tabs>
        <w:tab w:val="num" w:pos="1800"/>
      </w:tabs>
      <w:spacing w:before="120" w:after="120"/>
      <w:ind w:left="720" w:hanging="181"/>
    </w:pPr>
    <w:rPr>
      <w:color w:val="auto"/>
      <w:sz w:val="16"/>
    </w:rPr>
  </w:style>
  <w:style w:type="character" w:customStyle="1" w:styleId="yazi21">
    <w:name w:val="yazi21"/>
    <w:rsid w:val="00E11967"/>
    <w:rPr>
      <w:rFonts w:ascii="Arial" w:hAnsi="Arial" w:cs="Arial" w:hint="default"/>
      <w:b/>
      <w:bCs/>
      <w:color w:val="000000"/>
      <w:sz w:val="10"/>
      <w:szCs w:val="10"/>
    </w:rPr>
  </w:style>
  <w:style w:type="character" w:styleId="Gl">
    <w:name w:val="Strong"/>
    <w:qFormat/>
    <w:rsid w:val="00E11967"/>
    <w:rPr>
      <w:b/>
      <w:bCs/>
    </w:rPr>
  </w:style>
  <w:style w:type="paragraph" w:styleId="bekMetni">
    <w:name w:val="Block Text"/>
    <w:basedOn w:val="Normal"/>
    <w:rsid w:val="00E11967"/>
    <w:pPr>
      <w:ind w:left="720" w:right="1221" w:hanging="720"/>
      <w:jc w:val="both"/>
    </w:pPr>
    <w:rPr>
      <w:color w:val="auto"/>
      <w:spacing w:val="0"/>
      <w:sz w:val="16"/>
      <w:szCs w:val="13"/>
    </w:rPr>
  </w:style>
  <w:style w:type="paragraph" w:customStyle="1" w:styleId="Default">
    <w:name w:val="Default"/>
    <w:rsid w:val="00E11967"/>
    <w:pPr>
      <w:widowControl w:val="0"/>
      <w:autoSpaceDE w:val="0"/>
      <w:autoSpaceDN w:val="0"/>
      <w:adjustRightInd w:val="0"/>
    </w:pPr>
    <w:rPr>
      <w:rFonts w:ascii="Helvetica" w:hAnsi="Helvetica"/>
      <w:color w:val="000000"/>
      <w:sz w:val="24"/>
      <w:szCs w:val="24"/>
    </w:rPr>
  </w:style>
  <w:style w:type="paragraph" w:customStyle="1" w:styleId="CM4">
    <w:name w:val="CM4"/>
    <w:basedOn w:val="Default"/>
    <w:next w:val="Default"/>
    <w:rsid w:val="00E11967"/>
    <w:pPr>
      <w:spacing w:after="55"/>
    </w:pPr>
    <w:rPr>
      <w:color w:val="auto"/>
    </w:rPr>
  </w:style>
  <w:style w:type="paragraph" w:customStyle="1" w:styleId="CM5">
    <w:name w:val="CM5"/>
    <w:basedOn w:val="Default"/>
    <w:next w:val="Default"/>
    <w:rsid w:val="00E11967"/>
    <w:pPr>
      <w:spacing w:after="148"/>
    </w:pPr>
    <w:rPr>
      <w:color w:val="auto"/>
    </w:rPr>
  </w:style>
  <w:style w:type="paragraph" w:customStyle="1" w:styleId="CM6">
    <w:name w:val="CM6"/>
    <w:basedOn w:val="Default"/>
    <w:next w:val="Default"/>
    <w:rsid w:val="00E11967"/>
    <w:pPr>
      <w:spacing w:after="253"/>
    </w:pPr>
    <w:rPr>
      <w:color w:val="auto"/>
    </w:rPr>
  </w:style>
  <w:style w:type="paragraph" w:customStyle="1" w:styleId="CM2">
    <w:name w:val="CM2"/>
    <w:basedOn w:val="Default"/>
    <w:next w:val="Default"/>
    <w:rsid w:val="00E11967"/>
    <w:rPr>
      <w:color w:val="auto"/>
    </w:rPr>
  </w:style>
  <w:style w:type="paragraph" w:customStyle="1" w:styleId="CM1">
    <w:name w:val="CM1"/>
    <w:basedOn w:val="Default"/>
    <w:next w:val="Default"/>
    <w:rsid w:val="00E11967"/>
    <w:pPr>
      <w:spacing w:line="231" w:lineRule="atLeast"/>
    </w:pPr>
    <w:rPr>
      <w:color w:val="auto"/>
    </w:rPr>
  </w:style>
  <w:style w:type="paragraph" w:customStyle="1" w:styleId="CM8">
    <w:name w:val="CM8"/>
    <w:basedOn w:val="Default"/>
    <w:next w:val="Default"/>
    <w:rsid w:val="00E11967"/>
    <w:pPr>
      <w:spacing w:after="315"/>
    </w:pPr>
    <w:rPr>
      <w:color w:val="auto"/>
    </w:rPr>
  </w:style>
  <w:style w:type="paragraph" w:customStyle="1" w:styleId="CM7">
    <w:name w:val="CM7"/>
    <w:basedOn w:val="Default"/>
    <w:next w:val="Default"/>
    <w:rsid w:val="00E11967"/>
    <w:pPr>
      <w:spacing w:after="75"/>
    </w:pPr>
    <w:rPr>
      <w:color w:val="auto"/>
    </w:rPr>
  </w:style>
  <w:style w:type="paragraph" w:customStyle="1" w:styleId="CM3">
    <w:name w:val="CM3"/>
    <w:basedOn w:val="Default"/>
    <w:next w:val="Default"/>
    <w:rsid w:val="00E11967"/>
    <w:pPr>
      <w:spacing w:line="160" w:lineRule="atLeast"/>
    </w:pPr>
    <w:rPr>
      <w:color w:val="auto"/>
    </w:rPr>
  </w:style>
  <w:style w:type="paragraph" w:styleId="BalonMetni">
    <w:name w:val="Balloon Text"/>
    <w:basedOn w:val="Normal"/>
    <w:semiHidden/>
    <w:rsid w:val="00E11967"/>
    <w:rPr>
      <w:rFonts w:ascii="Tahoma" w:hAnsi="Tahoma" w:cs="Tahoma"/>
      <w:sz w:val="16"/>
    </w:rPr>
  </w:style>
  <w:style w:type="character" w:customStyle="1" w:styleId="AltBilgiChar">
    <w:name w:val="Alt Bilgi Char"/>
    <w:aliases w:val="Altbilgi Char"/>
    <w:link w:val="AltBilgi"/>
    <w:uiPriority w:val="99"/>
    <w:rsid w:val="00950618"/>
    <w:rPr>
      <w:spacing w:val="-4"/>
      <w:sz w:val="14"/>
    </w:rPr>
  </w:style>
  <w:style w:type="paragraph" w:customStyle="1" w:styleId="cm70">
    <w:name w:val="cm7"/>
    <w:basedOn w:val="Normal"/>
    <w:rsid w:val="001210C4"/>
    <w:pPr>
      <w:spacing w:before="100" w:beforeAutospacing="1" w:after="100" w:afterAutospacing="1"/>
    </w:pPr>
    <w:rPr>
      <w:color w:val="auto"/>
      <w:spacing w:val="0"/>
      <w:szCs w:val="24"/>
    </w:rPr>
  </w:style>
  <w:style w:type="paragraph" w:customStyle="1" w:styleId="cm80">
    <w:name w:val="cm8"/>
    <w:basedOn w:val="Normal"/>
    <w:rsid w:val="001210C4"/>
    <w:pPr>
      <w:spacing w:before="100" w:beforeAutospacing="1" w:after="100" w:afterAutospacing="1"/>
    </w:pPr>
    <w:rPr>
      <w:color w:val="auto"/>
      <w:spacing w:val="0"/>
      <w:szCs w:val="24"/>
    </w:rPr>
  </w:style>
  <w:style w:type="table" w:styleId="TabloKlavuzu">
    <w:name w:val="Table Grid"/>
    <w:basedOn w:val="NormalTablo"/>
    <w:uiPriority w:val="59"/>
    <w:rsid w:val="009D7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AltBilgi"/>
    <w:uiPriority w:val="99"/>
    <w:rsid w:val="00922196"/>
    <w:pPr>
      <w:tabs>
        <w:tab w:val="center" w:pos="4536"/>
        <w:tab w:val="right" w:pos="9072"/>
      </w:tabs>
    </w:pPr>
    <w:rPr>
      <w:color w:val="auto"/>
      <w:spacing w:val="-4"/>
      <w:sz w:val="14"/>
      <w:szCs w:val="20"/>
    </w:rPr>
  </w:style>
  <w:style w:type="paragraph" w:customStyle="1" w:styleId="Style6">
    <w:name w:val="Style6"/>
    <w:basedOn w:val="Normal"/>
    <w:uiPriority w:val="99"/>
    <w:rsid w:val="005529A8"/>
    <w:pPr>
      <w:widowControl w:val="0"/>
      <w:autoSpaceDE w:val="0"/>
      <w:autoSpaceDN w:val="0"/>
      <w:adjustRightInd w:val="0"/>
      <w:spacing w:line="336" w:lineRule="exact"/>
      <w:ind w:firstLine="576"/>
      <w:jc w:val="both"/>
    </w:pPr>
    <w:rPr>
      <w:color w:val="auto"/>
      <w:spacing w:val="0"/>
      <w:szCs w:val="24"/>
    </w:rPr>
  </w:style>
  <w:style w:type="character" w:styleId="AklamaBavurusu">
    <w:name w:val="annotation reference"/>
    <w:rsid w:val="00501F33"/>
    <w:rPr>
      <w:sz w:val="16"/>
      <w:szCs w:val="16"/>
    </w:rPr>
  </w:style>
  <w:style w:type="paragraph" w:styleId="AklamaMetni">
    <w:name w:val="annotation text"/>
    <w:basedOn w:val="Normal"/>
    <w:link w:val="AklamaMetniChar"/>
    <w:rsid w:val="00501F33"/>
    <w:rPr>
      <w:sz w:val="20"/>
      <w:szCs w:val="20"/>
    </w:rPr>
  </w:style>
  <w:style w:type="character" w:customStyle="1" w:styleId="AklamaMetniChar">
    <w:name w:val="Açıklama Metni Char"/>
    <w:link w:val="AklamaMetni"/>
    <w:rsid w:val="00501F33"/>
    <w:rPr>
      <w:color w:val="000000"/>
      <w:spacing w:val="-2"/>
    </w:rPr>
  </w:style>
  <w:style w:type="paragraph" w:styleId="AklamaKonusu">
    <w:name w:val="annotation subject"/>
    <w:basedOn w:val="AklamaMetni"/>
    <w:next w:val="AklamaMetni"/>
    <w:link w:val="AklamaKonusuChar"/>
    <w:rsid w:val="00501F33"/>
    <w:rPr>
      <w:b/>
      <w:bCs/>
    </w:rPr>
  </w:style>
  <w:style w:type="character" w:customStyle="1" w:styleId="AklamaKonusuChar">
    <w:name w:val="Açıklama Konusu Char"/>
    <w:link w:val="AklamaKonusu"/>
    <w:rsid w:val="00501F33"/>
    <w:rPr>
      <w:b/>
      <w:bCs/>
      <w:color w:val="000000"/>
      <w:spacing w:val="-2"/>
    </w:rPr>
  </w:style>
  <w:style w:type="paragraph" w:styleId="ListeParagraf">
    <w:name w:val="List Paragraph"/>
    <w:basedOn w:val="Normal"/>
    <w:uiPriority w:val="34"/>
    <w:qFormat/>
    <w:rsid w:val="00EE2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2721">
      <w:bodyDiv w:val="1"/>
      <w:marLeft w:val="0"/>
      <w:marRight w:val="0"/>
      <w:marTop w:val="0"/>
      <w:marBottom w:val="0"/>
      <w:divBdr>
        <w:top w:val="none" w:sz="0" w:space="0" w:color="auto"/>
        <w:left w:val="none" w:sz="0" w:space="0" w:color="auto"/>
        <w:bottom w:val="none" w:sz="0" w:space="0" w:color="auto"/>
        <w:right w:val="none" w:sz="0" w:space="0" w:color="auto"/>
      </w:divBdr>
    </w:div>
    <w:div w:id="992877526">
      <w:bodyDiv w:val="1"/>
      <w:marLeft w:val="0"/>
      <w:marRight w:val="0"/>
      <w:marTop w:val="0"/>
      <w:marBottom w:val="0"/>
      <w:divBdr>
        <w:top w:val="none" w:sz="0" w:space="0" w:color="auto"/>
        <w:left w:val="none" w:sz="0" w:space="0" w:color="auto"/>
        <w:bottom w:val="none" w:sz="0" w:space="0" w:color="auto"/>
        <w:right w:val="none" w:sz="0" w:space="0" w:color="auto"/>
      </w:divBdr>
    </w:div>
    <w:div w:id="1060329035">
      <w:bodyDiv w:val="1"/>
      <w:marLeft w:val="0"/>
      <w:marRight w:val="0"/>
      <w:marTop w:val="0"/>
      <w:marBottom w:val="0"/>
      <w:divBdr>
        <w:top w:val="none" w:sz="0" w:space="0" w:color="auto"/>
        <w:left w:val="none" w:sz="0" w:space="0" w:color="auto"/>
        <w:bottom w:val="none" w:sz="0" w:space="0" w:color="auto"/>
        <w:right w:val="none" w:sz="0" w:space="0" w:color="auto"/>
      </w:divBdr>
    </w:div>
    <w:div w:id="1141078811">
      <w:bodyDiv w:val="1"/>
      <w:marLeft w:val="0"/>
      <w:marRight w:val="0"/>
      <w:marTop w:val="0"/>
      <w:marBottom w:val="0"/>
      <w:divBdr>
        <w:top w:val="none" w:sz="0" w:space="0" w:color="auto"/>
        <w:left w:val="none" w:sz="0" w:space="0" w:color="auto"/>
        <w:bottom w:val="none" w:sz="0" w:space="0" w:color="auto"/>
        <w:right w:val="none" w:sz="0" w:space="0" w:color="auto"/>
      </w:divBdr>
    </w:div>
    <w:div w:id="1169753102">
      <w:bodyDiv w:val="1"/>
      <w:marLeft w:val="0"/>
      <w:marRight w:val="0"/>
      <w:marTop w:val="0"/>
      <w:marBottom w:val="0"/>
      <w:divBdr>
        <w:top w:val="none" w:sz="0" w:space="0" w:color="auto"/>
        <w:left w:val="none" w:sz="0" w:space="0" w:color="auto"/>
        <w:bottom w:val="none" w:sz="0" w:space="0" w:color="auto"/>
        <w:right w:val="none" w:sz="0" w:space="0" w:color="auto"/>
      </w:divBdr>
    </w:div>
    <w:div w:id="1270116271">
      <w:bodyDiv w:val="1"/>
      <w:marLeft w:val="0"/>
      <w:marRight w:val="0"/>
      <w:marTop w:val="0"/>
      <w:marBottom w:val="0"/>
      <w:divBdr>
        <w:top w:val="none" w:sz="0" w:space="0" w:color="auto"/>
        <w:left w:val="none" w:sz="0" w:space="0" w:color="auto"/>
        <w:bottom w:val="none" w:sz="0" w:space="0" w:color="auto"/>
        <w:right w:val="none" w:sz="0" w:space="0" w:color="auto"/>
      </w:divBdr>
    </w:div>
    <w:div w:id="1311714905">
      <w:bodyDiv w:val="1"/>
      <w:marLeft w:val="0"/>
      <w:marRight w:val="0"/>
      <w:marTop w:val="0"/>
      <w:marBottom w:val="0"/>
      <w:divBdr>
        <w:top w:val="none" w:sz="0" w:space="0" w:color="auto"/>
        <w:left w:val="none" w:sz="0" w:space="0" w:color="auto"/>
        <w:bottom w:val="none" w:sz="0" w:space="0" w:color="auto"/>
        <w:right w:val="none" w:sz="0" w:space="0" w:color="auto"/>
      </w:divBdr>
    </w:div>
    <w:div w:id="1379745925">
      <w:bodyDiv w:val="1"/>
      <w:marLeft w:val="0"/>
      <w:marRight w:val="0"/>
      <w:marTop w:val="0"/>
      <w:marBottom w:val="0"/>
      <w:divBdr>
        <w:top w:val="none" w:sz="0" w:space="0" w:color="auto"/>
        <w:left w:val="none" w:sz="0" w:space="0" w:color="auto"/>
        <w:bottom w:val="none" w:sz="0" w:space="0" w:color="auto"/>
        <w:right w:val="none" w:sz="0" w:space="0" w:color="auto"/>
      </w:divBdr>
    </w:div>
    <w:div w:id="1472139001">
      <w:bodyDiv w:val="1"/>
      <w:marLeft w:val="0"/>
      <w:marRight w:val="0"/>
      <w:marTop w:val="0"/>
      <w:marBottom w:val="0"/>
      <w:divBdr>
        <w:top w:val="none" w:sz="0" w:space="0" w:color="auto"/>
        <w:left w:val="none" w:sz="0" w:space="0" w:color="auto"/>
        <w:bottom w:val="none" w:sz="0" w:space="0" w:color="auto"/>
        <w:right w:val="none" w:sz="0" w:space="0" w:color="auto"/>
      </w:divBdr>
    </w:div>
    <w:div w:id="1630940586">
      <w:bodyDiv w:val="1"/>
      <w:marLeft w:val="0"/>
      <w:marRight w:val="0"/>
      <w:marTop w:val="0"/>
      <w:marBottom w:val="0"/>
      <w:divBdr>
        <w:top w:val="none" w:sz="0" w:space="0" w:color="auto"/>
        <w:left w:val="none" w:sz="0" w:space="0" w:color="auto"/>
        <w:bottom w:val="none" w:sz="0" w:space="0" w:color="auto"/>
        <w:right w:val="none" w:sz="0" w:space="0" w:color="auto"/>
      </w:divBdr>
    </w:div>
    <w:div w:id="1689479732">
      <w:bodyDiv w:val="1"/>
      <w:marLeft w:val="0"/>
      <w:marRight w:val="0"/>
      <w:marTop w:val="0"/>
      <w:marBottom w:val="0"/>
      <w:divBdr>
        <w:top w:val="none" w:sz="0" w:space="0" w:color="auto"/>
        <w:left w:val="none" w:sz="0" w:space="0" w:color="auto"/>
        <w:bottom w:val="none" w:sz="0" w:space="0" w:color="auto"/>
        <w:right w:val="none" w:sz="0" w:space="0" w:color="auto"/>
      </w:divBdr>
    </w:div>
    <w:div w:id="1696497577">
      <w:bodyDiv w:val="1"/>
      <w:marLeft w:val="0"/>
      <w:marRight w:val="0"/>
      <w:marTop w:val="0"/>
      <w:marBottom w:val="0"/>
      <w:divBdr>
        <w:top w:val="none" w:sz="0" w:space="0" w:color="auto"/>
        <w:left w:val="none" w:sz="0" w:space="0" w:color="auto"/>
        <w:bottom w:val="none" w:sz="0" w:space="0" w:color="auto"/>
        <w:right w:val="none" w:sz="0" w:space="0" w:color="auto"/>
      </w:divBdr>
    </w:div>
    <w:div w:id="1886285403">
      <w:bodyDiv w:val="1"/>
      <w:marLeft w:val="0"/>
      <w:marRight w:val="0"/>
      <w:marTop w:val="0"/>
      <w:marBottom w:val="0"/>
      <w:divBdr>
        <w:top w:val="none" w:sz="0" w:space="0" w:color="auto"/>
        <w:left w:val="none" w:sz="0" w:space="0" w:color="auto"/>
        <w:bottom w:val="none" w:sz="0" w:space="0" w:color="auto"/>
        <w:right w:val="none" w:sz="0" w:space="0" w:color="auto"/>
      </w:divBdr>
    </w:div>
    <w:div w:id="2067874295">
      <w:bodyDiv w:val="1"/>
      <w:marLeft w:val="0"/>
      <w:marRight w:val="0"/>
      <w:marTop w:val="0"/>
      <w:marBottom w:val="0"/>
      <w:divBdr>
        <w:top w:val="none" w:sz="0" w:space="0" w:color="auto"/>
        <w:left w:val="none" w:sz="0" w:space="0" w:color="auto"/>
        <w:bottom w:val="none" w:sz="0" w:space="0" w:color="auto"/>
        <w:right w:val="none" w:sz="0" w:space="0" w:color="auto"/>
      </w:divBdr>
    </w:div>
    <w:div w:id="21239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30853-7843-4B50-A3F9-31CCDDD7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6869</Words>
  <Characters>39158</Characters>
  <Application>Microsoft Office Word</Application>
  <DocSecurity>0</DocSecurity>
  <Lines>326</Lines>
  <Paragraphs>91</Paragraphs>
  <ScaleCrop>false</ScaleCrop>
  <HeadingPairs>
    <vt:vector size="2" baseType="variant">
      <vt:variant>
        <vt:lpstr>Konu Başlığı</vt:lpstr>
      </vt:variant>
      <vt:variant>
        <vt:i4>1</vt:i4>
      </vt:variant>
    </vt:vector>
  </HeadingPairs>
  <TitlesOfParts>
    <vt:vector size="1" baseType="lpstr">
      <vt:lpstr>GEMİLERİN GEMİADAMLARI İLE DONATILMASINA</vt:lpstr>
    </vt:vector>
  </TitlesOfParts>
  <Company/>
  <LinksUpToDate>false</LinksUpToDate>
  <CharactersWithSpaces>45936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GEMİLERİN GEMİADAMLARI İLE DONATILMASINA</dc:title>
  <dc:subject/>
  <dc:creator/>
  <cp:keywords/>
  <dc:description/>
  <cp:lastModifiedBy>Sarra Çanakçı</cp:lastModifiedBy>
  <cp:revision>7</cp:revision>
  <cp:lastPrinted>2017-09-22T11:48:00Z</cp:lastPrinted>
  <dcterms:created xsi:type="dcterms:W3CDTF">2026-01-16T11:26:00Z</dcterms:created>
  <dcterms:modified xsi:type="dcterms:W3CDTF">2026-01-16T14:20:00Z</dcterms:modified>
</cp:coreProperties>
</file>